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8C3C" w14:textId="420D48EA" w:rsidR="00993AA2" w:rsidRDefault="006E54B5" w:rsidP="006E54B5">
      <w:pPr>
        <w:pStyle w:val="Title"/>
        <w:jc w:val="center"/>
        <w:rPr>
          <w:rFonts w:ascii="Calibri" w:hAnsi="Calibri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DCDB4" wp14:editId="62FE53CC">
                <wp:simplePos x="0" y="0"/>
                <wp:positionH relativeFrom="column">
                  <wp:posOffset>-221636</wp:posOffset>
                </wp:positionH>
                <wp:positionV relativeFrom="paragraph">
                  <wp:posOffset>-221030</wp:posOffset>
                </wp:positionV>
                <wp:extent cx="4404049" cy="1168736"/>
                <wp:effectExtent l="0" t="0" r="0" b="0"/>
                <wp:wrapNone/>
                <wp:docPr id="1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049" cy="1168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6C13B8E" w14:textId="77777777" w:rsidR="00842110" w:rsidRDefault="00151296" w:rsidP="006E54B5">
                            <w:pPr>
                              <w:pStyle w:val="Title"/>
                              <w:jc w:val="center"/>
                              <w:rPr>
                                <w:rFonts w:ascii="Calibri" w:hAnsi="Calibri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 xml:space="preserve">2025-2026 </w:t>
                            </w:r>
                            <w:r w:rsidR="00B07DF9">
                              <w:rPr>
                                <w:rFonts w:ascii="Calibri" w:hAnsi="Calibri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 xml:space="preserve">WIDA </w:t>
                            </w:r>
                            <w:r w:rsidR="00303629">
                              <w:rPr>
                                <w:rFonts w:ascii="Calibri" w:hAnsi="Calibri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 xml:space="preserve">ACCESS </w:t>
                            </w:r>
                          </w:p>
                          <w:p w14:paraId="452C8642" w14:textId="4B2A7D63" w:rsidR="006E54B5" w:rsidRPr="005921B8" w:rsidRDefault="00303629" w:rsidP="006E54B5">
                            <w:pPr>
                              <w:pStyle w:val="Title"/>
                              <w:jc w:val="center"/>
                              <w:rPr>
                                <w:rFonts w:ascii="Calibri" w:hAnsi="Calibri" w:cs="Arial"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5921B8">
                              <w:rPr>
                                <w:rFonts w:ascii="Calibri" w:hAnsi="Calibri" w:cs="Arial"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S</w:t>
                            </w:r>
                            <w:r w:rsidR="00842110" w:rsidRPr="005921B8">
                              <w:rPr>
                                <w:rFonts w:ascii="Calibri" w:hAnsi="Calibri" w:cs="Arial"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tudent Biographical Data (SBD) </w:t>
                            </w:r>
                            <w:r w:rsidRPr="005921B8">
                              <w:rPr>
                                <w:rFonts w:ascii="Calibri" w:hAnsi="Calibri" w:cs="Arial"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Review</w:t>
                            </w:r>
                            <w:r w:rsidR="00842110" w:rsidRPr="005921B8">
                              <w:rPr>
                                <w:rFonts w:ascii="Calibri" w:hAnsi="Calibri" w:cs="Arial"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Instructions for</w:t>
                            </w:r>
                            <w:r w:rsidR="00BB04DA">
                              <w:rPr>
                                <w:rFonts w:ascii="Calibri" w:hAnsi="Calibri" w:cs="Arial"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CSI</w:t>
                            </w:r>
                            <w:r w:rsidR="00842110" w:rsidRPr="005921B8">
                              <w:rPr>
                                <w:rFonts w:ascii="Calibri" w:hAnsi="Calibri" w:cs="Arial"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Schools</w:t>
                            </w:r>
                          </w:p>
                          <w:p w14:paraId="58275F60" w14:textId="5395B3B1" w:rsidR="006E54B5" w:rsidRPr="00E67EB1" w:rsidRDefault="006E54B5" w:rsidP="006E54B5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E67EB1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 xml:space="preserve">Instructions </w:t>
                            </w:r>
                            <w:r w:rsidR="005D7F6F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for</w:t>
                            </w:r>
                            <w:r w:rsidRPr="00E67EB1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 xml:space="preserve"> CSI Schools</w:t>
                            </w:r>
                          </w:p>
                          <w:p w14:paraId="619849FA" w14:textId="6BB2CB42" w:rsidR="006E54B5" w:rsidRPr="00E8477F" w:rsidRDefault="006E54B5" w:rsidP="006E54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DCDB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-17.45pt;margin-top:-17.4pt;width:346.8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" filled="f" stroked="f">
                <v:textbox>
                  <w:txbxContent>
                    <w:p w14:paraId="76C13B8E" w14:textId="77777777" w:rsidR="00842110" w:rsidRDefault="00151296" w:rsidP="006E54B5">
                      <w:pPr>
                        <w:pStyle w:val="Title"/>
                        <w:jc w:val="center"/>
                        <w:rPr>
                          <w:rFonts w:ascii="Calibri" w:hAnsi="Calibri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  <w:t xml:space="preserve">2025-2026 </w:t>
                      </w:r>
                      <w:r w:rsidR="00B07DF9">
                        <w:rPr>
                          <w:rFonts w:ascii="Calibri" w:hAnsi="Calibri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  <w:t xml:space="preserve">WIDA </w:t>
                      </w:r>
                      <w:r w:rsidR="00303629">
                        <w:rPr>
                          <w:rFonts w:ascii="Calibri" w:hAnsi="Calibri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  <w:t xml:space="preserve">ACCESS </w:t>
                      </w:r>
                    </w:p>
                    <w:p w14:paraId="452C8642" w14:textId="4B2A7D63" w:rsidR="006E54B5" w:rsidRPr="005921B8" w:rsidRDefault="00303629" w:rsidP="006E54B5">
                      <w:pPr>
                        <w:pStyle w:val="Title"/>
                        <w:jc w:val="center"/>
                        <w:rPr>
                          <w:rFonts w:ascii="Calibri" w:hAnsi="Calibri" w:cs="Arial"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5921B8">
                        <w:rPr>
                          <w:rFonts w:ascii="Calibri" w:hAnsi="Calibri" w:cs="Arial"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S</w:t>
                      </w:r>
                      <w:r w:rsidR="00842110" w:rsidRPr="005921B8">
                        <w:rPr>
                          <w:rFonts w:ascii="Calibri" w:hAnsi="Calibri" w:cs="Arial"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tudent Biographical Data (SBD) </w:t>
                      </w:r>
                      <w:r w:rsidRPr="005921B8">
                        <w:rPr>
                          <w:rFonts w:ascii="Calibri" w:hAnsi="Calibri" w:cs="Arial"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Review</w:t>
                      </w:r>
                      <w:r w:rsidR="00842110" w:rsidRPr="005921B8">
                        <w:rPr>
                          <w:rFonts w:ascii="Calibri" w:hAnsi="Calibri" w:cs="Arial"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Instructions for</w:t>
                      </w:r>
                      <w:r w:rsidR="00BB04DA">
                        <w:rPr>
                          <w:rFonts w:ascii="Calibri" w:hAnsi="Calibri" w:cs="Arial"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CSI</w:t>
                      </w:r>
                      <w:r w:rsidR="00842110" w:rsidRPr="005921B8">
                        <w:rPr>
                          <w:rFonts w:ascii="Calibri" w:hAnsi="Calibri" w:cs="Arial"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Schools</w:t>
                      </w:r>
                    </w:p>
                    <w:p w14:paraId="58275F60" w14:textId="5395B3B1" w:rsidR="006E54B5" w:rsidRPr="00E67EB1" w:rsidRDefault="006E54B5" w:rsidP="006E54B5">
                      <w:pPr>
                        <w:spacing w:before="120" w:after="120" w:line="240" w:lineRule="auto"/>
                        <w:jc w:val="center"/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E67EB1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 xml:space="preserve">Instructions </w:t>
                      </w:r>
                      <w:r w:rsidR="005D7F6F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>for</w:t>
                      </w:r>
                      <w:r w:rsidRPr="00E67EB1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 xml:space="preserve"> CSI Schools</w:t>
                      </w:r>
                    </w:p>
                    <w:p w14:paraId="619849FA" w14:textId="6BB2CB42" w:rsidR="006E54B5" w:rsidRPr="00E8477F" w:rsidRDefault="006E54B5" w:rsidP="006E54B5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9ACCE7B" wp14:editId="0FB37A23">
            <wp:simplePos x="0" y="0"/>
            <wp:positionH relativeFrom="column">
              <wp:posOffset>-661878</wp:posOffset>
            </wp:positionH>
            <wp:positionV relativeFrom="paragraph">
              <wp:posOffset>-456811</wp:posOffset>
            </wp:positionV>
            <wp:extent cx="8001000" cy="13074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31639" w14:textId="77777777" w:rsidR="006E54B5" w:rsidRPr="006E54B5" w:rsidRDefault="006E54B5" w:rsidP="006E54B5"/>
    <w:p w14:paraId="799ED0A1" w14:textId="282E2A04" w:rsidR="00993AA2" w:rsidRPr="003807E4" w:rsidRDefault="00993AA2" w:rsidP="00AF4E69">
      <w:pPr>
        <w:spacing w:after="0" w:line="240" w:lineRule="auto"/>
        <w:rPr>
          <w:rFonts w:ascii="Calibri" w:hAnsi="Calibri" w:cs="Arial"/>
        </w:rPr>
      </w:pPr>
    </w:p>
    <w:p w14:paraId="5D410CBD" w14:textId="77777777" w:rsidR="006E54B5" w:rsidRDefault="006E54B5" w:rsidP="00D64EB7">
      <w:pPr>
        <w:spacing w:after="0" w:line="240" w:lineRule="auto"/>
        <w:rPr>
          <w:rFonts w:ascii="Calibri" w:hAnsi="Calibri" w:cs="Arial"/>
        </w:rPr>
      </w:pPr>
    </w:p>
    <w:p w14:paraId="043A620A" w14:textId="32EA8F18" w:rsidR="00363DD8" w:rsidRPr="00E3294C" w:rsidRDefault="00363DD8" w:rsidP="00BA152C">
      <w:pPr>
        <w:tabs>
          <w:tab w:val="num" w:pos="1440"/>
          <w:tab w:val="num" w:pos="2160"/>
        </w:tabs>
        <w:spacing w:after="120" w:line="240" w:lineRule="auto"/>
        <w:rPr>
          <w:rFonts w:cstheme="minorHAnsi"/>
          <w:b/>
          <w:bCs/>
          <w:sz w:val="21"/>
          <w:szCs w:val="21"/>
        </w:rPr>
      </w:pPr>
      <w:r w:rsidRPr="00E3294C">
        <w:rPr>
          <w:rFonts w:cstheme="minorHAnsi"/>
          <w:b/>
          <w:bCs/>
          <w:sz w:val="21"/>
          <w:szCs w:val="21"/>
        </w:rPr>
        <w:t>Purpose of the ACCESS SBD Review</w:t>
      </w:r>
    </w:p>
    <w:p w14:paraId="54FC4487" w14:textId="0CBD13D8" w:rsidR="00BA152C" w:rsidRPr="00E3294C" w:rsidRDefault="00BD2A0A" w:rsidP="00BA152C">
      <w:pPr>
        <w:tabs>
          <w:tab w:val="num" w:pos="1440"/>
          <w:tab w:val="num" w:pos="2160"/>
        </w:tabs>
        <w:spacing w:after="120" w:line="240" w:lineRule="auto"/>
        <w:rPr>
          <w:rFonts w:cstheme="minorHAnsi"/>
          <w:sz w:val="21"/>
          <w:szCs w:val="21"/>
        </w:rPr>
      </w:pP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>Th</w:t>
      </w:r>
      <w:r w:rsidR="002219E5">
        <w:rPr>
          <w:rFonts w:cstheme="minorHAnsi"/>
          <w:color w:val="000000"/>
          <w:sz w:val="21"/>
          <w:szCs w:val="21"/>
          <w:shd w:val="clear" w:color="auto" w:fill="FFFFFF"/>
        </w:rPr>
        <w:t>e WIDA ACCESS Student Biographical Data (SBD) Review</w:t>
      </w: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 xml:space="preserve"> is </w:t>
      </w:r>
      <w:r w:rsidR="005F76A7" w:rsidRPr="00E3294C">
        <w:rPr>
          <w:rFonts w:cstheme="minorHAnsi"/>
          <w:color w:val="000000"/>
          <w:sz w:val="21"/>
          <w:szCs w:val="21"/>
          <w:shd w:val="clear" w:color="auto" w:fill="FFFFFF"/>
        </w:rPr>
        <w:t>the final</w:t>
      </w: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 xml:space="preserve"> opportunity </w:t>
      </w:r>
      <w:r w:rsidR="002219E5">
        <w:rPr>
          <w:rFonts w:cstheme="minorHAnsi"/>
          <w:color w:val="000000"/>
          <w:sz w:val="21"/>
          <w:szCs w:val="21"/>
          <w:shd w:val="clear" w:color="auto" w:fill="FFFFFF"/>
        </w:rPr>
        <w:t xml:space="preserve">for schools to </w:t>
      </w: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>verify and correct</w:t>
      </w:r>
      <w:r w:rsidR="00842110">
        <w:rPr>
          <w:rFonts w:cstheme="minorHAnsi"/>
          <w:color w:val="000000"/>
          <w:sz w:val="21"/>
          <w:szCs w:val="21"/>
          <w:shd w:val="clear" w:color="auto" w:fill="FFFFFF"/>
        </w:rPr>
        <w:t xml:space="preserve"> student demographic and program data associated with</w:t>
      </w: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B07DF9">
        <w:rPr>
          <w:rFonts w:cstheme="minorHAnsi"/>
          <w:color w:val="000000"/>
          <w:sz w:val="21"/>
          <w:szCs w:val="21"/>
          <w:shd w:val="clear" w:color="auto" w:fill="FFFFFF"/>
        </w:rPr>
        <w:t>WIDA ACCESS</w:t>
      </w:r>
      <w:r w:rsidR="00FB22EB" w:rsidRPr="00E3294C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842110">
        <w:rPr>
          <w:rFonts w:cstheme="minorHAnsi"/>
          <w:color w:val="000000"/>
          <w:sz w:val="21"/>
          <w:szCs w:val="21"/>
          <w:shd w:val="clear" w:color="auto" w:fill="FFFFFF"/>
        </w:rPr>
        <w:t>testing</w:t>
      </w:r>
      <w:r w:rsidR="00FF6C8C" w:rsidRPr="00E3294C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>before scor</w:t>
      </w:r>
      <w:r w:rsidR="00842110">
        <w:rPr>
          <w:rFonts w:cstheme="minorHAnsi"/>
          <w:color w:val="000000"/>
          <w:sz w:val="21"/>
          <w:szCs w:val="21"/>
          <w:shd w:val="clear" w:color="auto" w:fill="FFFFFF"/>
        </w:rPr>
        <w:t>es are</w:t>
      </w: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 xml:space="preserve"> finalized.</w:t>
      </w:r>
      <w:r w:rsidRPr="00E3294C">
        <w:rPr>
          <w:rFonts w:cstheme="minorHAnsi"/>
          <w:color w:val="000000"/>
          <w:shd w:val="clear" w:color="auto" w:fill="FFFFFF"/>
        </w:rPr>
        <w:t> </w:t>
      </w:r>
    </w:p>
    <w:p w14:paraId="648E08E5" w14:textId="27668387" w:rsidR="00FF6C8C" w:rsidRPr="00E3294C" w:rsidRDefault="00F976A2" w:rsidP="00901E04">
      <w:pPr>
        <w:tabs>
          <w:tab w:val="num" w:pos="1440"/>
        </w:tabs>
        <w:spacing w:after="120" w:line="240" w:lineRule="auto"/>
        <w:rPr>
          <w:rFonts w:cstheme="minorHAnsi"/>
          <w:b/>
          <w:bCs/>
          <w:sz w:val="21"/>
          <w:szCs w:val="21"/>
        </w:rPr>
      </w:pPr>
      <w:r w:rsidRPr="00E3294C">
        <w:rPr>
          <w:rFonts w:cstheme="minorHAnsi"/>
          <w:b/>
          <w:bCs/>
          <w:sz w:val="21"/>
          <w:szCs w:val="21"/>
        </w:rPr>
        <w:t xml:space="preserve">Impact of the </w:t>
      </w:r>
      <w:r w:rsidR="00BA152C" w:rsidRPr="00E3294C">
        <w:rPr>
          <w:rFonts w:cstheme="minorHAnsi"/>
          <w:b/>
          <w:bCs/>
          <w:sz w:val="21"/>
          <w:szCs w:val="21"/>
        </w:rPr>
        <w:t>ACCESS SBD</w:t>
      </w:r>
      <w:r w:rsidRPr="00E3294C">
        <w:rPr>
          <w:rFonts w:cstheme="minorHAnsi"/>
          <w:b/>
          <w:bCs/>
          <w:sz w:val="21"/>
          <w:szCs w:val="21"/>
        </w:rPr>
        <w:t xml:space="preserve"> Review</w:t>
      </w:r>
    </w:p>
    <w:p w14:paraId="61D05AEE" w14:textId="769CA090" w:rsidR="00EE7E66" w:rsidRDefault="00B24DD8" w:rsidP="00901E04">
      <w:pPr>
        <w:tabs>
          <w:tab w:val="num" w:pos="1440"/>
        </w:tabs>
        <w:spacing w:after="12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 xml:space="preserve">Accurate data </w:t>
      </w:r>
      <w:r w:rsidR="00F976A2" w:rsidRPr="00E3294C">
        <w:rPr>
          <w:rFonts w:cstheme="minorHAnsi"/>
          <w:color w:val="000000"/>
          <w:sz w:val="21"/>
          <w:szCs w:val="21"/>
          <w:shd w:val="clear" w:color="auto" w:fill="FFFFFF"/>
        </w:rPr>
        <w:t>directly impacts</w:t>
      </w:r>
      <w:r w:rsidR="00BB04DA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695992">
        <w:rPr>
          <w:rFonts w:cstheme="minorHAnsi"/>
          <w:color w:val="000000"/>
          <w:sz w:val="21"/>
          <w:szCs w:val="21"/>
          <w:shd w:val="clear" w:color="auto" w:fill="FFFFFF"/>
        </w:rPr>
        <w:t>student English language development (ELD)</w:t>
      </w:r>
      <w:r w:rsidR="00BB04DA">
        <w:rPr>
          <w:rFonts w:cstheme="minorHAnsi"/>
          <w:color w:val="000000"/>
          <w:sz w:val="21"/>
          <w:szCs w:val="21"/>
          <w:shd w:val="clear" w:color="auto" w:fill="FFFFFF"/>
        </w:rPr>
        <w:t xml:space="preserve"> programmin</w:t>
      </w:r>
      <w:r w:rsidR="00F059B4">
        <w:rPr>
          <w:rFonts w:cstheme="minorHAnsi"/>
          <w:color w:val="000000"/>
          <w:sz w:val="21"/>
          <w:szCs w:val="21"/>
          <w:shd w:val="clear" w:color="auto" w:fill="FFFFFF"/>
        </w:rPr>
        <w:t>g and</w:t>
      </w:r>
      <w:r w:rsidR="00BB04DA">
        <w:rPr>
          <w:rFonts w:cstheme="minorHAnsi"/>
          <w:color w:val="000000"/>
          <w:sz w:val="21"/>
          <w:szCs w:val="21"/>
          <w:shd w:val="clear" w:color="auto" w:fill="FFFFFF"/>
        </w:rPr>
        <w:t xml:space="preserve"> placement decisions,</w:t>
      </w:r>
      <w:r w:rsidR="00F976A2" w:rsidRPr="00E3294C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>accountability reporting, priority and focus school designations, and Title III funding allocation</w:t>
      </w:r>
      <w:r w:rsidR="00EF55DE" w:rsidRPr="00E3294C">
        <w:rPr>
          <w:rFonts w:cstheme="minorHAnsi"/>
          <w:color w:val="000000"/>
          <w:sz w:val="21"/>
          <w:szCs w:val="21"/>
          <w:shd w:val="clear" w:color="auto" w:fill="FFFFFF"/>
        </w:rPr>
        <w:t>s f</w:t>
      </w:r>
      <w:r w:rsidRPr="00E3294C">
        <w:rPr>
          <w:rFonts w:cstheme="minorHAnsi"/>
          <w:color w:val="000000"/>
          <w:sz w:val="21"/>
          <w:szCs w:val="21"/>
          <w:shd w:val="clear" w:color="auto" w:fill="FFFFFF"/>
        </w:rPr>
        <w:t>or LEP students.</w:t>
      </w:r>
    </w:p>
    <w:p w14:paraId="17C69A51" w14:textId="77777777" w:rsidR="002262FF" w:rsidRDefault="003568AE" w:rsidP="00901E04">
      <w:pPr>
        <w:tabs>
          <w:tab w:val="num" w:pos="1440"/>
        </w:tabs>
        <w:spacing w:after="12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B07DF9">
        <w:rPr>
          <w:rFonts w:cstheme="minorHAnsi"/>
          <w:color w:val="000000"/>
          <w:sz w:val="21"/>
          <w:szCs w:val="21"/>
          <w:highlight w:val="yellow"/>
          <w:shd w:val="clear" w:color="auto" w:fill="FFFFFF"/>
        </w:rPr>
        <w:t xml:space="preserve">All schools </w:t>
      </w:r>
      <w:r w:rsidR="00EF65A7" w:rsidRPr="00B07DF9">
        <w:rPr>
          <w:rFonts w:cstheme="minorHAnsi"/>
          <w:color w:val="000000"/>
          <w:sz w:val="21"/>
          <w:szCs w:val="21"/>
          <w:highlight w:val="yellow"/>
          <w:shd w:val="clear" w:color="auto" w:fill="FFFFFF"/>
        </w:rPr>
        <w:t>are required to complete the</w:t>
      </w:r>
      <w:r w:rsidRPr="00B07DF9">
        <w:rPr>
          <w:rFonts w:cstheme="minorHAnsi"/>
          <w:color w:val="000000"/>
          <w:sz w:val="21"/>
          <w:szCs w:val="21"/>
          <w:highlight w:val="yellow"/>
          <w:shd w:val="clear" w:color="auto" w:fill="FFFFFF"/>
        </w:rPr>
        <w:t xml:space="preserve"> SBD review</w:t>
      </w:r>
      <w:r w:rsidR="00EF65A7">
        <w:rPr>
          <w:rFonts w:cstheme="minorHAnsi"/>
          <w:color w:val="000000"/>
          <w:sz w:val="21"/>
          <w:szCs w:val="21"/>
          <w:shd w:val="clear" w:color="auto" w:fill="FFFFFF"/>
        </w:rPr>
        <w:t xml:space="preserve">. </w:t>
      </w:r>
    </w:p>
    <w:p w14:paraId="01282162" w14:textId="23CA024A" w:rsidR="003568AE" w:rsidRDefault="00EF65A7" w:rsidP="00901E04">
      <w:pPr>
        <w:tabs>
          <w:tab w:val="num" w:pos="1440"/>
        </w:tabs>
        <w:spacing w:after="120" w:line="240" w:lineRule="auto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If you are ne</w:t>
      </w:r>
      <w:r w:rsidR="00B07DF9">
        <w:rPr>
          <w:rFonts w:cstheme="minorHAnsi"/>
          <w:color w:val="000000"/>
          <w:sz w:val="21"/>
          <w:szCs w:val="21"/>
          <w:shd w:val="clear" w:color="auto" w:fill="FFFFFF"/>
        </w:rPr>
        <w:t>w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to SBD,</w:t>
      </w:r>
      <w:r w:rsidR="003568AE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2219E5">
        <w:rPr>
          <w:rFonts w:cstheme="minorHAnsi"/>
          <w:color w:val="000000"/>
          <w:sz w:val="21"/>
          <w:szCs w:val="21"/>
          <w:shd w:val="clear" w:color="auto" w:fill="FFFFFF"/>
        </w:rPr>
        <w:t xml:space="preserve">please </w:t>
      </w:r>
      <w:r w:rsidR="003568AE">
        <w:rPr>
          <w:rFonts w:cstheme="minorHAnsi"/>
          <w:color w:val="000000"/>
          <w:sz w:val="21"/>
          <w:szCs w:val="21"/>
          <w:shd w:val="clear" w:color="auto" w:fill="FFFFFF"/>
        </w:rPr>
        <w:t xml:space="preserve">read this document in </w:t>
      </w:r>
      <w:r w:rsidR="00842110">
        <w:rPr>
          <w:rFonts w:cstheme="minorHAnsi"/>
          <w:color w:val="000000"/>
          <w:sz w:val="21"/>
          <w:szCs w:val="21"/>
          <w:shd w:val="clear" w:color="auto" w:fill="FFFFFF"/>
        </w:rPr>
        <w:t>full before beginning</w:t>
      </w:r>
      <w:r w:rsidR="003568AE">
        <w:rPr>
          <w:rFonts w:cstheme="minorHAnsi"/>
          <w:color w:val="000000"/>
          <w:sz w:val="21"/>
          <w:szCs w:val="21"/>
          <w:shd w:val="clear" w:color="auto" w:fill="FFFFFF"/>
        </w:rPr>
        <w:t>.</w:t>
      </w:r>
    </w:p>
    <w:p w14:paraId="269A2DF4" w14:textId="6C920BAD" w:rsidR="00BA0CBC" w:rsidRPr="00E3294C" w:rsidRDefault="00BA0CBC" w:rsidP="00E13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sz w:val="28"/>
          <w:szCs w:val="28"/>
        </w:rPr>
      </w:pPr>
      <w:r w:rsidRPr="00E3294C">
        <w:rPr>
          <w:rFonts w:cstheme="minorHAnsi"/>
          <w:b/>
          <w:sz w:val="28"/>
          <w:szCs w:val="28"/>
        </w:rPr>
        <w:t>Timeline</w:t>
      </w:r>
      <w:r w:rsidR="003807E4" w:rsidRPr="00E3294C">
        <w:rPr>
          <w:rFonts w:cstheme="minorHAnsi"/>
          <w:b/>
          <w:sz w:val="28"/>
          <w:szCs w:val="28"/>
        </w:rPr>
        <w:t xml:space="preserve"> &amp; Deadlines</w:t>
      </w:r>
    </w:p>
    <w:p w14:paraId="731D7817" w14:textId="05772C95" w:rsidR="00BA0CBC" w:rsidRPr="00E3294C" w:rsidRDefault="00BA0CBC" w:rsidP="00EE7E66">
      <w:pPr>
        <w:spacing w:after="0" w:line="240" w:lineRule="auto"/>
        <w:rPr>
          <w:rFonts w:cstheme="minorHAnsi"/>
          <w:sz w:val="21"/>
          <w:szCs w:val="21"/>
        </w:rPr>
      </w:pP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4410"/>
      </w:tblGrid>
      <w:tr w:rsidR="00417B46" w:rsidRPr="00E3294C" w14:paraId="59BC6E12" w14:textId="77777777" w:rsidTr="00E35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2F2F2" w:themeFill="background1" w:themeFillShade="F2"/>
          </w:tcPr>
          <w:p w14:paraId="78B8F2FA" w14:textId="72262040" w:rsidR="00417B46" w:rsidRPr="00E3294C" w:rsidRDefault="00417B46" w:rsidP="004602D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E3294C">
              <w:rPr>
                <w:rFonts w:cstheme="minorHAnsi"/>
                <w:sz w:val="21"/>
                <w:szCs w:val="21"/>
              </w:rPr>
              <w:t>Task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6A4E5269" w14:textId="43B7DC48" w:rsidR="00417B46" w:rsidRPr="00E3294C" w:rsidRDefault="00417B46" w:rsidP="004602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E3294C">
              <w:rPr>
                <w:rFonts w:cstheme="minorHAnsi"/>
                <w:sz w:val="21"/>
                <w:szCs w:val="21"/>
              </w:rPr>
              <w:t>Deadline</w:t>
            </w:r>
          </w:p>
        </w:tc>
      </w:tr>
      <w:tr w:rsidR="00417B46" w:rsidRPr="00E3294C" w14:paraId="1A96E1A5" w14:textId="77777777" w:rsidTr="00E35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shd w:val="clear" w:color="auto" w:fill="FFFFFF" w:themeFill="background1"/>
          </w:tcPr>
          <w:p w14:paraId="2CD77FE8" w14:textId="210C4F23" w:rsidR="00417B46" w:rsidRPr="004602D1" w:rsidRDefault="00417B46" w:rsidP="00417B46">
            <w:pPr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4602D1">
              <w:rPr>
                <w:rFonts w:cstheme="minorHAnsi"/>
                <w:b w:val="0"/>
                <w:bCs w:val="0"/>
                <w:sz w:val="21"/>
                <w:szCs w:val="21"/>
              </w:rPr>
              <w:t>School review</w:t>
            </w:r>
            <w:r w:rsidR="00842110">
              <w:rPr>
                <w:rFonts w:cstheme="minorHAnsi"/>
                <w:b w:val="0"/>
                <w:bCs w:val="0"/>
                <w:sz w:val="21"/>
                <w:szCs w:val="21"/>
              </w:rPr>
              <w:t xml:space="preserve"> window opens</w:t>
            </w:r>
          </w:p>
        </w:tc>
        <w:tc>
          <w:tcPr>
            <w:tcW w:w="4410" w:type="dxa"/>
            <w:shd w:val="clear" w:color="auto" w:fill="FFFFFF" w:themeFill="background1"/>
          </w:tcPr>
          <w:p w14:paraId="6252B92D" w14:textId="05864AB0" w:rsidR="00417B46" w:rsidRPr="00E3294C" w:rsidRDefault="00417B46" w:rsidP="001228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E3294C">
              <w:rPr>
                <w:rFonts w:cstheme="minorHAnsi"/>
                <w:sz w:val="21"/>
                <w:szCs w:val="21"/>
              </w:rPr>
              <w:t>Tuesday, March 1</w:t>
            </w:r>
            <w:r w:rsidR="00B07DF9">
              <w:rPr>
                <w:rFonts w:cstheme="minorHAnsi"/>
                <w:sz w:val="21"/>
                <w:szCs w:val="21"/>
              </w:rPr>
              <w:t>7</w:t>
            </w:r>
          </w:p>
        </w:tc>
      </w:tr>
      <w:tr w:rsidR="00417B46" w:rsidRPr="00E3294C" w14:paraId="0E5E44E5" w14:textId="77777777" w:rsidTr="0012289F">
        <w:trPr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95B38CE" w14:textId="64F303F4" w:rsidR="00417B46" w:rsidRPr="004602D1" w:rsidRDefault="00417B46" w:rsidP="00417B46">
            <w:pPr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4602D1">
              <w:rPr>
                <w:rFonts w:cstheme="minorHAnsi"/>
                <w:b w:val="0"/>
                <w:bCs w:val="0"/>
                <w:sz w:val="21"/>
                <w:szCs w:val="21"/>
              </w:rPr>
              <w:t>Final error-free files due</w:t>
            </w:r>
            <w:r w:rsidR="00842110">
              <w:rPr>
                <w:rFonts w:cstheme="minorHAnsi"/>
                <w:b w:val="0"/>
                <w:bCs w:val="0"/>
                <w:sz w:val="21"/>
                <w:szCs w:val="21"/>
              </w:rPr>
              <w:t xml:space="preserve"> to CSI</w:t>
            </w:r>
          </w:p>
        </w:tc>
        <w:tc>
          <w:tcPr>
            <w:tcW w:w="4410" w:type="dxa"/>
          </w:tcPr>
          <w:p w14:paraId="2B9F03B7" w14:textId="2CB2804E" w:rsidR="00417B46" w:rsidRPr="00E3294C" w:rsidRDefault="009A70BF" w:rsidP="00122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FF0000"/>
                <w:sz w:val="21"/>
                <w:szCs w:val="21"/>
              </w:rPr>
              <w:t>Mon</w:t>
            </w:r>
            <w:r w:rsidR="00417B46" w:rsidRPr="00FD2925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day, March 2</w:t>
            </w:r>
            <w:r>
              <w:rPr>
                <w:rFonts w:cstheme="minorHAnsi"/>
                <w:b/>
                <w:bCs/>
                <w:color w:val="FF0000"/>
                <w:sz w:val="21"/>
                <w:szCs w:val="21"/>
              </w:rPr>
              <w:t>3</w:t>
            </w:r>
            <w:r w:rsidR="00417B46" w:rsidRPr="00FD2925"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EE7E66" w:rsidRPr="00FD2925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at</w:t>
            </w:r>
            <w:r w:rsidR="00417B46" w:rsidRPr="00FD2925"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 5:00 p.m.</w:t>
            </w:r>
          </w:p>
        </w:tc>
      </w:tr>
    </w:tbl>
    <w:p w14:paraId="6BFA3717" w14:textId="77777777" w:rsidR="00417B46" w:rsidRPr="00E3294C" w:rsidRDefault="00417B46" w:rsidP="00417B46">
      <w:pPr>
        <w:spacing w:after="0" w:line="240" w:lineRule="auto"/>
        <w:rPr>
          <w:rFonts w:cstheme="minorHAnsi"/>
          <w:sz w:val="21"/>
          <w:szCs w:val="21"/>
        </w:rPr>
      </w:pPr>
    </w:p>
    <w:p w14:paraId="4733122F" w14:textId="2458DAC4" w:rsidR="00A12B4A" w:rsidRPr="00E3294C" w:rsidRDefault="008149E9" w:rsidP="002262FF">
      <w:pPr>
        <w:spacing w:line="240" w:lineRule="auto"/>
        <w:rPr>
          <w:rFonts w:cstheme="minorHAnsi"/>
          <w:sz w:val="21"/>
          <w:szCs w:val="21"/>
        </w:rPr>
      </w:pPr>
      <w:r w:rsidRPr="00B760C6">
        <w:rPr>
          <w:rFonts w:cstheme="minorHAnsi"/>
          <w:sz w:val="21"/>
          <w:szCs w:val="21"/>
        </w:rPr>
        <w:t>Important Notes</w:t>
      </w:r>
      <w:r w:rsidRPr="00E3294C">
        <w:rPr>
          <w:rFonts w:cstheme="minorHAnsi"/>
          <w:sz w:val="21"/>
          <w:szCs w:val="21"/>
        </w:rPr>
        <w:t>:</w:t>
      </w:r>
    </w:p>
    <w:p w14:paraId="208238EC" w14:textId="40C03B07" w:rsidR="00EE7E66" w:rsidRPr="00E3294C" w:rsidRDefault="00EE7E66" w:rsidP="002C451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1"/>
          <w:szCs w:val="21"/>
        </w:rPr>
      </w:pPr>
      <w:r w:rsidRPr="00E3294C">
        <w:rPr>
          <w:rFonts w:cstheme="minorHAnsi"/>
          <w:sz w:val="21"/>
          <w:szCs w:val="21"/>
        </w:rPr>
        <w:t xml:space="preserve">Start </w:t>
      </w:r>
      <w:r w:rsidR="00E237C5">
        <w:rPr>
          <w:rFonts w:cstheme="minorHAnsi"/>
          <w:sz w:val="21"/>
          <w:szCs w:val="21"/>
        </w:rPr>
        <w:t>early</w:t>
      </w:r>
      <w:r w:rsidR="00842110">
        <w:rPr>
          <w:rFonts w:cstheme="minorHAnsi"/>
          <w:sz w:val="21"/>
          <w:szCs w:val="21"/>
        </w:rPr>
        <w:t xml:space="preserve"> – multiple</w:t>
      </w:r>
      <w:r w:rsidR="003E668E">
        <w:rPr>
          <w:rFonts w:cstheme="minorHAnsi"/>
          <w:sz w:val="21"/>
          <w:szCs w:val="21"/>
        </w:rPr>
        <w:t xml:space="preserve"> submission rounds </w:t>
      </w:r>
      <w:r w:rsidR="00E237C5">
        <w:rPr>
          <w:rFonts w:cstheme="minorHAnsi"/>
          <w:sz w:val="21"/>
          <w:szCs w:val="21"/>
        </w:rPr>
        <w:t>may be needed.</w:t>
      </w:r>
      <w:r w:rsidRPr="00E3294C">
        <w:rPr>
          <w:rFonts w:cstheme="minorHAnsi"/>
          <w:sz w:val="21"/>
          <w:szCs w:val="21"/>
        </w:rPr>
        <w:t xml:space="preserve"> </w:t>
      </w:r>
    </w:p>
    <w:p w14:paraId="3AC0978E" w14:textId="6C004C8E" w:rsidR="00EE7E66" w:rsidRPr="00E3294C" w:rsidRDefault="00E237C5" w:rsidP="002C451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Spring Break does </w:t>
      </w:r>
      <w:r w:rsidRPr="009976E4">
        <w:rPr>
          <w:rFonts w:cstheme="minorHAnsi"/>
          <w:b/>
          <w:bCs/>
          <w:sz w:val="21"/>
          <w:szCs w:val="21"/>
        </w:rPr>
        <w:t>not</w:t>
      </w:r>
      <w:r>
        <w:rPr>
          <w:rFonts w:cstheme="minorHAnsi"/>
          <w:sz w:val="21"/>
          <w:szCs w:val="21"/>
        </w:rPr>
        <w:t xml:space="preserve"> exempt schools from review responsibilities.</w:t>
      </w:r>
    </w:p>
    <w:p w14:paraId="776336FD" w14:textId="54DA7854" w:rsidR="00EE7E66" w:rsidRPr="00E3294C" w:rsidRDefault="00E237C5" w:rsidP="002C451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CSI cannot grant extensions,</w:t>
      </w:r>
      <w:r w:rsidR="003568AE">
        <w:rPr>
          <w:rFonts w:cstheme="minorHAnsi"/>
          <w:sz w:val="21"/>
          <w:szCs w:val="21"/>
        </w:rPr>
        <w:t xml:space="preserve"> as the final deadline is set </w:t>
      </w:r>
      <w:r w:rsidR="00842110">
        <w:rPr>
          <w:rFonts w:cstheme="minorHAnsi"/>
          <w:sz w:val="21"/>
          <w:szCs w:val="21"/>
        </w:rPr>
        <w:t>by CDE</w:t>
      </w:r>
      <w:r w:rsidR="003568AE">
        <w:rPr>
          <w:rFonts w:cstheme="minorHAnsi"/>
          <w:sz w:val="21"/>
          <w:szCs w:val="21"/>
        </w:rPr>
        <w:t xml:space="preserve">. </w:t>
      </w:r>
    </w:p>
    <w:p w14:paraId="6D3850A3" w14:textId="77777777" w:rsidR="00B7057A" w:rsidRPr="00E3294C" w:rsidRDefault="00B7057A" w:rsidP="00DA2757">
      <w:pPr>
        <w:spacing w:after="0" w:line="240" w:lineRule="auto"/>
        <w:rPr>
          <w:rFonts w:cstheme="minorHAnsi"/>
          <w:sz w:val="21"/>
          <w:szCs w:val="21"/>
        </w:rPr>
      </w:pPr>
    </w:p>
    <w:p w14:paraId="3A18A04F" w14:textId="5C470DAC" w:rsidR="00D63CA1" w:rsidRPr="004A3E16" w:rsidRDefault="00CD523B" w:rsidP="004A3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SBD Resources</w:t>
      </w:r>
    </w:p>
    <w:p w14:paraId="6E5D7F57" w14:textId="3A06B4F5" w:rsidR="006E19B7" w:rsidRDefault="004C04EC" w:rsidP="0054169E">
      <w:pPr>
        <w:spacing w:before="60" w:after="0" w:line="240" w:lineRule="auto"/>
        <w:rPr>
          <w:rFonts w:cstheme="minorHAnsi"/>
          <w:sz w:val="21"/>
          <w:szCs w:val="21"/>
        </w:rPr>
      </w:pPr>
      <w:r w:rsidRPr="00E3294C">
        <w:rPr>
          <w:rFonts w:cstheme="minorHAnsi"/>
          <w:sz w:val="21"/>
          <w:szCs w:val="21"/>
        </w:rPr>
        <w:t xml:space="preserve">All </w:t>
      </w:r>
      <w:r w:rsidR="006E19B7" w:rsidRPr="00E3294C">
        <w:rPr>
          <w:rFonts w:cstheme="minorHAnsi"/>
          <w:sz w:val="21"/>
          <w:szCs w:val="21"/>
        </w:rPr>
        <w:t>r</w:t>
      </w:r>
      <w:r w:rsidRPr="00E3294C">
        <w:rPr>
          <w:rFonts w:cstheme="minorHAnsi"/>
          <w:sz w:val="21"/>
          <w:szCs w:val="21"/>
        </w:rPr>
        <w:t>esource</w:t>
      </w:r>
      <w:r w:rsidR="003E668E">
        <w:rPr>
          <w:rFonts w:cstheme="minorHAnsi"/>
          <w:sz w:val="21"/>
          <w:szCs w:val="21"/>
        </w:rPr>
        <w:t>s</w:t>
      </w:r>
      <w:r w:rsidR="00D21C76">
        <w:rPr>
          <w:rFonts w:cstheme="minorHAnsi"/>
          <w:sz w:val="21"/>
          <w:szCs w:val="21"/>
        </w:rPr>
        <w:t xml:space="preserve"> </w:t>
      </w:r>
      <w:r w:rsidR="00842110">
        <w:rPr>
          <w:rFonts w:cstheme="minorHAnsi"/>
          <w:sz w:val="21"/>
          <w:szCs w:val="21"/>
        </w:rPr>
        <w:t xml:space="preserve">are available </w:t>
      </w:r>
      <w:r w:rsidR="00432ABC" w:rsidRPr="00E3294C">
        <w:rPr>
          <w:rFonts w:cstheme="minorHAnsi"/>
          <w:sz w:val="21"/>
          <w:szCs w:val="21"/>
        </w:rPr>
        <w:t xml:space="preserve">on </w:t>
      </w:r>
      <w:r w:rsidRPr="00E3294C">
        <w:rPr>
          <w:rFonts w:cstheme="minorHAnsi"/>
          <w:sz w:val="21"/>
          <w:szCs w:val="21"/>
        </w:rPr>
        <w:t xml:space="preserve">the </w:t>
      </w:r>
      <w:hyperlink r:id="rId9" w:history="1">
        <w:r w:rsidRPr="008B1225">
          <w:rPr>
            <w:rStyle w:val="Hyperlink"/>
            <w:rFonts w:cstheme="minorHAnsi"/>
            <w:sz w:val="21"/>
            <w:szCs w:val="21"/>
          </w:rPr>
          <w:t>ACCESS</w:t>
        </w:r>
        <w:r w:rsidR="00BE33CD" w:rsidRPr="008B1225">
          <w:rPr>
            <w:rStyle w:val="Hyperlink"/>
            <w:rFonts w:cstheme="minorHAnsi"/>
            <w:sz w:val="21"/>
            <w:szCs w:val="21"/>
          </w:rPr>
          <w:t xml:space="preserve"> SBD</w:t>
        </w:r>
        <w:r w:rsidRPr="008B1225">
          <w:rPr>
            <w:rStyle w:val="Hyperlink"/>
            <w:rFonts w:cstheme="minorHAnsi"/>
            <w:sz w:val="21"/>
            <w:szCs w:val="21"/>
          </w:rPr>
          <w:t xml:space="preserve"> webpage</w:t>
        </w:r>
      </w:hyperlink>
      <w:r w:rsidR="00BE33CD">
        <w:rPr>
          <w:rFonts w:cstheme="minorHAnsi"/>
          <w:sz w:val="21"/>
          <w:szCs w:val="21"/>
        </w:rPr>
        <w:t>:</w:t>
      </w:r>
    </w:p>
    <w:p w14:paraId="1ABB1F35" w14:textId="50C6B667" w:rsidR="00BE33CD" w:rsidRDefault="00BE33CD" w:rsidP="00BE33CD">
      <w:pPr>
        <w:pStyle w:val="ListParagraph"/>
        <w:numPr>
          <w:ilvl w:val="0"/>
          <w:numId w:val="13"/>
        </w:numPr>
        <w:spacing w:before="60"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File Layout</w:t>
      </w:r>
    </w:p>
    <w:p w14:paraId="7F52B831" w14:textId="3106D36A" w:rsidR="009802CA" w:rsidRDefault="009802CA" w:rsidP="00BE33CD">
      <w:pPr>
        <w:pStyle w:val="ListParagraph"/>
        <w:numPr>
          <w:ilvl w:val="0"/>
          <w:numId w:val="13"/>
        </w:numPr>
        <w:spacing w:before="60"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Instructions for Schools</w:t>
      </w:r>
    </w:p>
    <w:p w14:paraId="191E564D" w14:textId="7CD44C5D" w:rsidR="00432ABC" w:rsidRDefault="00BE33CD" w:rsidP="0054169E">
      <w:pPr>
        <w:pStyle w:val="ListParagraph"/>
        <w:numPr>
          <w:ilvl w:val="0"/>
          <w:numId w:val="13"/>
        </w:numPr>
        <w:spacing w:before="60"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Business Rules</w:t>
      </w:r>
    </w:p>
    <w:p w14:paraId="654725D5" w14:textId="77777777" w:rsidR="00D21C76" w:rsidRPr="00D21C76" w:rsidRDefault="00D21C76" w:rsidP="0012289F">
      <w:pPr>
        <w:spacing w:after="0" w:line="240" w:lineRule="auto"/>
        <w:rPr>
          <w:rFonts w:cstheme="minorHAnsi"/>
          <w:sz w:val="21"/>
          <w:szCs w:val="21"/>
        </w:rPr>
      </w:pPr>
    </w:p>
    <w:p w14:paraId="19E0BFAF" w14:textId="1D20EDE5" w:rsidR="00935B53" w:rsidRPr="00E3294C" w:rsidRDefault="003A78E9" w:rsidP="00E13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bookmarkStart w:id="0" w:name="_Hlk189233522"/>
      <w:r>
        <w:rPr>
          <w:rFonts w:cstheme="minorHAnsi"/>
          <w:b/>
          <w:sz w:val="28"/>
          <w:szCs w:val="28"/>
        </w:rPr>
        <w:t>Background Information</w:t>
      </w:r>
    </w:p>
    <w:bookmarkEnd w:id="0"/>
    <w:p w14:paraId="227EE703" w14:textId="2CD427CD" w:rsidR="00D63CA1" w:rsidRPr="00E3294C" w:rsidRDefault="000B34B0" w:rsidP="000B34B0">
      <w:pPr>
        <w:spacing w:before="120" w:after="0" w:line="240" w:lineRule="auto"/>
        <w:rPr>
          <w:rFonts w:cstheme="minorHAnsi"/>
          <w:sz w:val="21"/>
          <w:szCs w:val="21"/>
        </w:rPr>
      </w:pPr>
      <w:r w:rsidRPr="00E3294C">
        <w:rPr>
          <w:rFonts w:cstheme="minorHAnsi"/>
          <w:sz w:val="21"/>
          <w:szCs w:val="21"/>
        </w:rPr>
        <w:t xml:space="preserve">The ACCESS SBD </w:t>
      </w:r>
      <w:r w:rsidR="009976E4">
        <w:rPr>
          <w:rFonts w:cstheme="minorHAnsi"/>
          <w:sz w:val="21"/>
          <w:szCs w:val="21"/>
        </w:rPr>
        <w:t>review differs</w:t>
      </w:r>
      <w:r w:rsidRPr="00E3294C">
        <w:rPr>
          <w:rFonts w:cstheme="minorHAnsi"/>
          <w:sz w:val="21"/>
          <w:szCs w:val="21"/>
        </w:rPr>
        <w:t xml:space="preserve"> </w:t>
      </w:r>
      <w:r w:rsidR="00D63CA1" w:rsidRPr="00E3294C">
        <w:rPr>
          <w:rFonts w:cstheme="minorHAnsi"/>
          <w:sz w:val="21"/>
          <w:szCs w:val="21"/>
        </w:rPr>
        <w:t xml:space="preserve">from </w:t>
      </w:r>
      <w:r w:rsidRPr="00E3294C">
        <w:rPr>
          <w:rFonts w:cstheme="minorHAnsi"/>
          <w:sz w:val="21"/>
          <w:szCs w:val="21"/>
        </w:rPr>
        <w:t xml:space="preserve">other </w:t>
      </w:r>
      <w:r w:rsidR="003E668E">
        <w:rPr>
          <w:rFonts w:cstheme="minorHAnsi"/>
          <w:sz w:val="21"/>
          <w:szCs w:val="21"/>
        </w:rPr>
        <w:t xml:space="preserve">data </w:t>
      </w:r>
      <w:r w:rsidRPr="00E3294C">
        <w:rPr>
          <w:rFonts w:cstheme="minorHAnsi"/>
          <w:sz w:val="21"/>
          <w:szCs w:val="21"/>
        </w:rPr>
        <w:t>collections</w:t>
      </w:r>
      <w:r w:rsidR="003E668E">
        <w:rPr>
          <w:rFonts w:cstheme="minorHAnsi"/>
          <w:sz w:val="21"/>
          <w:szCs w:val="21"/>
        </w:rPr>
        <w:t>:</w:t>
      </w:r>
    </w:p>
    <w:p w14:paraId="467DF673" w14:textId="4E33E26C" w:rsidR="00D63CA1" w:rsidRPr="00E3294C" w:rsidRDefault="00D63CA1" w:rsidP="00D63CA1">
      <w:pPr>
        <w:pStyle w:val="ListParagraph"/>
        <w:numPr>
          <w:ilvl w:val="0"/>
          <w:numId w:val="34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3294C">
        <w:rPr>
          <w:rFonts w:cstheme="minorHAnsi"/>
          <w:sz w:val="21"/>
          <w:szCs w:val="21"/>
        </w:rPr>
        <w:t xml:space="preserve">Schools do </w:t>
      </w:r>
      <w:r w:rsidR="00842110">
        <w:rPr>
          <w:rFonts w:cstheme="minorHAnsi"/>
          <w:sz w:val="21"/>
          <w:szCs w:val="21"/>
        </w:rPr>
        <w:t>not</w:t>
      </w:r>
      <w:r w:rsidRPr="00E3294C">
        <w:rPr>
          <w:rFonts w:cstheme="minorHAnsi"/>
          <w:sz w:val="21"/>
          <w:szCs w:val="21"/>
        </w:rPr>
        <w:t xml:space="preserve"> extract files from their SIS.</w:t>
      </w:r>
    </w:p>
    <w:p w14:paraId="14F313D0" w14:textId="11F07A94" w:rsidR="00842110" w:rsidRDefault="003E668E" w:rsidP="00D63CA1">
      <w:pPr>
        <w:pStyle w:val="ListParagraph"/>
        <w:numPr>
          <w:ilvl w:val="0"/>
          <w:numId w:val="34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3294C">
        <w:rPr>
          <w:rFonts w:cstheme="minorHAnsi"/>
          <w:sz w:val="21"/>
          <w:szCs w:val="21"/>
        </w:rPr>
        <w:t>Instead,</w:t>
      </w:r>
      <w:r w:rsidR="00D63CA1" w:rsidRPr="00E3294C">
        <w:rPr>
          <w:rFonts w:cstheme="minorHAnsi"/>
          <w:sz w:val="21"/>
          <w:szCs w:val="21"/>
        </w:rPr>
        <w:t xml:space="preserve"> CSI provides a</w:t>
      </w:r>
      <w:r w:rsidR="00842110">
        <w:rPr>
          <w:rFonts w:cstheme="minorHAnsi"/>
          <w:sz w:val="21"/>
          <w:szCs w:val="21"/>
        </w:rPr>
        <w:t xml:space="preserve"> pre-populated SBD file.</w:t>
      </w:r>
    </w:p>
    <w:p w14:paraId="12BEC1D1" w14:textId="20CDFB67" w:rsidR="001D660F" w:rsidRPr="00E3294C" w:rsidRDefault="001D660F" w:rsidP="00D63CA1">
      <w:pPr>
        <w:pStyle w:val="ListParagraph"/>
        <w:numPr>
          <w:ilvl w:val="0"/>
          <w:numId w:val="34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3294C">
        <w:rPr>
          <w:rFonts w:cstheme="minorHAnsi"/>
          <w:sz w:val="21"/>
          <w:szCs w:val="21"/>
        </w:rPr>
        <w:t xml:space="preserve">Schools </w:t>
      </w:r>
      <w:r w:rsidR="00842110">
        <w:rPr>
          <w:rFonts w:cstheme="minorHAnsi"/>
          <w:sz w:val="21"/>
          <w:szCs w:val="21"/>
        </w:rPr>
        <w:t>review and return</w:t>
      </w:r>
      <w:r w:rsidRPr="00E3294C">
        <w:rPr>
          <w:rFonts w:cstheme="minorHAnsi"/>
          <w:sz w:val="21"/>
          <w:szCs w:val="21"/>
        </w:rPr>
        <w:t xml:space="preserve"> </w:t>
      </w:r>
      <w:r w:rsidR="00836F38">
        <w:rPr>
          <w:rFonts w:cstheme="minorHAnsi"/>
          <w:sz w:val="21"/>
          <w:szCs w:val="21"/>
        </w:rPr>
        <w:t>the corrected file</w:t>
      </w:r>
      <w:r w:rsidRPr="00E3294C">
        <w:rPr>
          <w:rFonts w:cstheme="minorHAnsi"/>
          <w:sz w:val="21"/>
          <w:szCs w:val="21"/>
        </w:rPr>
        <w:t xml:space="preserve"> to CSI.</w:t>
      </w:r>
    </w:p>
    <w:p w14:paraId="1E56770A" w14:textId="14D31D4B" w:rsidR="002543D0" w:rsidRPr="002543D0" w:rsidRDefault="00501670" w:rsidP="002543D0">
      <w:pPr>
        <w:spacing w:before="120" w:after="0" w:line="240" w:lineRule="auto"/>
        <w:rPr>
          <w:rFonts w:cstheme="minorHAnsi"/>
          <w:sz w:val="21"/>
          <w:szCs w:val="21"/>
        </w:rPr>
      </w:pPr>
      <w:r w:rsidRPr="00E3294C">
        <w:rPr>
          <w:rFonts w:cstheme="minorHAnsi"/>
          <w:sz w:val="21"/>
          <w:szCs w:val="21"/>
        </w:rPr>
        <w:t xml:space="preserve">Schools that followed testing </w:t>
      </w:r>
      <w:r w:rsidR="00842110">
        <w:rPr>
          <w:rFonts w:cstheme="minorHAnsi"/>
          <w:sz w:val="21"/>
          <w:szCs w:val="21"/>
        </w:rPr>
        <w:t>procedures</w:t>
      </w:r>
      <w:r w:rsidR="00331039" w:rsidRPr="00E3294C">
        <w:rPr>
          <w:rFonts w:cstheme="minorHAnsi"/>
          <w:sz w:val="21"/>
          <w:szCs w:val="21"/>
        </w:rPr>
        <w:t xml:space="preserve"> typically have </w:t>
      </w:r>
      <w:r w:rsidR="00842110">
        <w:rPr>
          <w:rFonts w:cstheme="minorHAnsi"/>
          <w:sz w:val="21"/>
          <w:szCs w:val="21"/>
        </w:rPr>
        <w:t>minimal</w:t>
      </w:r>
      <w:r w:rsidR="00331039" w:rsidRPr="00E3294C">
        <w:rPr>
          <w:rFonts w:cstheme="minorHAnsi"/>
          <w:sz w:val="21"/>
          <w:szCs w:val="21"/>
        </w:rPr>
        <w:t xml:space="preserve"> corrections.</w:t>
      </w:r>
    </w:p>
    <w:p w14:paraId="00673742" w14:textId="77777777" w:rsidR="0012289F" w:rsidRPr="00E3294C" w:rsidRDefault="0012289F" w:rsidP="0012289F">
      <w:pPr>
        <w:spacing w:after="0" w:line="240" w:lineRule="auto"/>
        <w:rPr>
          <w:rFonts w:cstheme="minorHAnsi"/>
          <w:sz w:val="21"/>
          <w:szCs w:val="21"/>
        </w:rPr>
      </w:pPr>
    </w:p>
    <w:p w14:paraId="4D03F488" w14:textId="076CB57F" w:rsidR="00842110" w:rsidRPr="00E3294C" w:rsidRDefault="00842110" w:rsidP="00842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Key Reminders</w:t>
      </w:r>
    </w:p>
    <w:p w14:paraId="1714BB38" w14:textId="629B408D" w:rsidR="00A307D9" w:rsidRPr="00F8405B" w:rsidRDefault="00A307D9" w:rsidP="0012289F">
      <w:pPr>
        <w:spacing w:before="240" w:after="0" w:line="240" w:lineRule="auto"/>
        <w:rPr>
          <w:rFonts w:eastAsia="Times New Roman" w:cstheme="minorHAnsi"/>
          <w:i/>
          <w:iCs/>
          <w:sz w:val="21"/>
          <w:szCs w:val="21"/>
        </w:rPr>
      </w:pPr>
      <w:r w:rsidRPr="00F8405B">
        <w:rPr>
          <w:rFonts w:eastAsia="Times New Roman" w:cstheme="minorHAnsi"/>
          <w:i/>
          <w:iCs/>
          <w:sz w:val="21"/>
          <w:szCs w:val="21"/>
        </w:rPr>
        <w:t>Editable vs. Non-Editable Fields</w:t>
      </w:r>
    </w:p>
    <w:p w14:paraId="7DC59671" w14:textId="685A9033" w:rsidR="00842110" w:rsidRDefault="00842110" w:rsidP="00842110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Not all fields can be changed – refer to the File Layout</w:t>
      </w:r>
      <w:r w:rsidR="009976E4">
        <w:rPr>
          <w:rFonts w:eastAsia="Times New Roman" w:cstheme="minorHAnsi"/>
          <w:sz w:val="21"/>
          <w:szCs w:val="21"/>
        </w:rPr>
        <w:t xml:space="preserve"> for details</w:t>
      </w:r>
      <w:r w:rsidR="0012289F">
        <w:rPr>
          <w:rFonts w:eastAsia="Times New Roman" w:cstheme="minorHAnsi"/>
          <w:sz w:val="21"/>
          <w:szCs w:val="21"/>
        </w:rPr>
        <w:t>.</w:t>
      </w:r>
    </w:p>
    <w:p w14:paraId="286C0483" w14:textId="4732C480" w:rsidR="00CA3205" w:rsidRDefault="008A68FD" w:rsidP="009768E8">
      <w:pPr>
        <w:spacing w:after="0" w:line="240" w:lineRule="auto"/>
        <w:jc w:val="center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noProof/>
          <w:sz w:val="21"/>
          <w:szCs w:val="21"/>
        </w:rPr>
        <w:lastRenderedPageBreak/>
        <w:drawing>
          <wp:inline distT="0" distB="0" distL="0" distR="0" wp14:anchorId="053C5E77" wp14:editId="2A3191F7">
            <wp:extent cx="4890407" cy="1655377"/>
            <wp:effectExtent l="76200" t="38100" r="81915" b="116840"/>
            <wp:docPr id="1544336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336129" name="Picture 15443361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624" cy="16774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458734" w14:textId="77777777" w:rsidR="009768E8" w:rsidRPr="009768E8" w:rsidRDefault="009768E8" w:rsidP="009768E8">
      <w:pPr>
        <w:spacing w:after="0" w:line="240" w:lineRule="auto"/>
        <w:jc w:val="center"/>
        <w:rPr>
          <w:rFonts w:eastAsia="Times New Roman" w:cstheme="minorHAnsi"/>
          <w:sz w:val="21"/>
          <w:szCs w:val="21"/>
        </w:rPr>
      </w:pPr>
    </w:p>
    <w:p w14:paraId="51C01370" w14:textId="4A89ED93" w:rsidR="00A307D9" w:rsidRPr="00F8405B" w:rsidRDefault="00A307D9" w:rsidP="00A307D9">
      <w:pPr>
        <w:spacing w:after="0" w:line="240" w:lineRule="auto"/>
        <w:rPr>
          <w:rFonts w:eastAsia="Times New Roman" w:cstheme="minorHAnsi"/>
          <w:i/>
          <w:iCs/>
          <w:sz w:val="21"/>
          <w:szCs w:val="21"/>
        </w:rPr>
      </w:pPr>
      <w:r w:rsidRPr="00F8405B">
        <w:rPr>
          <w:rFonts w:eastAsia="Times New Roman" w:cstheme="minorHAnsi"/>
          <w:i/>
          <w:iCs/>
          <w:sz w:val="21"/>
          <w:szCs w:val="21"/>
        </w:rPr>
        <w:t>Duplicate Records</w:t>
      </w:r>
    </w:p>
    <w:p w14:paraId="77A9B288" w14:textId="5B3C89AC" w:rsidR="00842110" w:rsidRDefault="00842110" w:rsidP="00842110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If a student appears more than on</w:t>
      </w:r>
      <w:r w:rsidR="00A307D9">
        <w:rPr>
          <w:rFonts w:eastAsia="Times New Roman" w:cstheme="minorHAnsi"/>
          <w:sz w:val="21"/>
          <w:szCs w:val="21"/>
        </w:rPr>
        <w:t>ce:</w:t>
      </w:r>
    </w:p>
    <w:p w14:paraId="4137342D" w14:textId="755AEECF" w:rsidR="00A307D9" w:rsidRPr="00006E3A" w:rsidRDefault="00A307D9" w:rsidP="00A307D9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F8405B">
        <w:rPr>
          <w:rFonts w:eastAsia="Times New Roman" w:cstheme="minorHAnsi"/>
          <w:b/>
          <w:bCs/>
          <w:sz w:val="21"/>
          <w:szCs w:val="21"/>
        </w:rPr>
        <w:t>Do not delete any records</w:t>
      </w:r>
      <w:r w:rsidR="009976E4" w:rsidRPr="00006E3A">
        <w:rPr>
          <w:rFonts w:eastAsia="Times New Roman" w:cstheme="minorHAnsi"/>
          <w:sz w:val="21"/>
          <w:szCs w:val="21"/>
        </w:rPr>
        <w:t>.</w:t>
      </w:r>
    </w:p>
    <w:p w14:paraId="2E572526" w14:textId="62311BFE" w:rsidR="001E28D2" w:rsidRDefault="001E28D2" w:rsidP="00A307D9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Ensure all records match</w:t>
      </w:r>
      <w:r w:rsidR="009976E4">
        <w:rPr>
          <w:rFonts w:eastAsia="Times New Roman" w:cstheme="minorHAnsi"/>
          <w:sz w:val="21"/>
          <w:szCs w:val="21"/>
        </w:rPr>
        <w:t xml:space="preserve"> (e.g., SASID, grade, demographics).</w:t>
      </w:r>
    </w:p>
    <w:p w14:paraId="0D3B6064" w14:textId="712BDDDF" w:rsidR="001E28D2" w:rsidRDefault="001E28D2" w:rsidP="00A307D9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Records will be merged by DRC after SBD</w:t>
      </w:r>
      <w:r w:rsidR="00006E3A">
        <w:rPr>
          <w:rFonts w:eastAsia="Times New Roman" w:cstheme="minorHAnsi"/>
          <w:sz w:val="21"/>
          <w:szCs w:val="21"/>
        </w:rPr>
        <w:t>.</w:t>
      </w:r>
    </w:p>
    <w:p w14:paraId="0346B492" w14:textId="244698E2" w:rsidR="00CA3205" w:rsidRPr="009768E8" w:rsidRDefault="00A307D9" w:rsidP="007717F2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Duplicates are often caused by mismatches between paper testing and WIDA AMS (e.g., incorrect SASID or grade bubbling)</w:t>
      </w:r>
      <w:r w:rsidR="001E28D2">
        <w:rPr>
          <w:rFonts w:eastAsia="Times New Roman" w:cstheme="minorHAnsi"/>
          <w:sz w:val="21"/>
          <w:szCs w:val="21"/>
        </w:rPr>
        <w:t>.</w:t>
      </w:r>
    </w:p>
    <w:p w14:paraId="235E8B88" w14:textId="279B1378" w:rsidR="007717F2" w:rsidRPr="001E28D2" w:rsidRDefault="007717F2" w:rsidP="007717F2">
      <w:pPr>
        <w:spacing w:after="0" w:line="240" w:lineRule="auto"/>
        <w:rPr>
          <w:rFonts w:eastAsia="Times New Roman" w:cstheme="minorHAnsi"/>
          <w:i/>
          <w:iCs/>
          <w:sz w:val="21"/>
          <w:szCs w:val="21"/>
        </w:rPr>
      </w:pPr>
      <w:r w:rsidRPr="001E28D2">
        <w:rPr>
          <w:rFonts w:eastAsia="Times New Roman" w:cstheme="minorHAnsi"/>
          <w:i/>
          <w:iCs/>
          <w:sz w:val="21"/>
          <w:szCs w:val="21"/>
        </w:rPr>
        <w:t xml:space="preserve">Test Clusters </w:t>
      </w:r>
    </w:p>
    <w:p w14:paraId="42EC598E" w14:textId="4C580A7D" w:rsidR="007717F2" w:rsidRDefault="007717F2" w:rsidP="00663C9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ACCESS uses grade clusters, not individual grade</w:t>
      </w:r>
      <w:r w:rsidR="00006E3A">
        <w:rPr>
          <w:rFonts w:eastAsia="Times New Roman" w:cstheme="minorHAnsi"/>
          <w:sz w:val="21"/>
          <w:szCs w:val="21"/>
        </w:rPr>
        <w:t xml:space="preserve"> levels.</w:t>
      </w:r>
    </w:p>
    <w:p w14:paraId="255E3E31" w14:textId="73F41542" w:rsidR="00663C94" w:rsidRDefault="007717F2" w:rsidP="00663C9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There are </w:t>
      </w:r>
      <w:r w:rsidR="00006E3A">
        <w:rPr>
          <w:rFonts w:eastAsia="Times New Roman" w:cstheme="minorHAnsi"/>
          <w:sz w:val="21"/>
          <w:szCs w:val="21"/>
        </w:rPr>
        <w:t>four</w:t>
      </w:r>
      <w:r>
        <w:rPr>
          <w:rFonts w:eastAsia="Times New Roman" w:cstheme="minorHAnsi"/>
          <w:sz w:val="21"/>
          <w:szCs w:val="21"/>
        </w:rPr>
        <w:t xml:space="preserve"> cluster fields:</w:t>
      </w:r>
    </w:p>
    <w:p w14:paraId="2CD1165A" w14:textId="508F5289" w:rsidR="007717F2" w:rsidRPr="00663C94" w:rsidRDefault="007717F2" w:rsidP="00663C94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663C94">
        <w:rPr>
          <w:rFonts w:eastAsia="Times New Roman" w:cstheme="minorHAnsi"/>
          <w:sz w:val="21"/>
          <w:szCs w:val="21"/>
        </w:rPr>
        <w:t>Listening</w:t>
      </w:r>
    </w:p>
    <w:p w14:paraId="6C13077B" w14:textId="3F7C4092" w:rsidR="007717F2" w:rsidRDefault="007717F2" w:rsidP="007717F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Reading</w:t>
      </w:r>
    </w:p>
    <w:p w14:paraId="0DC047E3" w14:textId="705588DD" w:rsidR="007717F2" w:rsidRDefault="007717F2" w:rsidP="007717F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Speaking </w:t>
      </w:r>
    </w:p>
    <w:p w14:paraId="3EF57302" w14:textId="0E044771" w:rsidR="007717F2" w:rsidRDefault="007717F2" w:rsidP="007717F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Writing</w:t>
      </w:r>
    </w:p>
    <w:p w14:paraId="5ECE7DA2" w14:textId="3C672C09" w:rsidR="002543D0" w:rsidRDefault="007717F2" w:rsidP="002543D0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These fields reflect the test </w:t>
      </w:r>
      <w:r w:rsidRPr="002543D0">
        <w:rPr>
          <w:rFonts w:eastAsia="Times New Roman" w:cstheme="minorHAnsi"/>
          <w:b/>
          <w:bCs/>
          <w:sz w:val="21"/>
          <w:szCs w:val="21"/>
        </w:rPr>
        <w:t>actually taken</w:t>
      </w:r>
      <w:r>
        <w:rPr>
          <w:rFonts w:eastAsia="Times New Roman" w:cstheme="minorHAnsi"/>
          <w:sz w:val="21"/>
          <w:szCs w:val="21"/>
        </w:rPr>
        <w:t xml:space="preserve"> and cannot be changed </w:t>
      </w:r>
    </w:p>
    <w:p w14:paraId="78CDD48E" w14:textId="3F65EC51" w:rsidR="007717F2" w:rsidRPr="002543D0" w:rsidRDefault="007717F2" w:rsidP="002543D0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2543D0">
        <w:rPr>
          <w:rFonts w:eastAsia="Times New Roman" w:cstheme="minorHAnsi"/>
          <w:sz w:val="21"/>
          <w:szCs w:val="21"/>
        </w:rPr>
        <w:t>If a cluster is blank:</w:t>
      </w:r>
    </w:p>
    <w:p w14:paraId="5BA445F0" w14:textId="5AAF072B" w:rsidR="007717F2" w:rsidRDefault="007717F2" w:rsidP="007717F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Check for another record</w:t>
      </w:r>
      <w:r w:rsidR="00006E3A">
        <w:rPr>
          <w:rFonts w:eastAsia="Times New Roman" w:cstheme="minorHAnsi"/>
          <w:sz w:val="21"/>
          <w:szCs w:val="21"/>
        </w:rPr>
        <w:t xml:space="preserve"> for the same student.</w:t>
      </w:r>
    </w:p>
    <w:p w14:paraId="1C918B3F" w14:textId="77B833F9" w:rsidR="00663C94" w:rsidRPr="00663C94" w:rsidRDefault="007717F2" w:rsidP="00663C94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If none exist, the student likely did not complete that domain</w:t>
      </w:r>
      <w:r w:rsidR="00C96002">
        <w:rPr>
          <w:rFonts w:eastAsia="Times New Roman" w:cstheme="minorHAnsi"/>
          <w:sz w:val="21"/>
          <w:szCs w:val="21"/>
        </w:rPr>
        <w:t>.</w:t>
      </w:r>
    </w:p>
    <w:p w14:paraId="00BEB153" w14:textId="77777777" w:rsidR="00663C94" w:rsidRDefault="007717F2" w:rsidP="00663C9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If </w:t>
      </w:r>
      <w:r w:rsidRPr="002543D0">
        <w:rPr>
          <w:rFonts w:eastAsia="Times New Roman" w:cstheme="minorHAnsi"/>
          <w:b/>
          <w:bCs/>
          <w:sz w:val="21"/>
          <w:szCs w:val="21"/>
        </w:rPr>
        <w:t>all</w:t>
      </w:r>
      <w:r>
        <w:rPr>
          <w:rFonts w:eastAsia="Times New Roman" w:cstheme="minorHAnsi"/>
          <w:sz w:val="21"/>
          <w:szCs w:val="21"/>
        </w:rPr>
        <w:t xml:space="preserve"> four clusters are blank</w:t>
      </w:r>
      <w:r w:rsidR="00663C94">
        <w:rPr>
          <w:rFonts w:eastAsia="Times New Roman" w:cstheme="minorHAnsi"/>
          <w:sz w:val="21"/>
          <w:szCs w:val="21"/>
        </w:rPr>
        <w:t>:</w:t>
      </w:r>
    </w:p>
    <w:p w14:paraId="5E7C2952" w14:textId="7AEB2A4C" w:rsidR="007717F2" w:rsidRPr="00663C94" w:rsidRDefault="007717F2" w:rsidP="00663C94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663C94">
        <w:rPr>
          <w:rFonts w:eastAsia="Times New Roman" w:cstheme="minorHAnsi"/>
          <w:sz w:val="21"/>
          <w:szCs w:val="21"/>
        </w:rPr>
        <w:t>A Not Tested Reason must be entered</w:t>
      </w:r>
      <w:r w:rsidR="00C96002">
        <w:rPr>
          <w:rFonts w:eastAsia="Times New Roman" w:cstheme="minorHAnsi"/>
          <w:sz w:val="21"/>
          <w:szCs w:val="21"/>
        </w:rPr>
        <w:t>.</w:t>
      </w:r>
    </w:p>
    <w:p w14:paraId="174F1941" w14:textId="03219868" w:rsidR="00663C94" w:rsidRPr="00663C94" w:rsidRDefault="00663C94" w:rsidP="00663C94">
      <w:pPr>
        <w:spacing w:after="0" w:line="240" w:lineRule="auto"/>
        <w:jc w:val="center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noProof/>
          <w:sz w:val="21"/>
          <w:szCs w:val="21"/>
        </w:rPr>
        <w:drawing>
          <wp:inline distT="0" distB="0" distL="0" distR="0" wp14:anchorId="6A6EC507" wp14:editId="050E75C7">
            <wp:extent cx="3899535" cy="1591310"/>
            <wp:effectExtent l="76200" t="38100" r="81915" b="123190"/>
            <wp:docPr id="13460803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80340" name="Picture 13460803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1591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6B98A6" w14:textId="193E21F4" w:rsidR="00E741ED" w:rsidRPr="00E741ED" w:rsidRDefault="00E741ED" w:rsidP="009D2D9F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2B41B949" w14:textId="2B971B2F" w:rsidR="003A78E9" w:rsidRPr="00E3294C" w:rsidRDefault="00E6243D" w:rsidP="003A7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Step 1: Acces</w:t>
      </w:r>
      <w:r w:rsidR="009D2D9F">
        <w:rPr>
          <w:rFonts w:cstheme="minorHAnsi"/>
          <w:b/>
          <w:sz w:val="28"/>
          <w:szCs w:val="28"/>
        </w:rPr>
        <w:t>s</w:t>
      </w:r>
      <w:r>
        <w:rPr>
          <w:rFonts w:cstheme="minorHAnsi"/>
          <w:b/>
          <w:sz w:val="28"/>
          <w:szCs w:val="28"/>
        </w:rPr>
        <w:t xml:space="preserve"> Your SBD File</w:t>
      </w:r>
    </w:p>
    <w:p w14:paraId="3E451CFC" w14:textId="117796D4" w:rsidR="00E6243D" w:rsidRDefault="00663C94" w:rsidP="00BB3A30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FE9C28A" wp14:editId="33E1F020">
            <wp:simplePos x="0" y="0"/>
            <wp:positionH relativeFrom="margin">
              <wp:posOffset>4646567</wp:posOffset>
            </wp:positionH>
            <wp:positionV relativeFrom="margin">
              <wp:posOffset>7731034</wp:posOffset>
            </wp:positionV>
            <wp:extent cx="2212340" cy="1751965"/>
            <wp:effectExtent l="76200" t="38100" r="73660" b="114935"/>
            <wp:wrapSquare wrapText="bothSides"/>
            <wp:docPr id="9495394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39432" name="Picture 94953943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751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D9F">
        <w:rPr>
          <w:rFonts w:cstheme="minorHAnsi"/>
          <w:sz w:val="21"/>
          <w:szCs w:val="21"/>
        </w:rPr>
        <w:t>Go to</w:t>
      </w:r>
      <w:r w:rsidR="002479A3">
        <w:rPr>
          <w:rFonts w:cstheme="minorHAnsi"/>
          <w:sz w:val="21"/>
          <w:szCs w:val="21"/>
        </w:rPr>
        <w:t xml:space="preserve"> Google Drive</w:t>
      </w:r>
      <w:r w:rsidR="00E6243D">
        <w:rPr>
          <w:rFonts w:cstheme="minorHAnsi"/>
          <w:sz w:val="21"/>
          <w:szCs w:val="21"/>
        </w:rPr>
        <w:t>:</w:t>
      </w:r>
    </w:p>
    <w:p w14:paraId="2E115E9B" w14:textId="525316F9" w:rsidR="00063840" w:rsidRDefault="00063840" w:rsidP="00222192">
      <w:pPr>
        <w:pStyle w:val="ListParagraph"/>
        <w:spacing w:before="120" w:after="0" w:line="240" w:lineRule="auto"/>
        <w:ind w:left="360" w:firstLine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Assessments &gt; SBD &gt; ACCESS &gt; 25-26</w:t>
      </w:r>
    </w:p>
    <w:p w14:paraId="55DD5367" w14:textId="12B6FF94" w:rsidR="00C37CF6" w:rsidRPr="00BB3A30" w:rsidRDefault="009D2D9F" w:rsidP="00BB3A30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Locate your file:</w:t>
      </w:r>
    </w:p>
    <w:p w14:paraId="084C3C70" w14:textId="05EA448E" w:rsidR="00271617" w:rsidRPr="00BB3A30" w:rsidRDefault="00D45CBA" w:rsidP="00BB3A30">
      <w:pPr>
        <w:pStyle w:val="ListParagraph"/>
        <w:numPr>
          <w:ilvl w:val="1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BB3A30">
        <w:rPr>
          <w:rFonts w:cstheme="minorHAnsi"/>
          <w:sz w:val="21"/>
          <w:szCs w:val="21"/>
        </w:rPr>
        <w:t>SBDACCESS_schoolcode_school</w:t>
      </w:r>
      <w:r w:rsidR="00CB75E9">
        <w:rPr>
          <w:rFonts w:cstheme="minorHAnsi"/>
          <w:sz w:val="21"/>
          <w:szCs w:val="21"/>
        </w:rPr>
        <w:t>name</w:t>
      </w:r>
      <w:r w:rsidRPr="00BB3A30">
        <w:rPr>
          <w:rFonts w:cstheme="minorHAnsi"/>
          <w:sz w:val="21"/>
          <w:szCs w:val="21"/>
        </w:rPr>
        <w:t>_031</w:t>
      </w:r>
      <w:r w:rsidR="00D21C76" w:rsidRPr="00BB3A30">
        <w:rPr>
          <w:rFonts w:cstheme="minorHAnsi"/>
          <w:sz w:val="21"/>
          <w:szCs w:val="21"/>
        </w:rPr>
        <w:t>7</w:t>
      </w:r>
      <w:r w:rsidRPr="00BB3A30">
        <w:rPr>
          <w:rFonts w:cstheme="minorHAnsi"/>
          <w:sz w:val="21"/>
          <w:szCs w:val="21"/>
        </w:rPr>
        <w:t>202</w:t>
      </w:r>
      <w:r w:rsidR="002479A3">
        <w:rPr>
          <w:rFonts w:cstheme="minorHAnsi"/>
          <w:sz w:val="21"/>
          <w:szCs w:val="21"/>
        </w:rPr>
        <w:t>6</w:t>
      </w:r>
      <w:r w:rsidRPr="00BB3A30">
        <w:rPr>
          <w:rFonts w:cstheme="minorHAnsi"/>
          <w:sz w:val="21"/>
          <w:szCs w:val="21"/>
        </w:rPr>
        <w:t>.xl</w:t>
      </w:r>
      <w:r w:rsidR="00CB75E9">
        <w:rPr>
          <w:rFonts w:cstheme="minorHAnsi"/>
          <w:sz w:val="21"/>
          <w:szCs w:val="21"/>
        </w:rPr>
        <w:t>sx</w:t>
      </w:r>
    </w:p>
    <w:p w14:paraId="2B25751A" w14:textId="48AC586A" w:rsidR="00764AE1" w:rsidRPr="00764AE1" w:rsidRDefault="00D45CBA" w:rsidP="00764AE1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BB3A30">
        <w:rPr>
          <w:rFonts w:cstheme="minorHAnsi"/>
          <w:sz w:val="21"/>
          <w:szCs w:val="21"/>
        </w:rPr>
        <w:t xml:space="preserve">Download </w:t>
      </w:r>
      <w:r w:rsidR="00E6243D">
        <w:rPr>
          <w:rFonts w:cstheme="minorHAnsi"/>
          <w:sz w:val="21"/>
          <w:szCs w:val="21"/>
        </w:rPr>
        <w:t xml:space="preserve">the file and </w:t>
      </w:r>
      <w:r w:rsidRPr="00BB3A30">
        <w:rPr>
          <w:rFonts w:cstheme="minorHAnsi"/>
          <w:sz w:val="21"/>
          <w:szCs w:val="21"/>
        </w:rPr>
        <w:t>make a copy</w:t>
      </w:r>
      <w:r w:rsidR="00E6243D">
        <w:rPr>
          <w:rFonts w:cstheme="minorHAnsi"/>
          <w:sz w:val="21"/>
          <w:szCs w:val="21"/>
        </w:rPr>
        <w:t xml:space="preserve"> before</w:t>
      </w:r>
      <w:r w:rsidR="00495531" w:rsidRPr="00BB3A30">
        <w:rPr>
          <w:rFonts w:cstheme="minorHAnsi"/>
          <w:sz w:val="21"/>
          <w:szCs w:val="21"/>
        </w:rPr>
        <w:t xml:space="preserve"> </w:t>
      </w:r>
      <w:r w:rsidR="00CB75E9">
        <w:rPr>
          <w:rFonts w:cstheme="minorHAnsi"/>
          <w:sz w:val="21"/>
          <w:szCs w:val="21"/>
        </w:rPr>
        <w:t>editing</w:t>
      </w:r>
      <w:r w:rsidR="00495531" w:rsidRPr="00BB3A30">
        <w:rPr>
          <w:rFonts w:cstheme="minorHAnsi"/>
          <w:sz w:val="21"/>
          <w:szCs w:val="21"/>
        </w:rPr>
        <w:t>.</w:t>
      </w:r>
    </w:p>
    <w:p w14:paraId="593BE974" w14:textId="77777777" w:rsidR="001457BA" w:rsidRDefault="001457BA" w:rsidP="001457BA">
      <w:pPr>
        <w:pStyle w:val="ListParagraph"/>
        <w:spacing w:before="120" w:after="0" w:line="240" w:lineRule="auto"/>
        <w:ind w:left="360"/>
        <w:rPr>
          <w:rFonts w:cstheme="minorHAnsi"/>
          <w:sz w:val="21"/>
          <w:szCs w:val="21"/>
        </w:rPr>
      </w:pPr>
    </w:p>
    <w:p w14:paraId="3B8D9A95" w14:textId="71E9F396" w:rsidR="001457BA" w:rsidRPr="001457BA" w:rsidRDefault="001457BA" w:rsidP="0014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 w:rsidRPr="001457BA">
        <w:rPr>
          <w:rFonts w:cstheme="minorHAnsi"/>
          <w:b/>
          <w:sz w:val="28"/>
          <w:szCs w:val="28"/>
        </w:rPr>
        <w:t xml:space="preserve">Step </w:t>
      </w:r>
      <w:r>
        <w:rPr>
          <w:rFonts w:cstheme="minorHAnsi"/>
          <w:b/>
          <w:sz w:val="28"/>
          <w:szCs w:val="28"/>
        </w:rPr>
        <w:t>2</w:t>
      </w:r>
      <w:r w:rsidRPr="001457BA"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b/>
          <w:sz w:val="28"/>
          <w:szCs w:val="28"/>
        </w:rPr>
        <w:t>Review</w:t>
      </w:r>
      <w:r w:rsidR="00CB75E9">
        <w:rPr>
          <w:rFonts w:cstheme="minorHAnsi"/>
          <w:b/>
          <w:sz w:val="28"/>
          <w:szCs w:val="28"/>
        </w:rPr>
        <w:t xml:space="preserve"> Student</w:t>
      </w:r>
      <w:r>
        <w:rPr>
          <w:rFonts w:cstheme="minorHAnsi"/>
          <w:b/>
          <w:sz w:val="28"/>
          <w:szCs w:val="28"/>
        </w:rPr>
        <w:t xml:space="preserve"> Records</w:t>
      </w:r>
    </w:p>
    <w:p w14:paraId="0BEB49A0" w14:textId="255E10FD" w:rsidR="001457BA" w:rsidRPr="001D52AC" w:rsidRDefault="001457BA" w:rsidP="001D52AC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D52AC">
        <w:rPr>
          <w:rFonts w:cstheme="minorHAnsi"/>
          <w:sz w:val="21"/>
          <w:szCs w:val="21"/>
        </w:rPr>
        <w:t xml:space="preserve">Work row by row and verify that each student’s </w:t>
      </w:r>
      <w:r w:rsidR="00CB75E9">
        <w:rPr>
          <w:rFonts w:cstheme="minorHAnsi"/>
          <w:sz w:val="21"/>
          <w:szCs w:val="21"/>
        </w:rPr>
        <w:t>data</w:t>
      </w:r>
      <w:r w:rsidRPr="001D52AC">
        <w:rPr>
          <w:rFonts w:cstheme="minorHAnsi"/>
          <w:sz w:val="21"/>
          <w:szCs w:val="21"/>
        </w:rPr>
        <w:t xml:space="preserve"> matches </w:t>
      </w:r>
      <w:r w:rsidR="00CB75E9">
        <w:rPr>
          <w:rFonts w:cstheme="minorHAnsi"/>
          <w:sz w:val="21"/>
          <w:szCs w:val="21"/>
        </w:rPr>
        <w:t>your</w:t>
      </w:r>
      <w:r w:rsidRPr="001D52AC">
        <w:rPr>
          <w:rFonts w:cstheme="minorHAnsi"/>
          <w:sz w:val="21"/>
          <w:szCs w:val="21"/>
        </w:rPr>
        <w:t xml:space="preserve"> records. </w:t>
      </w:r>
    </w:p>
    <w:p w14:paraId="1A1BE6BC" w14:textId="006C33BD" w:rsidR="001457BA" w:rsidRPr="000676D7" w:rsidRDefault="000676D7" w:rsidP="00C96002">
      <w:pPr>
        <w:spacing w:before="120" w:after="0" w:line="240" w:lineRule="auto"/>
        <w:rPr>
          <w:rFonts w:cstheme="minorHAnsi"/>
          <w:b/>
          <w:bCs/>
          <w:sz w:val="21"/>
          <w:szCs w:val="21"/>
        </w:rPr>
      </w:pPr>
      <w:r w:rsidRPr="000676D7">
        <w:rPr>
          <w:rFonts w:cstheme="minorHAnsi"/>
          <w:b/>
          <w:bCs/>
          <w:sz w:val="21"/>
          <w:szCs w:val="21"/>
        </w:rPr>
        <w:lastRenderedPageBreak/>
        <w:t xml:space="preserve">Pay Close Attention To: </w:t>
      </w:r>
    </w:p>
    <w:p w14:paraId="78B8E384" w14:textId="77777777" w:rsidR="00E60208" w:rsidRPr="00E60208" w:rsidRDefault="00CB75E9" w:rsidP="00E60208">
      <w:pPr>
        <w:spacing w:before="120" w:after="0" w:line="240" w:lineRule="auto"/>
        <w:rPr>
          <w:rFonts w:cstheme="minorHAnsi"/>
          <w:i/>
          <w:iCs/>
          <w:sz w:val="21"/>
          <w:szCs w:val="21"/>
        </w:rPr>
      </w:pPr>
      <w:r w:rsidRPr="00E60208">
        <w:rPr>
          <w:rFonts w:cstheme="minorHAnsi"/>
          <w:i/>
          <w:iCs/>
          <w:sz w:val="21"/>
          <w:szCs w:val="21"/>
        </w:rPr>
        <w:t>Grade &amp; Cluster Alignment</w:t>
      </w:r>
    </w:p>
    <w:p w14:paraId="46A5A789" w14:textId="52098737" w:rsidR="00E60208" w:rsidRDefault="00CB75E9" w:rsidP="00E60208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60208">
        <w:rPr>
          <w:rFonts w:cstheme="minorHAnsi"/>
          <w:sz w:val="21"/>
          <w:szCs w:val="21"/>
        </w:rPr>
        <w:t>Grade must match the tested clusters</w:t>
      </w:r>
      <w:r w:rsidR="000676D7">
        <w:rPr>
          <w:rFonts w:cstheme="minorHAnsi"/>
          <w:sz w:val="21"/>
          <w:szCs w:val="21"/>
        </w:rPr>
        <w:t>.</w:t>
      </w:r>
    </w:p>
    <w:p w14:paraId="4B7F185A" w14:textId="5295339B" w:rsidR="009768E8" w:rsidRPr="009768E8" w:rsidRDefault="00CB75E9" w:rsidP="00E60208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60208">
        <w:rPr>
          <w:rFonts w:cstheme="minorHAnsi"/>
          <w:sz w:val="21"/>
          <w:szCs w:val="21"/>
        </w:rPr>
        <w:t>Incorrect alignment will result in score invalidation</w:t>
      </w:r>
      <w:r w:rsidR="000676D7">
        <w:rPr>
          <w:rFonts w:cstheme="minorHAnsi"/>
          <w:sz w:val="21"/>
          <w:szCs w:val="21"/>
        </w:rPr>
        <w:t>.</w:t>
      </w:r>
    </w:p>
    <w:p w14:paraId="454F262D" w14:textId="68E24507" w:rsidR="00CB75E9" w:rsidRPr="00E60208" w:rsidRDefault="00CB75E9" w:rsidP="00E60208">
      <w:pPr>
        <w:spacing w:before="120" w:after="0" w:line="240" w:lineRule="auto"/>
        <w:rPr>
          <w:rFonts w:cstheme="minorHAnsi"/>
          <w:i/>
          <w:iCs/>
          <w:sz w:val="21"/>
          <w:szCs w:val="21"/>
        </w:rPr>
      </w:pPr>
      <w:r w:rsidRPr="00E60208">
        <w:rPr>
          <w:rFonts w:cstheme="minorHAnsi"/>
          <w:i/>
          <w:iCs/>
          <w:sz w:val="21"/>
          <w:szCs w:val="21"/>
        </w:rPr>
        <w:t>Cluster Fields</w:t>
      </w:r>
    </w:p>
    <w:p w14:paraId="2B4E8C31" w14:textId="40E99275" w:rsidR="00E60208" w:rsidRDefault="00D62097" w:rsidP="00E60208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C67ED" wp14:editId="44BECE1E">
                <wp:simplePos x="0" y="0"/>
                <wp:positionH relativeFrom="column">
                  <wp:posOffset>2786108</wp:posOffset>
                </wp:positionH>
                <wp:positionV relativeFrom="paragraph">
                  <wp:posOffset>167640</wp:posOffset>
                </wp:positionV>
                <wp:extent cx="224058" cy="12111"/>
                <wp:effectExtent l="38100" t="57150" r="43180" b="121285"/>
                <wp:wrapNone/>
                <wp:docPr id="86576749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58" cy="121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D69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19.4pt;margin-top:13.2pt;width:17.65pt;height: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B75E9" w:rsidRPr="00E60208">
        <w:rPr>
          <w:rFonts w:cstheme="minorHAnsi"/>
          <w:sz w:val="21"/>
          <w:szCs w:val="21"/>
        </w:rPr>
        <w:t xml:space="preserve">If a domain is blank and no other record exists   </w:t>
      </w:r>
      <w:r w:rsidRPr="00E60208">
        <w:rPr>
          <w:rFonts w:cstheme="minorHAnsi"/>
          <w:sz w:val="21"/>
          <w:szCs w:val="21"/>
        </w:rPr>
        <w:t xml:space="preserve">         </w:t>
      </w:r>
      <w:r w:rsidR="00CB75E9" w:rsidRPr="00E60208">
        <w:rPr>
          <w:rFonts w:cstheme="minorHAnsi"/>
          <w:sz w:val="21"/>
          <w:szCs w:val="21"/>
        </w:rPr>
        <w:t>student</w:t>
      </w:r>
      <w:r w:rsidRPr="00E60208">
        <w:rPr>
          <w:rFonts w:cstheme="minorHAnsi"/>
          <w:sz w:val="21"/>
          <w:szCs w:val="21"/>
        </w:rPr>
        <w:t xml:space="preserve"> likely</w:t>
      </w:r>
      <w:r w:rsidR="00CB75E9" w:rsidRPr="00E60208">
        <w:rPr>
          <w:rFonts w:cstheme="minorHAnsi"/>
          <w:sz w:val="21"/>
          <w:szCs w:val="21"/>
        </w:rPr>
        <w:t xml:space="preserve"> did not complete that domain</w:t>
      </w:r>
      <w:r w:rsidR="000676D7">
        <w:rPr>
          <w:rFonts w:cstheme="minorHAnsi"/>
          <w:sz w:val="21"/>
          <w:szCs w:val="21"/>
        </w:rPr>
        <w:t>.</w:t>
      </w:r>
    </w:p>
    <w:p w14:paraId="4F89E88F" w14:textId="7466EAE7" w:rsidR="00CB75E9" w:rsidRPr="00E60208" w:rsidRDefault="00D62097" w:rsidP="00E60208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478B0" wp14:editId="445358DC">
                <wp:simplePos x="0" y="0"/>
                <wp:positionH relativeFrom="margin">
                  <wp:align>center</wp:align>
                </wp:positionH>
                <wp:positionV relativeFrom="paragraph">
                  <wp:posOffset>105773</wp:posOffset>
                </wp:positionV>
                <wp:extent cx="224058" cy="12111"/>
                <wp:effectExtent l="38100" t="57150" r="43180" b="121285"/>
                <wp:wrapNone/>
                <wp:docPr id="174398915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58" cy="121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F24EF" id="Straight Arrow Connector 1" o:spid="_x0000_s1026" type="#_x0000_t32" style="position:absolute;margin-left:0;margin-top:8.35pt;width:17.65pt;height:.9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" strokecolor="black [3200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CB75E9" w:rsidRPr="00E60208">
        <w:rPr>
          <w:rFonts w:cstheme="minorHAnsi"/>
          <w:sz w:val="21"/>
          <w:szCs w:val="21"/>
        </w:rPr>
        <w:t xml:space="preserve">If you believe a student did complete a missing domain  </w:t>
      </w:r>
      <w:r w:rsidRPr="00E60208">
        <w:rPr>
          <w:rFonts w:cstheme="minorHAnsi"/>
          <w:sz w:val="21"/>
          <w:szCs w:val="21"/>
        </w:rPr>
        <w:t xml:space="preserve">         </w:t>
      </w:r>
      <w:r w:rsidR="00CB75E9" w:rsidRPr="00E60208">
        <w:rPr>
          <w:rFonts w:cstheme="minorHAnsi"/>
          <w:sz w:val="21"/>
          <w:szCs w:val="21"/>
        </w:rPr>
        <w:t>contact CSI</w:t>
      </w:r>
    </w:p>
    <w:p w14:paraId="06959EEC" w14:textId="0A36DE11" w:rsidR="00426A2B" w:rsidRPr="00191107" w:rsidRDefault="004B0687" w:rsidP="00191107">
      <w:pPr>
        <w:spacing w:before="120" w:after="0" w:line="240" w:lineRule="auto"/>
        <w:rPr>
          <w:rFonts w:cstheme="minorHAnsi"/>
          <w:i/>
          <w:iCs/>
          <w:sz w:val="21"/>
          <w:szCs w:val="21"/>
        </w:rPr>
      </w:pPr>
      <w:r w:rsidRPr="00191107">
        <w:rPr>
          <w:rFonts w:cstheme="minorHAnsi"/>
          <w:i/>
          <w:iCs/>
          <w:sz w:val="21"/>
          <w:szCs w:val="21"/>
        </w:rPr>
        <w:t>Student Demographics</w:t>
      </w:r>
    </w:p>
    <w:p w14:paraId="2BDDD840" w14:textId="47E28A1C" w:rsid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>SASID</w:t>
      </w:r>
    </w:p>
    <w:p w14:paraId="2A01664C" w14:textId="77777777" w:rsid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>Name (first, middle, last)</w:t>
      </w:r>
    </w:p>
    <w:p w14:paraId="5F840F28" w14:textId="77777777" w:rsid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>Date of birth</w:t>
      </w:r>
    </w:p>
    <w:p w14:paraId="4FC95189" w14:textId="09B0D264" w:rsidR="004B0687" w:rsidRP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 xml:space="preserve">Other identifying fields </w:t>
      </w:r>
    </w:p>
    <w:p w14:paraId="724AB556" w14:textId="0E501148" w:rsidR="004B0687" w:rsidRPr="00191107" w:rsidRDefault="004B0687" w:rsidP="00191107">
      <w:pPr>
        <w:spacing w:before="120" w:after="0" w:line="240" w:lineRule="auto"/>
        <w:rPr>
          <w:rFonts w:cstheme="minorHAnsi"/>
          <w:i/>
          <w:iCs/>
          <w:sz w:val="21"/>
          <w:szCs w:val="21"/>
        </w:rPr>
      </w:pPr>
      <w:r w:rsidRPr="00191107">
        <w:rPr>
          <w:rFonts w:cstheme="minorHAnsi"/>
          <w:i/>
          <w:iCs/>
          <w:sz w:val="21"/>
          <w:szCs w:val="21"/>
        </w:rPr>
        <w:t>Language Proficiency</w:t>
      </w:r>
    </w:p>
    <w:p w14:paraId="0052DD96" w14:textId="77777777" w:rsid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>Valid values:</w:t>
      </w:r>
    </w:p>
    <w:p w14:paraId="38B4828B" w14:textId="77777777" w:rsidR="00191107" w:rsidRDefault="004B0687" w:rsidP="00191107">
      <w:pPr>
        <w:pStyle w:val="ListParagraph"/>
        <w:numPr>
          <w:ilvl w:val="1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>1 = NEP</w:t>
      </w:r>
    </w:p>
    <w:p w14:paraId="19BA80E6" w14:textId="3F564E09" w:rsidR="00191107" w:rsidRDefault="004B0687" w:rsidP="00191107">
      <w:pPr>
        <w:pStyle w:val="ListParagraph"/>
        <w:numPr>
          <w:ilvl w:val="1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>2 = LEP</w:t>
      </w:r>
    </w:p>
    <w:p w14:paraId="4DF87799" w14:textId="4C3C7064" w:rsid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 xml:space="preserve">Only NEP/LEP students </w:t>
      </w:r>
      <w:r w:rsidR="004B5990">
        <w:rPr>
          <w:rFonts w:cstheme="minorHAnsi"/>
          <w:sz w:val="21"/>
          <w:szCs w:val="21"/>
        </w:rPr>
        <w:t>will receive ACCESS score reports</w:t>
      </w:r>
      <w:r w:rsidR="000676D7">
        <w:rPr>
          <w:rFonts w:cstheme="minorHAnsi"/>
          <w:sz w:val="21"/>
          <w:szCs w:val="21"/>
        </w:rPr>
        <w:t>.</w:t>
      </w:r>
    </w:p>
    <w:p w14:paraId="2F16A66B" w14:textId="702B736B" w:rsidR="004B0687" w:rsidRP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 xml:space="preserve">If a student tested but is not coded 1 or 2, update Not Tested Reason = 11 (Data Error) </w:t>
      </w:r>
    </w:p>
    <w:p w14:paraId="182BFAC6" w14:textId="3FA9A935" w:rsidR="004B0687" w:rsidRPr="00191107" w:rsidRDefault="004B0687" w:rsidP="00191107">
      <w:pPr>
        <w:spacing w:before="120" w:after="0" w:line="240" w:lineRule="auto"/>
        <w:rPr>
          <w:rFonts w:cstheme="minorHAnsi"/>
          <w:i/>
          <w:iCs/>
          <w:sz w:val="21"/>
          <w:szCs w:val="21"/>
        </w:rPr>
      </w:pPr>
      <w:r w:rsidRPr="00191107">
        <w:rPr>
          <w:rFonts w:cstheme="minorHAnsi"/>
          <w:i/>
          <w:iCs/>
          <w:sz w:val="21"/>
          <w:szCs w:val="21"/>
        </w:rPr>
        <w:t>Language Instruction Program</w:t>
      </w:r>
    </w:p>
    <w:p w14:paraId="7C394C17" w14:textId="0ED654C6" w:rsid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2F16C" wp14:editId="60E56B10">
                <wp:simplePos x="0" y="0"/>
                <wp:positionH relativeFrom="column">
                  <wp:posOffset>2081621</wp:posOffset>
                </wp:positionH>
                <wp:positionV relativeFrom="paragraph">
                  <wp:posOffset>172539</wp:posOffset>
                </wp:positionV>
                <wp:extent cx="224058" cy="12111"/>
                <wp:effectExtent l="38100" t="57150" r="43180" b="121285"/>
                <wp:wrapNone/>
                <wp:docPr id="145257733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58" cy="121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AB03" id="Straight Arrow Connector 1" o:spid="_x0000_s1026" type="#_x0000_t32" style="position:absolute;margin-left:163.9pt;margin-top:13.6pt;width:17.65pt;height: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191107">
        <w:rPr>
          <w:rFonts w:cstheme="minorHAnsi"/>
          <w:sz w:val="21"/>
          <w:szCs w:val="21"/>
        </w:rPr>
        <w:t>If a parent opted the student out            use code 98</w:t>
      </w:r>
      <w:r w:rsidR="00C1266A">
        <w:rPr>
          <w:rFonts w:cstheme="minorHAnsi"/>
          <w:sz w:val="21"/>
          <w:szCs w:val="21"/>
        </w:rPr>
        <w:t>.</w:t>
      </w:r>
    </w:p>
    <w:p w14:paraId="610C90A7" w14:textId="1C9EB018" w:rsidR="004B0687" w:rsidRP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>Do not leave blank or use 00 (will trigger errors)</w:t>
      </w:r>
      <w:r w:rsidR="00C1266A">
        <w:rPr>
          <w:rFonts w:cstheme="minorHAnsi"/>
          <w:sz w:val="21"/>
          <w:szCs w:val="21"/>
        </w:rPr>
        <w:t>.</w:t>
      </w:r>
    </w:p>
    <w:p w14:paraId="65C0D8DE" w14:textId="4FB216A4" w:rsidR="004B0687" w:rsidRPr="00191107" w:rsidRDefault="004B0687" w:rsidP="00191107">
      <w:pPr>
        <w:spacing w:before="120" w:after="0" w:line="240" w:lineRule="auto"/>
        <w:rPr>
          <w:rFonts w:cstheme="minorHAnsi"/>
          <w:i/>
          <w:iCs/>
          <w:sz w:val="21"/>
          <w:szCs w:val="21"/>
        </w:rPr>
      </w:pPr>
      <w:r w:rsidRPr="00191107">
        <w:rPr>
          <w:rFonts w:cstheme="minorHAnsi"/>
          <w:i/>
          <w:iCs/>
          <w:sz w:val="21"/>
          <w:szCs w:val="21"/>
        </w:rPr>
        <w:t>Language Background</w:t>
      </w:r>
    </w:p>
    <w:p w14:paraId="155C03CE" w14:textId="752C1A48" w:rsidR="00191107" w:rsidRDefault="004B0687" w:rsidP="00191107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 xml:space="preserve">Must be a valid </w:t>
      </w:r>
      <w:r w:rsidR="00C1266A">
        <w:rPr>
          <w:rFonts w:cstheme="minorHAnsi"/>
          <w:sz w:val="21"/>
          <w:szCs w:val="21"/>
        </w:rPr>
        <w:t>three</w:t>
      </w:r>
      <w:r w:rsidRPr="00191107">
        <w:rPr>
          <w:rFonts w:cstheme="minorHAnsi"/>
          <w:sz w:val="21"/>
          <w:szCs w:val="21"/>
        </w:rPr>
        <w:t>-letter code (e.g., SPA)</w:t>
      </w:r>
      <w:r w:rsidR="00C1266A">
        <w:rPr>
          <w:rFonts w:cstheme="minorHAnsi"/>
          <w:sz w:val="21"/>
          <w:szCs w:val="21"/>
        </w:rPr>
        <w:t>.</w:t>
      </w:r>
    </w:p>
    <w:p w14:paraId="0916369C" w14:textId="6FBB737C" w:rsidR="00191107" w:rsidRPr="00191107" w:rsidRDefault="004B0687" w:rsidP="00191107">
      <w:pPr>
        <w:pStyle w:val="ListParagraph"/>
        <w:numPr>
          <w:ilvl w:val="0"/>
          <w:numId w:val="13"/>
        </w:numPr>
        <w:spacing w:before="120" w:line="240" w:lineRule="auto"/>
        <w:rPr>
          <w:rFonts w:cstheme="minorHAnsi"/>
          <w:sz w:val="21"/>
          <w:szCs w:val="21"/>
        </w:rPr>
      </w:pPr>
      <w:r w:rsidRPr="00191107">
        <w:rPr>
          <w:rFonts w:cstheme="minorHAnsi"/>
          <w:sz w:val="21"/>
          <w:szCs w:val="21"/>
        </w:rPr>
        <w:t>ENG is not valid</w:t>
      </w:r>
      <w:r w:rsidR="00C1266A">
        <w:rPr>
          <w:rFonts w:cstheme="minorHAnsi"/>
          <w:sz w:val="21"/>
          <w:szCs w:val="21"/>
        </w:rPr>
        <w:t>.</w:t>
      </w:r>
    </w:p>
    <w:p w14:paraId="0850D001" w14:textId="7559BC29" w:rsidR="008211F5" w:rsidRPr="00191107" w:rsidRDefault="008211F5" w:rsidP="00191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40" w:lineRule="auto"/>
        <w:rPr>
          <w:rFonts w:cstheme="minorHAnsi"/>
          <w:b/>
          <w:sz w:val="28"/>
          <w:szCs w:val="28"/>
        </w:rPr>
      </w:pPr>
      <w:r w:rsidRPr="008211F5">
        <w:rPr>
          <w:rFonts w:cstheme="minorHAnsi"/>
          <w:b/>
          <w:sz w:val="28"/>
          <w:szCs w:val="28"/>
        </w:rPr>
        <w:t>Not Tested Reason Codes</w:t>
      </w: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230"/>
      </w:tblGrid>
      <w:tr w:rsidR="005232B1" w:rsidRPr="00E3294C" w14:paraId="0F76E94E" w14:textId="77777777" w:rsidTr="004B5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2F2F2" w:themeFill="background1" w:themeFillShade="F2"/>
          </w:tcPr>
          <w:p w14:paraId="0C030C1B" w14:textId="2B32BC9B" w:rsidR="005232B1" w:rsidRPr="005232B1" w:rsidRDefault="005232B1" w:rsidP="001E6B53">
            <w:pPr>
              <w:pStyle w:val="ListParagraph"/>
              <w:ind w:left="360"/>
              <w:rPr>
                <w:rFonts w:eastAsia="Times New Roman" w:cstheme="minorHAnsi"/>
                <w:sz w:val="21"/>
                <w:szCs w:val="21"/>
              </w:rPr>
            </w:pPr>
            <w:r w:rsidRPr="005232B1">
              <w:rPr>
                <w:rFonts w:eastAsia="Times New Roman" w:cstheme="minorHAnsi"/>
                <w:sz w:val="21"/>
                <w:szCs w:val="21"/>
              </w:rPr>
              <w:t>Code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6BF41FDA" w14:textId="77777777" w:rsidR="005232B1" w:rsidRPr="00E3294C" w:rsidRDefault="005232B1" w:rsidP="001E6B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Reason</w:t>
            </w:r>
          </w:p>
        </w:tc>
      </w:tr>
      <w:tr w:rsidR="005232B1" w:rsidRPr="00E3294C" w14:paraId="61D2AFB1" w14:textId="77777777" w:rsidTr="004B5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5FE11998" w14:textId="77777777" w:rsidR="005232B1" w:rsidRPr="00E3294C" w:rsidRDefault="005232B1" w:rsidP="00673517">
            <w:pPr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00</w:t>
            </w:r>
          </w:p>
        </w:tc>
        <w:tc>
          <w:tcPr>
            <w:tcW w:w="4230" w:type="dxa"/>
            <w:shd w:val="clear" w:color="auto" w:fill="FFFFFF" w:themeFill="background1"/>
          </w:tcPr>
          <w:p w14:paraId="599FC844" w14:textId="0BE00B0D" w:rsidR="005232B1" w:rsidRPr="00E3294C" w:rsidRDefault="005232B1" w:rsidP="0067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Absent</w:t>
            </w:r>
          </w:p>
        </w:tc>
      </w:tr>
      <w:tr w:rsidR="005232B1" w:rsidRPr="00E3294C" w14:paraId="0A04689D" w14:textId="77777777" w:rsidTr="004B59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6AAB1514" w14:textId="77777777" w:rsidR="005232B1" w:rsidRPr="00E3294C" w:rsidRDefault="005232B1" w:rsidP="00673517">
            <w:pPr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03</w:t>
            </w:r>
          </w:p>
        </w:tc>
        <w:tc>
          <w:tcPr>
            <w:tcW w:w="4230" w:type="dxa"/>
            <w:shd w:val="clear" w:color="auto" w:fill="FFFFFF" w:themeFill="background1"/>
          </w:tcPr>
          <w:p w14:paraId="4054A32A" w14:textId="77777777" w:rsidR="005232B1" w:rsidRPr="00E3294C" w:rsidRDefault="005232B1" w:rsidP="0067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Withdrew Before/During Testing</w:t>
            </w:r>
          </w:p>
        </w:tc>
      </w:tr>
      <w:tr w:rsidR="005232B1" w:rsidRPr="00E3294C" w14:paraId="2B99E1F4" w14:textId="77777777" w:rsidTr="004B5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662E0728" w14:textId="77777777" w:rsidR="005232B1" w:rsidRPr="00E3294C" w:rsidRDefault="005232B1" w:rsidP="00673517">
            <w:pPr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04</w:t>
            </w:r>
          </w:p>
        </w:tc>
        <w:tc>
          <w:tcPr>
            <w:tcW w:w="4230" w:type="dxa"/>
            <w:shd w:val="clear" w:color="auto" w:fill="FFFFFF" w:themeFill="background1"/>
          </w:tcPr>
          <w:p w14:paraId="0ED5653F" w14:textId="77777777" w:rsidR="005232B1" w:rsidRPr="00E3294C" w:rsidRDefault="005232B1" w:rsidP="0067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Student Refusal</w:t>
            </w:r>
          </w:p>
        </w:tc>
      </w:tr>
      <w:tr w:rsidR="005232B1" w:rsidRPr="00E3294C" w14:paraId="409AB07B" w14:textId="77777777" w:rsidTr="004B59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497E0CBB" w14:textId="77777777" w:rsidR="005232B1" w:rsidRPr="00E3294C" w:rsidRDefault="005232B1" w:rsidP="00673517">
            <w:pPr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07</w:t>
            </w:r>
          </w:p>
        </w:tc>
        <w:tc>
          <w:tcPr>
            <w:tcW w:w="4230" w:type="dxa"/>
            <w:shd w:val="clear" w:color="auto" w:fill="FFFFFF" w:themeFill="background1"/>
          </w:tcPr>
          <w:p w14:paraId="03BB3987" w14:textId="77777777" w:rsidR="005232B1" w:rsidRPr="00E3294C" w:rsidRDefault="005232B1" w:rsidP="0067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Medical Exemption</w:t>
            </w:r>
          </w:p>
        </w:tc>
      </w:tr>
      <w:tr w:rsidR="005232B1" w:rsidRPr="00E3294C" w14:paraId="26238847" w14:textId="77777777" w:rsidTr="004B5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0971409E" w14:textId="77777777" w:rsidR="005232B1" w:rsidRPr="00E3294C" w:rsidRDefault="005232B1" w:rsidP="00673517">
            <w:pPr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08</w:t>
            </w:r>
          </w:p>
        </w:tc>
        <w:tc>
          <w:tcPr>
            <w:tcW w:w="4230" w:type="dxa"/>
            <w:shd w:val="clear" w:color="auto" w:fill="FFFFFF" w:themeFill="background1"/>
          </w:tcPr>
          <w:p w14:paraId="58C8B062" w14:textId="77777777" w:rsidR="005232B1" w:rsidRPr="00E3294C" w:rsidRDefault="005232B1" w:rsidP="0067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Part-Time Home School Student</w:t>
            </w:r>
          </w:p>
        </w:tc>
      </w:tr>
      <w:tr w:rsidR="005232B1" w:rsidRPr="00E3294C" w14:paraId="3CE7EAF5" w14:textId="77777777" w:rsidTr="004B59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3C2FDC1E" w14:textId="77777777" w:rsidR="005232B1" w:rsidRPr="00E3294C" w:rsidRDefault="005232B1" w:rsidP="00673517">
            <w:pPr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10</w:t>
            </w:r>
          </w:p>
        </w:tc>
        <w:tc>
          <w:tcPr>
            <w:tcW w:w="4230" w:type="dxa"/>
            <w:shd w:val="clear" w:color="auto" w:fill="FFFFFF" w:themeFill="background1"/>
          </w:tcPr>
          <w:p w14:paraId="131C39F3" w14:textId="77777777" w:rsidR="005232B1" w:rsidRPr="00E3294C" w:rsidRDefault="005232B1" w:rsidP="0067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Did Not Attend</w:t>
            </w:r>
          </w:p>
        </w:tc>
      </w:tr>
      <w:tr w:rsidR="005232B1" w:rsidRPr="00E3294C" w14:paraId="0DB752DE" w14:textId="77777777" w:rsidTr="004B5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282D7E04" w14:textId="77777777" w:rsidR="005232B1" w:rsidRPr="00E3294C" w:rsidRDefault="005232B1" w:rsidP="00673517">
            <w:pPr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11</w:t>
            </w:r>
          </w:p>
        </w:tc>
        <w:tc>
          <w:tcPr>
            <w:tcW w:w="4230" w:type="dxa"/>
            <w:shd w:val="clear" w:color="auto" w:fill="FFFFFF" w:themeFill="background1"/>
          </w:tcPr>
          <w:p w14:paraId="74481E17" w14:textId="77777777" w:rsidR="005232B1" w:rsidRPr="00E3294C" w:rsidRDefault="005232B1" w:rsidP="0067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1"/>
                <w:szCs w:val="21"/>
              </w:rPr>
            </w:pPr>
            <w:r w:rsidRPr="00E3294C">
              <w:rPr>
                <w:rFonts w:eastAsia="Times New Roman" w:cstheme="minorHAnsi"/>
                <w:sz w:val="21"/>
                <w:szCs w:val="21"/>
              </w:rPr>
              <w:t>Data Error (the student is not NEP or LEP)</w:t>
            </w:r>
          </w:p>
        </w:tc>
      </w:tr>
    </w:tbl>
    <w:p w14:paraId="35BC6961" w14:textId="3A1F9B05" w:rsidR="005232B1" w:rsidRPr="001E6B53" w:rsidRDefault="008211F5" w:rsidP="001E6B53">
      <w:pPr>
        <w:pStyle w:val="ListParagraph"/>
        <w:numPr>
          <w:ilvl w:val="0"/>
          <w:numId w:val="13"/>
        </w:numPr>
        <w:spacing w:before="120" w:line="240" w:lineRule="auto"/>
        <w:rPr>
          <w:rFonts w:cstheme="minorHAnsi"/>
          <w:sz w:val="21"/>
          <w:szCs w:val="21"/>
        </w:rPr>
      </w:pPr>
      <w:r w:rsidRPr="001E6B53">
        <w:rPr>
          <w:rFonts w:cstheme="minorHAnsi"/>
          <w:sz w:val="21"/>
          <w:szCs w:val="21"/>
        </w:rPr>
        <w:t>O</w:t>
      </w:r>
      <w:r w:rsidR="005232B1" w:rsidRPr="001E6B53">
        <w:rPr>
          <w:rFonts w:cstheme="minorHAnsi"/>
          <w:sz w:val="21"/>
          <w:szCs w:val="21"/>
        </w:rPr>
        <w:t>nly use</w:t>
      </w:r>
      <w:r w:rsidR="00C1266A">
        <w:rPr>
          <w:rFonts w:cstheme="minorHAnsi"/>
          <w:sz w:val="21"/>
          <w:szCs w:val="21"/>
        </w:rPr>
        <w:t xml:space="preserve"> these</w:t>
      </w:r>
      <w:r w:rsidR="005232B1" w:rsidRPr="001E6B53">
        <w:rPr>
          <w:rFonts w:cstheme="minorHAnsi"/>
          <w:sz w:val="21"/>
          <w:szCs w:val="21"/>
        </w:rPr>
        <w:t xml:space="preserve"> </w:t>
      </w:r>
      <w:r w:rsidRPr="001E6B53">
        <w:rPr>
          <w:rFonts w:cstheme="minorHAnsi"/>
          <w:sz w:val="21"/>
          <w:szCs w:val="21"/>
        </w:rPr>
        <w:t>when a</w:t>
      </w:r>
      <w:r w:rsidR="005232B1" w:rsidRPr="001E6B53">
        <w:rPr>
          <w:rFonts w:cstheme="minorHAnsi"/>
          <w:sz w:val="21"/>
          <w:szCs w:val="21"/>
        </w:rPr>
        <w:t xml:space="preserve"> student </w:t>
      </w:r>
      <w:r w:rsidR="005232B1" w:rsidRPr="00133E80">
        <w:rPr>
          <w:rFonts w:cstheme="minorHAnsi"/>
          <w:b/>
          <w:bCs/>
          <w:sz w:val="21"/>
          <w:szCs w:val="21"/>
        </w:rPr>
        <w:t>did not start any</w:t>
      </w:r>
      <w:r w:rsidR="005232B1" w:rsidRPr="001E6B53">
        <w:rPr>
          <w:rFonts w:cstheme="minorHAnsi"/>
          <w:sz w:val="21"/>
          <w:szCs w:val="21"/>
        </w:rPr>
        <w:t xml:space="preserve"> domains. </w:t>
      </w:r>
    </w:p>
    <w:p w14:paraId="77263DD7" w14:textId="4FC883C2" w:rsidR="008211F5" w:rsidRDefault="008211F5" w:rsidP="005232B1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There is no Parent Excuse code for ACCESS</w:t>
      </w:r>
      <w:r w:rsidR="00191107">
        <w:rPr>
          <w:rFonts w:cstheme="minorHAnsi"/>
          <w:sz w:val="21"/>
          <w:szCs w:val="21"/>
        </w:rPr>
        <w:t>.</w:t>
      </w:r>
    </w:p>
    <w:p w14:paraId="68E7C542" w14:textId="21532941" w:rsidR="00191107" w:rsidRPr="00191107" w:rsidRDefault="008211F5" w:rsidP="00191107">
      <w:pPr>
        <w:pStyle w:val="ListParagraph"/>
        <w:numPr>
          <w:ilvl w:val="0"/>
          <w:numId w:val="13"/>
        </w:numPr>
        <w:spacing w:before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Do not use Not Tested Reason if the student completed any domain</w:t>
      </w:r>
      <w:r w:rsidR="00191107">
        <w:rPr>
          <w:rFonts w:cstheme="minorHAnsi"/>
          <w:sz w:val="21"/>
          <w:szCs w:val="21"/>
        </w:rPr>
        <w:t>.</w:t>
      </w:r>
    </w:p>
    <w:p w14:paraId="27453BE5" w14:textId="12B74DE1" w:rsidR="00E6243D" w:rsidRPr="00E6243D" w:rsidRDefault="00E6243D" w:rsidP="00E62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 w:rsidRPr="00E6243D">
        <w:rPr>
          <w:rFonts w:cstheme="minorHAnsi"/>
          <w:b/>
          <w:sz w:val="28"/>
          <w:szCs w:val="28"/>
        </w:rPr>
        <w:t xml:space="preserve">Step </w:t>
      </w:r>
      <w:r w:rsidR="00AC10D0">
        <w:rPr>
          <w:rFonts w:cstheme="minorHAnsi"/>
          <w:b/>
          <w:sz w:val="28"/>
          <w:szCs w:val="28"/>
        </w:rPr>
        <w:t>3</w:t>
      </w:r>
      <w:r w:rsidRPr="00E6243D">
        <w:rPr>
          <w:rFonts w:cstheme="minorHAnsi"/>
          <w:b/>
          <w:sz w:val="28"/>
          <w:szCs w:val="28"/>
        </w:rPr>
        <w:t>: Review Errors &amp; Warnings</w:t>
      </w:r>
    </w:p>
    <w:p w14:paraId="1AA1BC40" w14:textId="0C0469E5" w:rsidR="004A24DA" w:rsidRPr="00AC3161" w:rsidRDefault="00EE59C2" w:rsidP="00AC3161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E6243D">
        <w:rPr>
          <w:rFonts w:cstheme="minorHAnsi"/>
          <w:sz w:val="21"/>
          <w:szCs w:val="21"/>
        </w:rPr>
        <w:t xml:space="preserve">If errors </w:t>
      </w:r>
      <w:r w:rsidR="004A24DA" w:rsidRPr="00E6243D">
        <w:rPr>
          <w:rFonts w:cstheme="minorHAnsi"/>
          <w:sz w:val="21"/>
          <w:szCs w:val="21"/>
        </w:rPr>
        <w:t>are detected</w:t>
      </w:r>
      <w:r w:rsidR="00E6243D">
        <w:rPr>
          <w:rFonts w:cstheme="minorHAnsi"/>
          <w:sz w:val="21"/>
          <w:szCs w:val="21"/>
        </w:rPr>
        <w:t xml:space="preserve">, </w:t>
      </w:r>
      <w:r w:rsidR="004B0687">
        <w:rPr>
          <w:rFonts w:cstheme="minorHAnsi"/>
          <w:sz w:val="21"/>
          <w:szCs w:val="21"/>
        </w:rPr>
        <w:t>you will receive an error report in your folder:</w:t>
      </w:r>
    </w:p>
    <w:p w14:paraId="57564CF8" w14:textId="594D6FC5" w:rsidR="00AC3161" w:rsidRDefault="00AC3161" w:rsidP="00AC3161">
      <w:pPr>
        <w:pStyle w:val="ListParagraph"/>
        <w:numPr>
          <w:ilvl w:val="1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BB3A30">
        <w:rPr>
          <w:rFonts w:cstheme="minorHAnsi"/>
          <w:sz w:val="21"/>
          <w:szCs w:val="21"/>
        </w:rPr>
        <w:t>SBDACCESS_schoolcode_school</w:t>
      </w:r>
      <w:r>
        <w:rPr>
          <w:rFonts w:cstheme="minorHAnsi"/>
          <w:sz w:val="21"/>
          <w:szCs w:val="21"/>
        </w:rPr>
        <w:t>name</w:t>
      </w:r>
      <w:r>
        <w:rPr>
          <w:rFonts w:cstheme="minorHAnsi"/>
          <w:sz w:val="21"/>
          <w:szCs w:val="21"/>
        </w:rPr>
        <w:t>_Error_Report</w:t>
      </w:r>
      <w:r w:rsidRPr="00BB3A30">
        <w:rPr>
          <w:rFonts w:cstheme="minorHAnsi"/>
          <w:sz w:val="21"/>
          <w:szCs w:val="21"/>
        </w:rPr>
        <w:t>_0317202</w:t>
      </w:r>
      <w:r>
        <w:rPr>
          <w:rFonts w:cstheme="minorHAnsi"/>
          <w:sz w:val="21"/>
          <w:szCs w:val="21"/>
        </w:rPr>
        <w:t>6</w:t>
      </w:r>
      <w:r w:rsidRPr="00BB3A30">
        <w:rPr>
          <w:rFonts w:cstheme="minorHAnsi"/>
          <w:sz w:val="21"/>
          <w:szCs w:val="21"/>
        </w:rPr>
        <w:t>.xl</w:t>
      </w:r>
      <w:r>
        <w:rPr>
          <w:rFonts w:cstheme="minorHAnsi"/>
          <w:sz w:val="21"/>
          <w:szCs w:val="21"/>
        </w:rPr>
        <w:t>sx</w:t>
      </w:r>
    </w:p>
    <w:p w14:paraId="2C21F2B6" w14:textId="22523BCF" w:rsidR="00EB1296" w:rsidRPr="00EB1296" w:rsidRDefault="00EB1296" w:rsidP="00EB1296">
      <w:pPr>
        <w:spacing w:before="120" w:after="0" w:line="240" w:lineRule="auto"/>
        <w:jc w:val="center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lastRenderedPageBreak/>
        <w:drawing>
          <wp:inline distT="0" distB="0" distL="0" distR="0" wp14:anchorId="47CD42F3" wp14:editId="13397BF0">
            <wp:extent cx="5731329" cy="859484"/>
            <wp:effectExtent l="76200" t="38100" r="79375" b="112395"/>
            <wp:docPr id="18616989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98953" name="Picture 186169895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411" cy="8710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66A807" w14:textId="5BFDB098" w:rsidR="00AC3161" w:rsidRDefault="00AC3161" w:rsidP="00981290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Reference</w:t>
      </w:r>
      <w:r w:rsidR="003E6DB4">
        <w:rPr>
          <w:rFonts w:cstheme="minorHAnsi"/>
          <w:sz w:val="21"/>
          <w:szCs w:val="21"/>
        </w:rPr>
        <w:t xml:space="preserve"> the</w:t>
      </w:r>
      <w:r>
        <w:rPr>
          <w:rFonts w:cstheme="minorHAnsi"/>
          <w:sz w:val="21"/>
          <w:szCs w:val="21"/>
        </w:rPr>
        <w:t xml:space="preserve"> Business Rules to understand error codes</w:t>
      </w:r>
      <w:r w:rsidR="00133E80">
        <w:rPr>
          <w:rFonts w:cstheme="minorHAnsi"/>
          <w:sz w:val="21"/>
          <w:szCs w:val="21"/>
        </w:rPr>
        <w:t>.</w:t>
      </w:r>
    </w:p>
    <w:p w14:paraId="75575F6C" w14:textId="47DDC91D" w:rsidR="00981290" w:rsidRPr="00981290" w:rsidRDefault="00981290" w:rsidP="00981290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  <w:highlight w:val="yellow"/>
        </w:rPr>
        <w:t xml:space="preserve">Make corrections </w:t>
      </w:r>
      <w:r w:rsidRPr="00253929">
        <w:rPr>
          <w:rFonts w:cstheme="minorHAnsi"/>
          <w:sz w:val="21"/>
          <w:szCs w:val="21"/>
          <w:highlight w:val="yellow"/>
        </w:rPr>
        <w:t xml:space="preserve">in </w:t>
      </w:r>
      <w:r>
        <w:rPr>
          <w:rFonts w:cstheme="minorHAnsi"/>
          <w:sz w:val="21"/>
          <w:szCs w:val="21"/>
          <w:highlight w:val="yellow"/>
        </w:rPr>
        <w:t>the</w:t>
      </w:r>
      <w:r w:rsidRPr="00253929">
        <w:rPr>
          <w:rFonts w:cstheme="minorHAnsi"/>
          <w:sz w:val="21"/>
          <w:szCs w:val="21"/>
          <w:highlight w:val="yellow"/>
        </w:rPr>
        <w:t xml:space="preserve"> SBD file</w:t>
      </w:r>
      <w:r>
        <w:rPr>
          <w:rFonts w:cstheme="minorHAnsi"/>
          <w:sz w:val="21"/>
          <w:szCs w:val="21"/>
          <w:highlight w:val="yellow"/>
        </w:rPr>
        <w:t xml:space="preserve"> only</w:t>
      </w:r>
      <w:r w:rsidR="00AC3161">
        <w:rPr>
          <w:rFonts w:cstheme="minorHAnsi"/>
          <w:sz w:val="21"/>
          <w:szCs w:val="21"/>
          <w:highlight w:val="yellow"/>
        </w:rPr>
        <w:t xml:space="preserve"> – do not edit the error report</w:t>
      </w:r>
      <w:r w:rsidRPr="00BB3A30">
        <w:rPr>
          <w:rFonts w:cstheme="minorHAnsi"/>
          <w:sz w:val="21"/>
          <w:szCs w:val="21"/>
        </w:rPr>
        <w:t xml:space="preserve">. </w:t>
      </w:r>
    </w:p>
    <w:p w14:paraId="62422BFF" w14:textId="5498D201" w:rsidR="00AC3161" w:rsidRPr="00EF551B" w:rsidRDefault="003E6DB4" w:rsidP="00EF551B">
      <w:pPr>
        <w:pStyle w:val="ListParagraph"/>
        <w:numPr>
          <w:ilvl w:val="0"/>
          <w:numId w:val="13"/>
        </w:numPr>
        <w:spacing w:before="12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If no error report is generated,</w:t>
      </w:r>
      <w:r w:rsidR="003247F8" w:rsidRPr="00BB3A30">
        <w:rPr>
          <w:rFonts w:cstheme="minorHAnsi"/>
          <w:sz w:val="21"/>
          <w:szCs w:val="21"/>
        </w:rPr>
        <w:t xml:space="preserve"> no system</w:t>
      </w:r>
      <w:r w:rsidR="00AC3161">
        <w:rPr>
          <w:rFonts w:cstheme="minorHAnsi"/>
          <w:sz w:val="21"/>
          <w:szCs w:val="21"/>
        </w:rPr>
        <w:t xml:space="preserve"> errors were found</w:t>
      </w:r>
      <w:r>
        <w:rPr>
          <w:rFonts w:cstheme="minorHAnsi"/>
          <w:sz w:val="21"/>
          <w:szCs w:val="21"/>
        </w:rPr>
        <w:t>. However,</w:t>
      </w:r>
      <w:r w:rsidR="00AC3161">
        <w:rPr>
          <w:rFonts w:cstheme="minorHAnsi"/>
          <w:sz w:val="21"/>
          <w:szCs w:val="21"/>
        </w:rPr>
        <w:t xml:space="preserve"> you must still review all data</w:t>
      </w:r>
      <w:r>
        <w:rPr>
          <w:rFonts w:cstheme="minorHAnsi"/>
          <w:sz w:val="21"/>
          <w:szCs w:val="21"/>
        </w:rPr>
        <w:t xml:space="preserve"> for accuracy</w:t>
      </w:r>
      <w:r w:rsidR="00AC3161">
        <w:rPr>
          <w:rFonts w:cstheme="minorHAnsi"/>
          <w:sz w:val="21"/>
          <w:szCs w:val="21"/>
        </w:rPr>
        <w:t>.</w:t>
      </w:r>
    </w:p>
    <w:p w14:paraId="2B8421D2" w14:textId="32357619" w:rsidR="009C4CC1" w:rsidRPr="00EF551B" w:rsidRDefault="00584D45" w:rsidP="00EF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Step 4: </w:t>
      </w:r>
      <w:r w:rsidR="00AC3161">
        <w:rPr>
          <w:rFonts w:cstheme="minorHAnsi"/>
          <w:b/>
          <w:sz w:val="28"/>
          <w:szCs w:val="28"/>
        </w:rPr>
        <w:t>Make Updates</w:t>
      </w:r>
    </w:p>
    <w:p w14:paraId="4E9C4052" w14:textId="38355960" w:rsidR="00EF551B" w:rsidRDefault="00EF551B" w:rsidP="00EF551B">
      <w:pPr>
        <w:pStyle w:val="ListParagraph"/>
        <w:numPr>
          <w:ilvl w:val="0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Use Excel </w:t>
      </w:r>
      <w:r w:rsidR="003E6DB4">
        <w:rPr>
          <w:rFonts w:eastAsia="Times New Roman" w:cstheme="minorHAnsi"/>
          <w:sz w:val="21"/>
          <w:szCs w:val="21"/>
        </w:rPr>
        <w:t>filter</w:t>
      </w:r>
      <w:r>
        <w:rPr>
          <w:rFonts w:eastAsia="Times New Roman" w:cstheme="minorHAnsi"/>
          <w:sz w:val="21"/>
          <w:szCs w:val="21"/>
        </w:rPr>
        <w:t xml:space="preserve"> tool</w:t>
      </w:r>
      <w:r w:rsidR="003E6DB4">
        <w:rPr>
          <w:rFonts w:eastAsia="Times New Roman" w:cstheme="minorHAnsi"/>
          <w:sz w:val="21"/>
          <w:szCs w:val="21"/>
        </w:rPr>
        <w:t>s</w:t>
      </w:r>
      <w:r>
        <w:rPr>
          <w:rFonts w:eastAsia="Times New Roman" w:cstheme="minorHAnsi"/>
          <w:sz w:val="21"/>
          <w:szCs w:val="21"/>
        </w:rPr>
        <w:t xml:space="preserve"> to </w:t>
      </w:r>
      <w:r w:rsidR="00C66E1C">
        <w:rPr>
          <w:rFonts w:eastAsia="Times New Roman" w:cstheme="minorHAnsi"/>
          <w:sz w:val="21"/>
          <w:szCs w:val="21"/>
        </w:rPr>
        <w:t xml:space="preserve">identify blanks in </w:t>
      </w:r>
      <w:r w:rsidR="003E6DB4">
        <w:rPr>
          <w:rFonts w:eastAsia="Times New Roman" w:cstheme="minorHAnsi"/>
          <w:sz w:val="21"/>
          <w:szCs w:val="21"/>
        </w:rPr>
        <w:t>updateable columns.</w:t>
      </w:r>
    </w:p>
    <w:p w14:paraId="140E7ECB" w14:textId="5FE5EE46" w:rsidR="00EF551B" w:rsidRDefault="00EB1296" w:rsidP="00EF551B">
      <w:pPr>
        <w:pStyle w:val="ListParagraph"/>
        <w:numPr>
          <w:ilvl w:val="0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noProof/>
          <w:sz w:val="21"/>
          <w:szCs w:val="21"/>
        </w:rPr>
        <w:drawing>
          <wp:anchor distT="0" distB="0" distL="114300" distR="114300" simplePos="0" relativeHeight="251670528" behindDoc="0" locked="0" layoutInCell="1" allowOverlap="1" wp14:anchorId="0BA612D8" wp14:editId="61A7DB20">
            <wp:simplePos x="0" y="0"/>
            <wp:positionH relativeFrom="margin">
              <wp:posOffset>4248423</wp:posOffset>
            </wp:positionH>
            <wp:positionV relativeFrom="paragraph">
              <wp:posOffset>47534</wp:posOffset>
            </wp:positionV>
            <wp:extent cx="2403475" cy="1567815"/>
            <wp:effectExtent l="76200" t="38100" r="73025" b="108585"/>
            <wp:wrapSquare wrapText="bothSides"/>
            <wp:docPr id="53166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662609" name="Picture 53166260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567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C3161" w:rsidRPr="00EF551B">
        <w:rPr>
          <w:rFonts w:eastAsia="Times New Roman" w:cstheme="minorHAnsi"/>
          <w:sz w:val="21"/>
          <w:szCs w:val="21"/>
        </w:rPr>
        <w:t>When making corrections:</w:t>
      </w:r>
    </w:p>
    <w:p w14:paraId="51416768" w14:textId="75857E63" w:rsidR="00EF551B" w:rsidRDefault="00AC3161" w:rsidP="00EF551B">
      <w:pPr>
        <w:pStyle w:val="ListParagraph"/>
        <w:numPr>
          <w:ilvl w:val="1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F551B">
        <w:rPr>
          <w:rFonts w:eastAsia="Times New Roman" w:cstheme="minorHAnsi"/>
          <w:sz w:val="21"/>
          <w:szCs w:val="21"/>
        </w:rPr>
        <w:t>Only update allowed fields</w:t>
      </w:r>
    </w:p>
    <w:p w14:paraId="3D0264DB" w14:textId="49128BC4" w:rsidR="00EF551B" w:rsidRDefault="00AC3161" w:rsidP="00EF551B">
      <w:pPr>
        <w:pStyle w:val="ListParagraph"/>
        <w:numPr>
          <w:ilvl w:val="1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F551B">
        <w:rPr>
          <w:rFonts w:eastAsia="Times New Roman" w:cstheme="minorHAnsi"/>
          <w:sz w:val="21"/>
          <w:szCs w:val="21"/>
        </w:rPr>
        <w:t>Do not:</w:t>
      </w:r>
    </w:p>
    <w:p w14:paraId="589FDD15" w14:textId="63533D6A" w:rsidR="00EF551B" w:rsidRDefault="00AC3161" w:rsidP="00EF551B">
      <w:pPr>
        <w:pStyle w:val="ListParagraph"/>
        <w:numPr>
          <w:ilvl w:val="2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F551B">
        <w:rPr>
          <w:rFonts w:eastAsia="Times New Roman" w:cstheme="minorHAnsi"/>
          <w:sz w:val="21"/>
          <w:szCs w:val="21"/>
        </w:rPr>
        <w:t>A</w:t>
      </w:r>
      <w:r w:rsidR="00EF551B" w:rsidRPr="00EF551B">
        <w:rPr>
          <w:rFonts w:eastAsia="Times New Roman" w:cstheme="minorHAnsi"/>
          <w:sz w:val="21"/>
          <w:szCs w:val="21"/>
        </w:rPr>
        <w:t>d</w:t>
      </w:r>
      <w:r w:rsidRPr="00EF551B">
        <w:rPr>
          <w:rFonts w:eastAsia="Times New Roman" w:cstheme="minorHAnsi"/>
          <w:sz w:val="21"/>
          <w:szCs w:val="21"/>
        </w:rPr>
        <w:t>d rows</w:t>
      </w:r>
    </w:p>
    <w:p w14:paraId="5754BD5E" w14:textId="547321D6" w:rsidR="00EF551B" w:rsidRDefault="00AC3161" w:rsidP="00EF551B">
      <w:pPr>
        <w:pStyle w:val="ListParagraph"/>
        <w:numPr>
          <w:ilvl w:val="2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F551B">
        <w:rPr>
          <w:rFonts w:eastAsia="Times New Roman" w:cstheme="minorHAnsi"/>
          <w:sz w:val="21"/>
          <w:szCs w:val="21"/>
        </w:rPr>
        <w:t>Delete rows</w:t>
      </w:r>
    </w:p>
    <w:p w14:paraId="7FB1A7D4" w14:textId="66D21E08" w:rsidR="00EF551B" w:rsidRDefault="00AC3161" w:rsidP="00EF551B">
      <w:pPr>
        <w:pStyle w:val="ListParagraph"/>
        <w:numPr>
          <w:ilvl w:val="2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F551B">
        <w:rPr>
          <w:rFonts w:eastAsia="Times New Roman" w:cstheme="minorHAnsi"/>
          <w:sz w:val="21"/>
          <w:szCs w:val="21"/>
        </w:rPr>
        <w:t>Move columns</w:t>
      </w:r>
    </w:p>
    <w:p w14:paraId="130F187D" w14:textId="35498BA0" w:rsidR="00EF551B" w:rsidRDefault="00EF551B" w:rsidP="00EF551B">
      <w:pPr>
        <w:pStyle w:val="ListParagraph"/>
        <w:numPr>
          <w:ilvl w:val="2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F551B">
        <w:rPr>
          <w:rFonts w:eastAsia="Times New Roman" w:cstheme="minorHAnsi"/>
          <w:sz w:val="21"/>
          <w:szCs w:val="21"/>
        </w:rPr>
        <w:t>Rename</w:t>
      </w:r>
      <w:r w:rsidR="00AC3161" w:rsidRPr="00EF551B">
        <w:rPr>
          <w:rFonts w:eastAsia="Times New Roman" w:cstheme="minorHAnsi"/>
          <w:sz w:val="21"/>
          <w:szCs w:val="21"/>
        </w:rPr>
        <w:t xml:space="preserve"> columns</w:t>
      </w:r>
    </w:p>
    <w:p w14:paraId="178598D6" w14:textId="045F46F2" w:rsidR="007C4465" w:rsidRPr="00A019CC" w:rsidRDefault="00AC3161" w:rsidP="00A019CC">
      <w:pPr>
        <w:pStyle w:val="ListParagraph"/>
        <w:numPr>
          <w:ilvl w:val="1"/>
          <w:numId w:val="13"/>
        </w:numPr>
        <w:spacing w:before="240" w:line="240" w:lineRule="auto"/>
        <w:rPr>
          <w:rFonts w:eastAsia="Times New Roman" w:cstheme="minorHAnsi"/>
          <w:sz w:val="21"/>
          <w:szCs w:val="21"/>
        </w:rPr>
      </w:pPr>
      <w:r w:rsidRPr="00EF551B">
        <w:rPr>
          <w:rFonts w:eastAsia="Times New Roman" w:cstheme="minorHAnsi"/>
          <w:sz w:val="21"/>
          <w:szCs w:val="21"/>
        </w:rPr>
        <w:t xml:space="preserve">All edits must be </w:t>
      </w:r>
      <w:r w:rsidRPr="00EF551B">
        <w:rPr>
          <w:rFonts w:eastAsia="Times New Roman" w:cstheme="minorHAnsi"/>
          <w:sz w:val="21"/>
          <w:szCs w:val="21"/>
          <w:highlight w:val="yellow"/>
        </w:rPr>
        <w:t>highlighted</w:t>
      </w:r>
      <w:r w:rsidRPr="00EF551B">
        <w:rPr>
          <w:rFonts w:eastAsia="Times New Roman" w:cstheme="minorHAnsi"/>
          <w:sz w:val="21"/>
          <w:szCs w:val="21"/>
        </w:rPr>
        <w:t xml:space="preserve"> (non-white fill). This is required so CSI can identify changes</w:t>
      </w:r>
      <w:r w:rsidR="00321B89">
        <w:rPr>
          <w:rFonts w:eastAsia="Times New Roman" w:cstheme="minorHAnsi"/>
          <w:sz w:val="21"/>
          <w:szCs w:val="21"/>
        </w:rPr>
        <w:t>.</w:t>
      </w:r>
      <w:r w:rsidR="00023F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E77BC" wp14:editId="09D6FABA">
                <wp:simplePos x="0" y="0"/>
                <wp:positionH relativeFrom="column">
                  <wp:posOffset>2645047</wp:posOffset>
                </wp:positionH>
                <wp:positionV relativeFrom="paragraph">
                  <wp:posOffset>64770</wp:posOffset>
                </wp:positionV>
                <wp:extent cx="224058" cy="12111"/>
                <wp:effectExtent l="38100" t="57150" r="43180" b="121285"/>
                <wp:wrapNone/>
                <wp:docPr id="93375470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58" cy="12111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71EC5" id="Straight Arrow Connector 1" o:spid="_x0000_s1026" type="#_x0000_t32" style="position:absolute;margin-left:208.25pt;margin-top:5.1pt;width:17.65pt;height: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A3BDA33" w14:textId="42D1F905" w:rsidR="00584D45" w:rsidRPr="001D52AC" w:rsidRDefault="00584D45" w:rsidP="0058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 w:rsidRPr="001D52AC">
        <w:rPr>
          <w:rFonts w:cstheme="minorHAnsi"/>
          <w:b/>
          <w:sz w:val="28"/>
          <w:szCs w:val="28"/>
        </w:rPr>
        <w:t xml:space="preserve">Step </w:t>
      </w:r>
      <w:r>
        <w:rPr>
          <w:rFonts w:cstheme="minorHAnsi"/>
          <w:b/>
          <w:sz w:val="28"/>
          <w:szCs w:val="28"/>
        </w:rPr>
        <w:t>5</w:t>
      </w:r>
      <w:r w:rsidRPr="001D52AC">
        <w:rPr>
          <w:rFonts w:cstheme="minorHAnsi"/>
          <w:b/>
          <w:sz w:val="28"/>
          <w:szCs w:val="28"/>
        </w:rPr>
        <w:t xml:space="preserve">: </w:t>
      </w:r>
      <w:r w:rsidR="00AC3161">
        <w:rPr>
          <w:rFonts w:cstheme="minorHAnsi"/>
          <w:b/>
          <w:sz w:val="28"/>
          <w:szCs w:val="28"/>
        </w:rPr>
        <w:t>Final Quality Check</w:t>
      </w:r>
    </w:p>
    <w:p w14:paraId="052EA967" w14:textId="10A6EEDC" w:rsidR="00584D45" w:rsidRPr="00C66E1C" w:rsidRDefault="00AC3161" w:rsidP="00584D45">
      <w:pPr>
        <w:spacing w:before="120" w:after="0" w:line="240" w:lineRule="auto"/>
        <w:rPr>
          <w:rFonts w:cstheme="minorHAnsi"/>
          <w:sz w:val="21"/>
          <w:szCs w:val="21"/>
        </w:rPr>
      </w:pPr>
      <w:r w:rsidRPr="00C66E1C">
        <w:rPr>
          <w:rFonts w:cstheme="minorHAnsi"/>
          <w:sz w:val="21"/>
          <w:szCs w:val="21"/>
        </w:rPr>
        <w:t>Before submitting:</w:t>
      </w:r>
    </w:p>
    <w:p w14:paraId="72D8249B" w14:textId="32ABB073" w:rsidR="00AC3161" w:rsidRPr="00C66E1C" w:rsidRDefault="00AC3161" w:rsidP="00AC3161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 w:rsidRPr="00C66E1C">
        <w:rPr>
          <w:rFonts w:cstheme="minorHAnsi"/>
          <w:sz w:val="21"/>
          <w:szCs w:val="21"/>
        </w:rPr>
        <w:t xml:space="preserve">Ensure </w:t>
      </w:r>
      <w:r w:rsidR="00A019CC">
        <w:rPr>
          <w:rFonts w:cstheme="minorHAnsi"/>
          <w:sz w:val="21"/>
          <w:szCs w:val="21"/>
        </w:rPr>
        <w:t xml:space="preserve">all </w:t>
      </w:r>
      <w:r w:rsidRPr="00C66E1C">
        <w:rPr>
          <w:rFonts w:cstheme="minorHAnsi"/>
          <w:sz w:val="21"/>
          <w:szCs w:val="21"/>
        </w:rPr>
        <w:t>dates</w:t>
      </w:r>
      <w:r w:rsidR="00F40375">
        <w:rPr>
          <w:rFonts w:cstheme="minorHAnsi"/>
          <w:sz w:val="21"/>
          <w:szCs w:val="21"/>
        </w:rPr>
        <w:t xml:space="preserve"> and codes</w:t>
      </w:r>
      <w:r w:rsidRPr="00C66E1C">
        <w:rPr>
          <w:rFonts w:cstheme="minorHAnsi"/>
          <w:sz w:val="21"/>
          <w:szCs w:val="21"/>
        </w:rPr>
        <w:t xml:space="preserve"> are in </w:t>
      </w:r>
      <w:r w:rsidR="00A019CC">
        <w:rPr>
          <w:rFonts w:cstheme="minorHAnsi"/>
          <w:sz w:val="21"/>
          <w:szCs w:val="21"/>
        </w:rPr>
        <w:t>the c</w:t>
      </w:r>
      <w:r w:rsidRPr="00C66E1C">
        <w:rPr>
          <w:rFonts w:cstheme="minorHAnsi"/>
          <w:sz w:val="21"/>
          <w:szCs w:val="21"/>
        </w:rPr>
        <w:t>orrect format</w:t>
      </w:r>
      <w:r w:rsidR="00F40375">
        <w:rPr>
          <w:rFonts w:cstheme="minorHAnsi"/>
          <w:sz w:val="21"/>
          <w:szCs w:val="21"/>
        </w:rPr>
        <w:t>.</w:t>
      </w:r>
    </w:p>
    <w:p w14:paraId="7D6267EF" w14:textId="33790BAF" w:rsidR="00AC3161" w:rsidRPr="00C66E1C" w:rsidRDefault="00F40375" w:rsidP="00AC3161">
      <w:pPr>
        <w:pStyle w:val="ListParagraph"/>
        <w:numPr>
          <w:ilvl w:val="0"/>
          <w:numId w:val="13"/>
        </w:numPr>
        <w:spacing w:before="120"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Verify that numeri</w:t>
      </w:r>
      <w:r w:rsidR="00A019CC">
        <w:rPr>
          <w:rFonts w:cstheme="minorHAnsi"/>
          <w:sz w:val="21"/>
          <w:szCs w:val="21"/>
        </w:rPr>
        <w:t xml:space="preserve">c and </w:t>
      </w:r>
      <w:r>
        <w:rPr>
          <w:rFonts w:cstheme="minorHAnsi"/>
          <w:sz w:val="21"/>
          <w:szCs w:val="21"/>
        </w:rPr>
        <w:t xml:space="preserve">text fields were not accidentally reformatted. </w:t>
      </w:r>
    </w:p>
    <w:p w14:paraId="79BBB820" w14:textId="14232B33" w:rsidR="009C4CC1" w:rsidRPr="00F40375" w:rsidRDefault="00AC3161" w:rsidP="00F40375">
      <w:pPr>
        <w:pStyle w:val="ListParagraph"/>
        <w:numPr>
          <w:ilvl w:val="0"/>
          <w:numId w:val="13"/>
        </w:numPr>
        <w:spacing w:before="120" w:line="240" w:lineRule="auto"/>
        <w:rPr>
          <w:rFonts w:cstheme="minorHAnsi"/>
          <w:sz w:val="21"/>
          <w:szCs w:val="21"/>
        </w:rPr>
      </w:pPr>
      <w:r w:rsidRPr="00C66E1C">
        <w:rPr>
          <w:rFonts w:cstheme="minorHAnsi"/>
          <w:sz w:val="21"/>
          <w:szCs w:val="21"/>
        </w:rPr>
        <w:t>Save a copy for your records</w:t>
      </w:r>
      <w:r w:rsidR="00F40375">
        <w:rPr>
          <w:rFonts w:cstheme="minorHAnsi"/>
          <w:sz w:val="21"/>
          <w:szCs w:val="21"/>
        </w:rPr>
        <w:t>.</w:t>
      </w:r>
    </w:p>
    <w:p w14:paraId="58AF34A4" w14:textId="1FC86133" w:rsidR="00EF2E5B" w:rsidRPr="009C4CC1" w:rsidRDefault="009C4CC1" w:rsidP="009C4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 w:rsidRPr="009C4CC1">
        <w:rPr>
          <w:rFonts w:cstheme="minorHAnsi"/>
          <w:b/>
          <w:sz w:val="28"/>
          <w:szCs w:val="28"/>
        </w:rPr>
        <w:t xml:space="preserve">Step </w:t>
      </w:r>
      <w:r w:rsidR="00584D45">
        <w:rPr>
          <w:rFonts w:cstheme="minorHAnsi"/>
          <w:b/>
          <w:sz w:val="28"/>
          <w:szCs w:val="28"/>
        </w:rPr>
        <w:t>6</w:t>
      </w:r>
      <w:r>
        <w:rPr>
          <w:rFonts w:cstheme="minorHAnsi"/>
          <w:b/>
          <w:sz w:val="28"/>
          <w:szCs w:val="28"/>
        </w:rPr>
        <w:t xml:space="preserve">: </w:t>
      </w:r>
      <w:r w:rsidR="00AC3161">
        <w:rPr>
          <w:rFonts w:cstheme="minorHAnsi"/>
          <w:b/>
          <w:sz w:val="28"/>
          <w:szCs w:val="28"/>
        </w:rPr>
        <w:t>Upload Your File</w:t>
      </w:r>
    </w:p>
    <w:p w14:paraId="60437556" w14:textId="36F20D7A" w:rsidR="00F40375" w:rsidRDefault="0041654B" w:rsidP="00F40375">
      <w:pPr>
        <w:pStyle w:val="ListParagraph"/>
        <w:numPr>
          <w:ilvl w:val="0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F40375">
        <w:rPr>
          <w:rFonts w:eastAsia="Times New Roman" w:cstheme="minorHAnsi"/>
          <w:sz w:val="21"/>
          <w:szCs w:val="21"/>
        </w:rPr>
        <w:t xml:space="preserve">Upload </w:t>
      </w:r>
      <w:r w:rsidR="00C445B9" w:rsidRPr="00F40375">
        <w:rPr>
          <w:rFonts w:eastAsia="Times New Roman" w:cstheme="minorHAnsi"/>
          <w:sz w:val="21"/>
          <w:szCs w:val="21"/>
        </w:rPr>
        <w:t>the</w:t>
      </w:r>
      <w:r w:rsidRPr="00F40375">
        <w:rPr>
          <w:rFonts w:eastAsia="Times New Roman" w:cstheme="minorHAnsi"/>
          <w:sz w:val="21"/>
          <w:szCs w:val="21"/>
        </w:rPr>
        <w:t xml:space="preserve"> corrected file to</w:t>
      </w:r>
      <w:r w:rsidR="00AC3161" w:rsidRPr="00F40375">
        <w:rPr>
          <w:rFonts w:eastAsia="Times New Roman" w:cstheme="minorHAnsi"/>
          <w:sz w:val="21"/>
          <w:szCs w:val="21"/>
        </w:rPr>
        <w:t xml:space="preserve"> the same</w:t>
      </w:r>
      <w:r w:rsidRPr="00F40375">
        <w:rPr>
          <w:rFonts w:eastAsia="Times New Roman" w:cstheme="minorHAnsi"/>
          <w:sz w:val="21"/>
          <w:szCs w:val="21"/>
        </w:rPr>
        <w:t xml:space="preserve"> </w:t>
      </w:r>
      <w:r w:rsidR="00AC3161" w:rsidRPr="00F40375">
        <w:rPr>
          <w:rFonts w:eastAsia="Times New Roman" w:cstheme="minorHAnsi"/>
          <w:sz w:val="21"/>
          <w:szCs w:val="21"/>
        </w:rPr>
        <w:t>Google Dr</w:t>
      </w:r>
      <w:r w:rsidR="00CC022A" w:rsidRPr="00F40375">
        <w:rPr>
          <w:rFonts w:eastAsia="Times New Roman" w:cstheme="minorHAnsi"/>
          <w:sz w:val="21"/>
          <w:szCs w:val="21"/>
        </w:rPr>
        <w:t>ive</w:t>
      </w:r>
      <w:r w:rsidR="00AC3161" w:rsidRPr="00F40375">
        <w:rPr>
          <w:rFonts w:eastAsia="Times New Roman" w:cstheme="minorHAnsi"/>
          <w:sz w:val="21"/>
          <w:szCs w:val="21"/>
        </w:rPr>
        <w:t xml:space="preserve"> folder</w:t>
      </w:r>
      <w:r w:rsidR="007C4465" w:rsidRPr="00F40375">
        <w:rPr>
          <w:rFonts w:eastAsia="Times New Roman" w:cstheme="minorHAnsi"/>
          <w:sz w:val="21"/>
          <w:szCs w:val="21"/>
        </w:rPr>
        <w:t>.</w:t>
      </w:r>
    </w:p>
    <w:p w14:paraId="7BE0B969" w14:textId="17213B64" w:rsidR="00F40375" w:rsidRDefault="002B0CF9" w:rsidP="00F40375">
      <w:pPr>
        <w:pStyle w:val="ListParagraph"/>
        <w:numPr>
          <w:ilvl w:val="0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F40375">
        <w:rPr>
          <w:rFonts w:eastAsia="Times New Roman" w:cstheme="minorHAnsi"/>
          <w:noProof/>
          <w:sz w:val="21"/>
          <w:szCs w:val="21"/>
        </w:rPr>
        <w:t>Rename your fil</w:t>
      </w:r>
      <w:r w:rsidR="00E26F67">
        <w:rPr>
          <w:rFonts w:eastAsia="Times New Roman" w:cstheme="minorHAnsi"/>
          <w:noProof/>
          <w:sz w:val="21"/>
          <w:szCs w:val="21"/>
        </w:rPr>
        <w:t>e</w:t>
      </w:r>
      <w:r w:rsidRPr="00F40375">
        <w:rPr>
          <w:rFonts w:eastAsia="Times New Roman" w:cstheme="minorHAnsi"/>
          <w:noProof/>
          <w:sz w:val="21"/>
          <w:szCs w:val="21"/>
        </w:rPr>
        <w:t xml:space="preserve"> to indicate corrections</w:t>
      </w:r>
      <w:r w:rsidR="00B83FD9" w:rsidRPr="00F40375">
        <w:rPr>
          <w:rFonts w:eastAsia="Times New Roman" w:cstheme="minorHAnsi"/>
          <w:noProof/>
          <w:sz w:val="21"/>
          <w:szCs w:val="21"/>
        </w:rPr>
        <w:t>:</w:t>
      </w:r>
    </w:p>
    <w:p w14:paraId="37FED23D" w14:textId="45D44826" w:rsidR="00F40375" w:rsidRPr="00F40375" w:rsidRDefault="00B83FD9" w:rsidP="00F40375">
      <w:pPr>
        <w:pStyle w:val="ListParagraph"/>
        <w:numPr>
          <w:ilvl w:val="1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F40375">
        <w:rPr>
          <w:rFonts w:cstheme="minorHAnsi"/>
          <w:sz w:val="21"/>
          <w:szCs w:val="21"/>
        </w:rPr>
        <w:t>SBDACCESS_schoolcode_schoolname_</w:t>
      </w:r>
      <w:r w:rsidRPr="00F40375">
        <w:rPr>
          <w:rFonts w:cstheme="minorHAnsi"/>
          <w:sz w:val="21"/>
          <w:szCs w:val="21"/>
        </w:rPr>
        <w:t xml:space="preserve">corrected </w:t>
      </w:r>
      <w:r w:rsidRPr="00F40375">
        <w:rPr>
          <w:rFonts w:cstheme="minorHAnsi"/>
          <w:sz w:val="21"/>
          <w:szCs w:val="21"/>
        </w:rPr>
        <w:t>_03172026.xlsx</w:t>
      </w:r>
      <w:bookmarkStart w:id="1" w:name="_Hlk189233551"/>
    </w:p>
    <w:p w14:paraId="467113AF" w14:textId="70F03B80" w:rsidR="00F40375" w:rsidRDefault="00B83FD9" w:rsidP="00F40375">
      <w:pPr>
        <w:pStyle w:val="ListParagraph"/>
        <w:numPr>
          <w:ilvl w:val="0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F40375">
        <w:rPr>
          <w:rFonts w:eastAsia="Times New Roman" w:cstheme="minorHAnsi"/>
          <w:sz w:val="21"/>
          <w:szCs w:val="21"/>
        </w:rPr>
        <w:t xml:space="preserve">Email CSI </w:t>
      </w:r>
      <w:r w:rsidR="0041654B" w:rsidRPr="00F40375">
        <w:rPr>
          <w:rFonts w:eastAsia="Times New Roman" w:cstheme="minorHAnsi"/>
          <w:sz w:val="21"/>
          <w:szCs w:val="21"/>
        </w:rPr>
        <w:t xml:space="preserve">at </w:t>
      </w:r>
      <w:hyperlink r:id="rId15" w:history="1">
        <w:r w:rsidR="00FB1865" w:rsidRPr="00F40375">
          <w:rPr>
            <w:rStyle w:val="Hyperlink"/>
            <w:rFonts w:eastAsia="Times New Roman" w:cstheme="minorHAnsi"/>
            <w:sz w:val="21"/>
            <w:szCs w:val="21"/>
          </w:rPr>
          <w:t>kaliwinn@csi.state.co.us</w:t>
        </w:r>
      </w:hyperlink>
      <w:r w:rsidR="00FB1865" w:rsidRPr="00F40375">
        <w:rPr>
          <w:rFonts w:eastAsia="Times New Roman" w:cstheme="minorHAnsi"/>
          <w:sz w:val="21"/>
          <w:szCs w:val="21"/>
        </w:rPr>
        <w:t xml:space="preserve"> </w:t>
      </w:r>
      <w:r w:rsidRPr="00F40375">
        <w:rPr>
          <w:rFonts w:eastAsia="Times New Roman" w:cstheme="minorHAnsi"/>
          <w:sz w:val="21"/>
          <w:szCs w:val="21"/>
        </w:rPr>
        <w:t>to confirm submission</w:t>
      </w:r>
      <w:r w:rsidR="00E26F67">
        <w:rPr>
          <w:rFonts w:eastAsia="Times New Roman" w:cstheme="minorHAnsi"/>
          <w:sz w:val="21"/>
          <w:szCs w:val="21"/>
        </w:rPr>
        <w:t>.</w:t>
      </w:r>
    </w:p>
    <w:p w14:paraId="0FB702CB" w14:textId="77777777" w:rsidR="00E26F67" w:rsidRDefault="00B83FD9" w:rsidP="00E26F67">
      <w:p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26F67">
        <w:rPr>
          <w:rFonts w:eastAsia="Times New Roman" w:cstheme="minorHAnsi"/>
          <w:sz w:val="21"/>
          <w:szCs w:val="21"/>
        </w:rPr>
        <w:t>Your email must confirm</w:t>
      </w:r>
      <w:r w:rsidR="00F40375" w:rsidRPr="00E26F67">
        <w:rPr>
          <w:rFonts w:eastAsia="Times New Roman" w:cstheme="minorHAnsi"/>
          <w:sz w:val="21"/>
          <w:szCs w:val="21"/>
        </w:rPr>
        <w:t>:</w:t>
      </w:r>
    </w:p>
    <w:p w14:paraId="609447EC" w14:textId="77777777" w:rsidR="00E26F67" w:rsidRDefault="00E26F67" w:rsidP="00E26F67">
      <w:pPr>
        <w:pStyle w:val="ListParagraph"/>
        <w:numPr>
          <w:ilvl w:val="0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Y</w:t>
      </w:r>
      <w:r w:rsidR="000555A0" w:rsidRPr="00E26F67">
        <w:rPr>
          <w:rFonts w:eastAsia="Times New Roman" w:cstheme="minorHAnsi"/>
          <w:sz w:val="21"/>
          <w:szCs w:val="21"/>
        </w:rPr>
        <w:t>ou uploaded a corrected</w:t>
      </w:r>
      <w:r w:rsidR="003D01B8" w:rsidRPr="00E26F67">
        <w:rPr>
          <w:rFonts w:eastAsia="Times New Roman" w:cstheme="minorHAnsi"/>
          <w:sz w:val="21"/>
          <w:szCs w:val="21"/>
        </w:rPr>
        <w:t>/updated fil</w:t>
      </w:r>
      <w:r w:rsidR="00B83FD9" w:rsidRPr="00E26F67">
        <w:rPr>
          <w:rFonts w:eastAsia="Times New Roman" w:cstheme="minorHAnsi"/>
          <w:sz w:val="21"/>
          <w:szCs w:val="21"/>
        </w:rPr>
        <w:t>e OR</w:t>
      </w:r>
    </w:p>
    <w:p w14:paraId="0190B204" w14:textId="47714C98" w:rsidR="00F40375" w:rsidRPr="00E26F67" w:rsidRDefault="00FF46C1" w:rsidP="00E26F67">
      <w:pPr>
        <w:pStyle w:val="ListParagraph"/>
        <w:numPr>
          <w:ilvl w:val="0"/>
          <w:numId w:val="13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26F67">
        <w:rPr>
          <w:rFonts w:eastAsia="Times New Roman" w:cstheme="minorHAnsi"/>
          <w:sz w:val="21"/>
          <w:szCs w:val="21"/>
        </w:rPr>
        <w:t xml:space="preserve">You reviewed the file and </w:t>
      </w:r>
      <w:r w:rsidR="00B83FD9" w:rsidRPr="00E26F67">
        <w:rPr>
          <w:rFonts w:eastAsia="Times New Roman" w:cstheme="minorHAnsi"/>
          <w:sz w:val="21"/>
          <w:szCs w:val="21"/>
        </w:rPr>
        <w:t>made</w:t>
      </w:r>
      <w:r w:rsidRPr="00E26F67">
        <w:rPr>
          <w:rFonts w:eastAsia="Times New Roman" w:cstheme="minorHAnsi"/>
          <w:sz w:val="21"/>
          <w:szCs w:val="21"/>
        </w:rPr>
        <w:t xml:space="preserve"> no </w:t>
      </w:r>
      <w:r w:rsidR="00B83FD9" w:rsidRPr="00E26F67">
        <w:rPr>
          <w:rFonts w:eastAsia="Times New Roman" w:cstheme="minorHAnsi"/>
          <w:sz w:val="21"/>
          <w:szCs w:val="21"/>
        </w:rPr>
        <w:t>change</w:t>
      </w:r>
      <w:r w:rsidR="00F40375" w:rsidRPr="00E26F67">
        <w:rPr>
          <w:rFonts w:eastAsia="Times New Roman" w:cstheme="minorHAnsi"/>
          <w:sz w:val="21"/>
          <w:szCs w:val="21"/>
        </w:rPr>
        <w:t>s</w:t>
      </w:r>
    </w:p>
    <w:p w14:paraId="4EEE3D7C" w14:textId="4656EA1F" w:rsidR="00AC10D0" w:rsidRPr="00E26F67" w:rsidRDefault="00F3159B" w:rsidP="00E26F67">
      <w:p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26F67">
        <w:rPr>
          <w:rFonts w:eastAsia="Times New Roman" w:cstheme="minorHAnsi"/>
          <w:b/>
          <w:bCs/>
          <w:sz w:val="21"/>
          <w:szCs w:val="21"/>
          <w:highlight w:val="yellow"/>
        </w:rPr>
        <w:t xml:space="preserve">Your review </w:t>
      </w:r>
      <w:r w:rsidR="00B83FD9" w:rsidRPr="00E26F67">
        <w:rPr>
          <w:rFonts w:eastAsia="Times New Roman" w:cstheme="minorHAnsi"/>
          <w:b/>
          <w:bCs/>
          <w:sz w:val="21"/>
          <w:szCs w:val="21"/>
          <w:highlight w:val="yellow"/>
        </w:rPr>
        <w:t>is not</w:t>
      </w:r>
      <w:r w:rsidRPr="00E26F67">
        <w:rPr>
          <w:rFonts w:eastAsia="Times New Roman" w:cstheme="minorHAnsi"/>
          <w:b/>
          <w:bCs/>
          <w:sz w:val="21"/>
          <w:szCs w:val="21"/>
          <w:highlight w:val="yellow"/>
        </w:rPr>
        <w:t xml:space="preserve"> complete</w:t>
      </w:r>
      <w:r w:rsidR="00727E99" w:rsidRPr="00E26F67">
        <w:rPr>
          <w:rFonts w:eastAsia="Times New Roman" w:cstheme="minorHAnsi"/>
          <w:b/>
          <w:bCs/>
          <w:sz w:val="21"/>
          <w:szCs w:val="21"/>
          <w:highlight w:val="yellow"/>
        </w:rPr>
        <w:t xml:space="preserve"> </w:t>
      </w:r>
      <w:r w:rsidR="00B83FD9" w:rsidRPr="00E26F67">
        <w:rPr>
          <w:rFonts w:eastAsia="Times New Roman" w:cstheme="minorHAnsi"/>
          <w:b/>
          <w:bCs/>
          <w:sz w:val="21"/>
          <w:szCs w:val="21"/>
          <w:highlight w:val="yellow"/>
        </w:rPr>
        <w:t>until</w:t>
      </w:r>
      <w:r w:rsidR="004602D1" w:rsidRPr="00E26F67">
        <w:rPr>
          <w:rFonts w:eastAsia="Times New Roman" w:cstheme="minorHAnsi"/>
          <w:b/>
          <w:bCs/>
          <w:sz w:val="21"/>
          <w:szCs w:val="21"/>
          <w:highlight w:val="yellow"/>
        </w:rPr>
        <w:t xml:space="preserve"> CSI</w:t>
      </w:r>
      <w:r w:rsidR="00B83FD9" w:rsidRPr="00E26F67">
        <w:rPr>
          <w:rFonts w:eastAsia="Times New Roman" w:cstheme="minorHAnsi"/>
          <w:b/>
          <w:bCs/>
          <w:sz w:val="21"/>
          <w:szCs w:val="21"/>
          <w:highlight w:val="yellow"/>
        </w:rPr>
        <w:t xml:space="preserve"> receives this confirmation</w:t>
      </w:r>
      <w:bookmarkEnd w:id="1"/>
      <w:r w:rsidR="00321B89" w:rsidRPr="00E26F67">
        <w:rPr>
          <w:rFonts w:eastAsia="Times New Roman" w:cstheme="minorHAnsi"/>
          <w:b/>
          <w:bCs/>
          <w:sz w:val="21"/>
          <w:szCs w:val="21"/>
        </w:rPr>
        <w:t>.</w:t>
      </w:r>
    </w:p>
    <w:p w14:paraId="21E7F2E2" w14:textId="77777777" w:rsidR="00BB3A30" w:rsidRPr="00BB3A30" w:rsidRDefault="00BB3A30" w:rsidP="00BB3A30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029E0903" w14:textId="695B2779" w:rsidR="00227BA8" w:rsidRPr="00F40375" w:rsidRDefault="00442621" w:rsidP="00F40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after="0" w:line="240" w:lineRule="auto"/>
        <w:rPr>
          <w:rFonts w:cstheme="minorHAnsi"/>
          <w:b/>
          <w:sz w:val="28"/>
          <w:szCs w:val="28"/>
        </w:rPr>
      </w:pPr>
      <w:r w:rsidRPr="00E3294C">
        <w:rPr>
          <w:rFonts w:cstheme="minorHAnsi"/>
          <w:b/>
          <w:sz w:val="28"/>
          <w:szCs w:val="28"/>
        </w:rPr>
        <w:t xml:space="preserve">Final Checklist </w:t>
      </w:r>
    </w:p>
    <w:p w14:paraId="515EECD8" w14:textId="555A32B6" w:rsidR="00227BA8" w:rsidRPr="00E3294C" w:rsidRDefault="00227BA8" w:rsidP="00F40375">
      <w:pPr>
        <w:pStyle w:val="ListParagraph"/>
        <w:numPr>
          <w:ilvl w:val="0"/>
          <w:numId w:val="37"/>
        </w:numPr>
        <w:spacing w:before="240" w:after="0" w:line="240" w:lineRule="auto"/>
        <w:rPr>
          <w:rFonts w:eastAsia="Times New Roman" w:cstheme="minorHAnsi"/>
          <w:sz w:val="21"/>
          <w:szCs w:val="21"/>
        </w:rPr>
      </w:pPr>
      <w:r w:rsidRPr="00E3294C">
        <w:rPr>
          <w:rFonts w:eastAsia="Times New Roman" w:cstheme="minorHAnsi"/>
          <w:sz w:val="21"/>
          <w:szCs w:val="21"/>
        </w:rPr>
        <w:t>Download your SBD file from G</w:t>
      </w:r>
      <w:r w:rsidR="00B83FD9">
        <w:rPr>
          <w:rFonts w:eastAsia="Times New Roman" w:cstheme="minorHAnsi"/>
          <w:sz w:val="21"/>
          <w:szCs w:val="21"/>
        </w:rPr>
        <w:t>oogle Drive</w:t>
      </w:r>
    </w:p>
    <w:p w14:paraId="63E3A112" w14:textId="397F7719" w:rsidR="00227BA8" w:rsidRDefault="00227BA8" w:rsidP="00227BA8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E3294C">
        <w:rPr>
          <w:rFonts w:eastAsia="Times New Roman" w:cstheme="minorHAnsi"/>
          <w:sz w:val="21"/>
          <w:szCs w:val="21"/>
        </w:rPr>
        <w:t xml:space="preserve">Review all student records </w:t>
      </w:r>
      <w:r w:rsidR="00B83FD9">
        <w:rPr>
          <w:rFonts w:eastAsia="Times New Roman" w:cstheme="minorHAnsi"/>
          <w:sz w:val="21"/>
          <w:szCs w:val="21"/>
        </w:rPr>
        <w:t>carefully</w:t>
      </w:r>
    </w:p>
    <w:p w14:paraId="6D443299" w14:textId="175F3D54" w:rsidR="00B83FD9" w:rsidRPr="00E3294C" w:rsidRDefault="00B83FD9" w:rsidP="00227BA8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Correct errors and inconsistencies</w:t>
      </w:r>
    </w:p>
    <w:p w14:paraId="751CCF29" w14:textId="5FC54C8F" w:rsidR="00227BA8" w:rsidRPr="00E3294C" w:rsidRDefault="00227BA8" w:rsidP="00227BA8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010965">
        <w:rPr>
          <w:rFonts w:eastAsia="Times New Roman" w:cstheme="minorHAnsi"/>
          <w:sz w:val="21"/>
          <w:szCs w:val="21"/>
          <w:highlight w:val="yellow"/>
        </w:rPr>
        <w:t>Highlight</w:t>
      </w:r>
      <w:r w:rsidRPr="00E3294C">
        <w:rPr>
          <w:rFonts w:eastAsia="Times New Roman" w:cstheme="minorHAnsi"/>
          <w:sz w:val="21"/>
          <w:szCs w:val="21"/>
        </w:rPr>
        <w:t xml:space="preserve"> all </w:t>
      </w:r>
      <w:r w:rsidR="00B83FD9">
        <w:rPr>
          <w:rFonts w:eastAsia="Times New Roman" w:cstheme="minorHAnsi"/>
          <w:sz w:val="21"/>
          <w:szCs w:val="21"/>
        </w:rPr>
        <w:t>changes</w:t>
      </w:r>
    </w:p>
    <w:p w14:paraId="4A67DD7F" w14:textId="41B117D6" w:rsidR="00227BA8" w:rsidRPr="00E3294C" w:rsidRDefault="00227BA8" w:rsidP="00227BA8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E3294C">
        <w:rPr>
          <w:rFonts w:eastAsia="Times New Roman" w:cstheme="minorHAnsi"/>
          <w:sz w:val="21"/>
          <w:szCs w:val="21"/>
        </w:rPr>
        <w:t>Upload corrected file b</w:t>
      </w:r>
      <w:r w:rsidR="00B83FD9">
        <w:rPr>
          <w:rFonts w:eastAsia="Times New Roman" w:cstheme="minorHAnsi"/>
          <w:sz w:val="21"/>
          <w:szCs w:val="21"/>
        </w:rPr>
        <w:t xml:space="preserve">y </w:t>
      </w:r>
      <w:r w:rsidRPr="00010965">
        <w:rPr>
          <w:rFonts w:eastAsia="Times New Roman" w:cstheme="minorHAnsi"/>
          <w:b/>
          <w:bCs/>
          <w:sz w:val="21"/>
          <w:szCs w:val="21"/>
        </w:rPr>
        <w:t>March 2</w:t>
      </w:r>
      <w:r w:rsidR="00A768C4">
        <w:rPr>
          <w:rFonts w:eastAsia="Times New Roman" w:cstheme="minorHAnsi"/>
          <w:b/>
          <w:bCs/>
          <w:sz w:val="21"/>
          <w:szCs w:val="21"/>
        </w:rPr>
        <w:t>3</w:t>
      </w:r>
      <w:r w:rsidR="00B83FD9">
        <w:rPr>
          <w:rFonts w:eastAsia="Times New Roman" w:cstheme="minorHAnsi"/>
          <w:b/>
          <w:bCs/>
          <w:sz w:val="21"/>
          <w:szCs w:val="21"/>
        </w:rPr>
        <w:t xml:space="preserve"> (5:00 p.m.)</w:t>
      </w:r>
    </w:p>
    <w:p w14:paraId="1A006A36" w14:textId="5732128B" w:rsidR="00BA4888" w:rsidRPr="009F1B19" w:rsidRDefault="006656B9" w:rsidP="009F1B19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E3294C">
        <w:rPr>
          <w:rFonts w:eastAsia="Times New Roman" w:cstheme="minorHAnsi"/>
          <w:sz w:val="21"/>
          <w:szCs w:val="21"/>
        </w:rPr>
        <w:t xml:space="preserve">Email CSI </w:t>
      </w:r>
      <w:r w:rsidR="00BB3A30">
        <w:rPr>
          <w:rFonts w:eastAsia="Times New Roman" w:cstheme="minorHAnsi"/>
          <w:sz w:val="21"/>
          <w:szCs w:val="21"/>
        </w:rPr>
        <w:t>(</w:t>
      </w:r>
      <w:hyperlink r:id="rId16" w:history="1">
        <w:r w:rsidR="00BB3A30" w:rsidRPr="00E3294C">
          <w:rPr>
            <w:rStyle w:val="Hyperlink"/>
            <w:rFonts w:eastAsia="Times New Roman" w:cstheme="minorHAnsi"/>
            <w:sz w:val="21"/>
            <w:szCs w:val="21"/>
          </w:rPr>
          <w:t>kaliwinn@csi.state.co.us</w:t>
        </w:r>
      </w:hyperlink>
      <w:r w:rsidR="00BB3A30">
        <w:rPr>
          <w:rFonts w:eastAsia="Times New Roman" w:cstheme="minorHAnsi"/>
          <w:sz w:val="21"/>
          <w:szCs w:val="21"/>
        </w:rPr>
        <w:t xml:space="preserve">) </w:t>
      </w:r>
      <w:r w:rsidRPr="00E3294C">
        <w:rPr>
          <w:rFonts w:eastAsia="Times New Roman" w:cstheme="minorHAnsi"/>
          <w:sz w:val="21"/>
          <w:szCs w:val="21"/>
        </w:rPr>
        <w:t xml:space="preserve">to confirm </w:t>
      </w:r>
      <w:r w:rsidR="00B83FD9">
        <w:rPr>
          <w:rFonts w:eastAsia="Times New Roman" w:cstheme="minorHAnsi"/>
          <w:sz w:val="21"/>
          <w:szCs w:val="21"/>
        </w:rPr>
        <w:t>completion</w:t>
      </w:r>
      <w:r w:rsidR="00010965">
        <w:rPr>
          <w:rFonts w:eastAsia="Times New Roman" w:cstheme="minorHAnsi"/>
          <w:sz w:val="21"/>
          <w:szCs w:val="21"/>
        </w:rPr>
        <w:t xml:space="preserve"> </w:t>
      </w:r>
    </w:p>
    <w:sectPr w:rsidR="00BA4888" w:rsidRPr="009F1B19" w:rsidSect="00CA08D2">
      <w:footerReference w:type="default" r:id="rId17"/>
      <w:pgSz w:w="12240" w:h="15840" w:code="1"/>
      <w:pgMar w:top="720" w:right="720" w:bottom="864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9390" w14:textId="77777777" w:rsidR="00565B14" w:rsidRDefault="00565B14" w:rsidP="00D62CF7">
      <w:pPr>
        <w:spacing w:after="0" w:line="240" w:lineRule="auto"/>
      </w:pPr>
      <w:r>
        <w:separator/>
      </w:r>
    </w:p>
  </w:endnote>
  <w:endnote w:type="continuationSeparator" w:id="0">
    <w:p w14:paraId="5EC5A759" w14:textId="77777777" w:rsidR="00565B14" w:rsidRDefault="00565B14" w:rsidP="00D6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70E4" w14:textId="7B952F6D" w:rsidR="006A5CC5" w:rsidRPr="00E3732B" w:rsidRDefault="006A5CC5">
    <w:pPr>
      <w:pStyle w:val="Footer"/>
      <w:rPr>
        <w:sz w:val="20"/>
        <w:szCs w:val="20"/>
      </w:rPr>
    </w:pPr>
    <w:r w:rsidRPr="00034807">
      <w:rPr>
        <w:sz w:val="20"/>
        <w:szCs w:val="20"/>
      </w:rPr>
      <w:t>Last Revised</w:t>
    </w:r>
    <w:r w:rsidR="00E36FEC">
      <w:rPr>
        <w:sz w:val="20"/>
        <w:szCs w:val="20"/>
      </w:rPr>
      <w:t xml:space="preserve">: </w:t>
    </w:r>
    <w:r w:rsidR="00FC66FC">
      <w:rPr>
        <w:sz w:val="20"/>
        <w:szCs w:val="20"/>
      </w:rPr>
      <w:t>3</w:t>
    </w:r>
    <w:r w:rsidR="006656B9">
      <w:rPr>
        <w:sz w:val="20"/>
        <w:szCs w:val="20"/>
      </w:rPr>
      <w:t>/</w:t>
    </w:r>
    <w:r w:rsidR="00FC66FC">
      <w:rPr>
        <w:sz w:val="20"/>
        <w:szCs w:val="20"/>
      </w:rPr>
      <w:t>9</w:t>
    </w:r>
    <w:r w:rsidR="006656B9">
      <w:rPr>
        <w:sz w:val="20"/>
        <w:szCs w:val="20"/>
      </w:rPr>
      <w:t>/202</w:t>
    </w:r>
    <w:r w:rsidR="00FC66FC">
      <w:rPr>
        <w:sz w:val="20"/>
        <w:szCs w:val="20"/>
      </w:rPr>
      <w:t>6</w:t>
    </w:r>
    <w:r w:rsidR="000816B7">
      <w:rPr>
        <w:sz w:val="20"/>
        <w:szCs w:val="20"/>
      </w:rPr>
      <w:tab/>
    </w:r>
    <w:r w:rsidR="000816B7">
      <w:rPr>
        <w:sz w:val="20"/>
        <w:szCs w:val="20"/>
      </w:rPr>
      <w:tab/>
    </w:r>
    <w:sdt>
      <w:sdtPr>
        <w:rPr>
          <w:sz w:val="20"/>
          <w:szCs w:val="20"/>
        </w:rPr>
        <w:id w:val="167060379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1972244665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3732B">
              <w:rPr>
                <w:sz w:val="20"/>
                <w:szCs w:val="20"/>
              </w:rPr>
              <w:t xml:space="preserve">Page </w:t>
            </w:r>
            <w:r w:rsidRPr="00E3732B">
              <w:rPr>
                <w:b/>
                <w:bCs/>
                <w:sz w:val="20"/>
                <w:szCs w:val="20"/>
              </w:rPr>
              <w:fldChar w:fldCharType="begin"/>
            </w:r>
            <w:r w:rsidRPr="00E3732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3732B">
              <w:rPr>
                <w:b/>
                <w:bCs/>
                <w:sz w:val="20"/>
                <w:szCs w:val="20"/>
              </w:rPr>
              <w:fldChar w:fldCharType="separate"/>
            </w:r>
            <w:r w:rsidR="00ED0801">
              <w:rPr>
                <w:b/>
                <w:bCs/>
                <w:noProof/>
                <w:sz w:val="20"/>
                <w:szCs w:val="20"/>
              </w:rPr>
              <w:t>2</w:t>
            </w:r>
            <w:r w:rsidRPr="00E3732B">
              <w:rPr>
                <w:b/>
                <w:bCs/>
                <w:sz w:val="20"/>
                <w:szCs w:val="20"/>
              </w:rPr>
              <w:fldChar w:fldCharType="end"/>
            </w:r>
            <w:r w:rsidRPr="00E3732B">
              <w:rPr>
                <w:sz w:val="20"/>
                <w:szCs w:val="20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80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7AEB" w14:textId="77777777" w:rsidR="00565B14" w:rsidRDefault="00565B14" w:rsidP="00D62CF7">
      <w:pPr>
        <w:spacing w:after="0" w:line="240" w:lineRule="auto"/>
      </w:pPr>
      <w:r>
        <w:separator/>
      </w:r>
    </w:p>
  </w:footnote>
  <w:footnote w:type="continuationSeparator" w:id="0">
    <w:p w14:paraId="7C24FB3E" w14:textId="77777777" w:rsidR="00565B14" w:rsidRDefault="00565B14" w:rsidP="00D6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85E"/>
    <w:multiLevelType w:val="hybridMultilevel"/>
    <w:tmpl w:val="53A2CE28"/>
    <w:lvl w:ilvl="0" w:tplc="7292C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67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E9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7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68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07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21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02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60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55144E"/>
    <w:multiLevelType w:val="hybridMultilevel"/>
    <w:tmpl w:val="6A3C0CFC"/>
    <w:lvl w:ilvl="0" w:tplc="5DB2E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CB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8B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C0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C6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2E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C3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A4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00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3335E5"/>
    <w:multiLevelType w:val="hybridMultilevel"/>
    <w:tmpl w:val="BDE2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5663"/>
    <w:multiLevelType w:val="hybridMultilevel"/>
    <w:tmpl w:val="AD3AF54A"/>
    <w:lvl w:ilvl="0" w:tplc="DE144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A73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8D2F6">
      <w:start w:val="27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09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6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08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E8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4C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2A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4426EA"/>
    <w:multiLevelType w:val="hybridMultilevel"/>
    <w:tmpl w:val="4CDAAD50"/>
    <w:lvl w:ilvl="0" w:tplc="71147B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C77FD"/>
    <w:multiLevelType w:val="hybridMultilevel"/>
    <w:tmpl w:val="007C0C8C"/>
    <w:lvl w:ilvl="0" w:tplc="AC1AFF8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6BBA"/>
    <w:multiLevelType w:val="hybridMultilevel"/>
    <w:tmpl w:val="F5988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065CC"/>
    <w:multiLevelType w:val="hybridMultilevel"/>
    <w:tmpl w:val="4934D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775DF8"/>
    <w:multiLevelType w:val="hybridMultilevel"/>
    <w:tmpl w:val="A4389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E61F2"/>
    <w:multiLevelType w:val="hybridMultilevel"/>
    <w:tmpl w:val="9DF8B8C4"/>
    <w:lvl w:ilvl="0" w:tplc="AE5C6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A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0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0C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6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1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A7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48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86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0D91175"/>
    <w:multiLevelType w:val="hybridMultilevel"/>
    <w:tmpl w:val="F60CC210"/>
    <w:lvl w:ilvl="0" w:tplc="8A9AD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C79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C9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04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29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4B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C9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3EE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07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2AB62A5"/>
    <w:multiLevelType w:val="hybridMultilevel"/>
    <w:tmpl w:val="533A6952"/>
    <w:lvl w:ilvl="0" w:tplc="265C11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622FAC"/>
    <w:multiLevelType w:val="hybridMultilevel"/>
    <w:tmpl w:val="27380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678F1"/>
    <w:multiLevelType w:val="hybridMultilevel"/>
    <w:tmpl w:val="2D46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45399"/>
    <w:multiLevelType w:val="hybridMultilevel"/>
    <w:tmpl w:val="AABA488A"/>
    <w:lvl w:ilvl="0" w:tplc="DE52A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875DE1"/>
    <w:multiLevelType w:val="hybridMultilevel"/>
    <w:tmpl w:val="AAECA4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D3679"/>
    <w:multiLevelType w:val="hybridMultilevel"/>
    <w:tmpl w:val="EE6083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24B1D"/>
    <w:multiLevelType w:val="hybridMultilevel"/>
    <w:tmpl w:val="9BA6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15D94"/>
    <w:multiLevelType w:val="hybridMultilevel"/>
    <w:tmpl w:val="8B64258A"/>
    <w:lvl w:ilvl="0" w:tplc="7662F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26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61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04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F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48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6C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07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08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1D91477"/>
    <w:multiLevelType w:val="hybridMultilevel"/>
    <w:tmpl w:val="B2145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122B34"/>
    <w:multiLevelType w:val="hybridMultilevel"/>
    <w:tmpl w:val="592E9F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07A5"/>
    <w:multiLevelType w:val="hybridMultilevel"/>
    <w:tmpl w:val="CB5A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72463"/>
    <w:multiLevelType w:val="hybridMultilevel"/>
    <w:tmpl w:val="A6AEDE6A"/>
    <w:lvl w:ilvl="0" w:tplc="265C1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13618"/>
    <w:multiLevelType w:val="hybridMultilevel"/>
    <w:tmpl w:val="3F3EBDF6"/>
    <w:lvl w:ilvl="0" w:tplc="DAF81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A1AD1"/>
    <w:multiLevelType w:val="hybridMultilevel"/>
    <w:tmpl w:val="DE5E6880"/>
    <w:lvl w:ilvl="0" w:tplc="56A8B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6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05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E8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C7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4A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C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E6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6B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3C1A22"/>
    <w:multiLevelType w:val="hybridMultilevel"/>
    <w:tmpl w:val="725A847E"/>
    <w:lvl w:ilvl="0" w:tplc="3572A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CE4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A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AB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89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CA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44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02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03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CB20F0"/>
    <w:multiLevelType w:val="hybridMultilevel"/>
    <w:tmpl w:val="C1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222EB"/>
    <w:multiLevelType w:val="hybridMultilevel"/>
    <w:tmpl w:val="74EAC0FE"/>
    <w:lvl w:ilvl="0" w:tplc="441A248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A84FA34">
      <w:numFmt w:val="none"/>
      <w:lvlText w:val=""/>
      <w:lvlJc w:val="left"/>
      <w:pPr>
        <w:tabs>
          <w:tab w:val="num" w:pos="360"/>
        </w:tabs>
      </w:pPr>
    </w:lvl>
    <w:lvl w:ilvl="2" w:tplc="5020356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D48B7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47E441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89040A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DB0979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22C780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2ECCA7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4C912A18"/>
    <w:multiLevelType w:val="hybridMultilevel"/>
    <w:tmpl w:val="D4BC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C356E"/>
    <w:multiLevelType w:val="hybridMultilevel"/>
    <w:tmpl w:val="BF4EC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D81233"/>
    <w:multiLevelType w:val="hybridMultilevel"/>
    <w:tmpl w:val="C230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C679A"/>
    <w:multiLevelType w:val="hybridMultilevel"/>
    <w:tmpl w:val="AFDAADAE"/>
    <w:lvl w:ilvl="0" w:tplc="96B4E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0FC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1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A9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08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E1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C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E6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CC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5C07217"/>
    <w:multiLevelType w:val="hybridMultilevel"/>
    <w:tmpl w:val="54F80F36"/>
    <w:lvl w:ilvl="0" w:tplc="265C11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A90E9D"/>
    <w:multiLevelType w:val="hybridMultilevel"/>
    <w:tmpl w:val="9BDCD5D2"/>
    <w:lvl w:ilvl="0" w:tplc="6D527F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486314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79CC291E">
      <w:start w:val="2766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64287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FD092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0185D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D07262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A00BB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0F2A77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4" w15:restartNumberingAfterBreak="0">
    <w:nsid w:val="5CE57E01"/>
    <w:multiLevelType w:val="hybridMultilevel"/>
    <w:tmpl w:val="8FE279B8"/>
    <w:lvl w:ilvl="0" w:tplc="0409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B4E56"/>
    <w:multiLevelType w:val="hybridMultilevel"/>
    <w:tmpl w:val="F324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C4C15"/>
    <w:multiLevelType w:val="hybridMultilevel"/>
    <w:tmpl w:val="2EF4ABB2"/>
    <w:lvl w:ilvl="0" w:tplc="61AA2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EA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0D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EB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3E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0D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8C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06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C9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A656BFE"/>
    <w:multiLevelType w:val="hybridMultilevel"/>
    <w:tmpl w:val="614AAB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20418"/>
    <w:multiLevelType w:val="hybridMultilevel"/>
    <w:tmpl w:val="61B0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57833"/>
    <w:multiLevelType w:val="hybridMultilevel"/>
    <w:tmpl w:val="2BD4E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612DB"/>
    <w:multiLevelType w:val="hybridMultilevel"/>
    <w:tmpl w:val="2F565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013AC"/>
    <w:multiLevelType w:val="hybridMultilevel"/>
    <w:tmpl w:val="A40E3B1E"/>
    <w:lvl w:ilvl="0" w:tplc="6E1EF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09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2E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03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EE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88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9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00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8E3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71691952">
    <w:abstractNumId w:val="6"/>
  </w:num>
  <w:num w:numId="2" w16cid:durableId="1847744183">
    <w:abstractNumId w:val="40"/>
  </w:num>
  <w:num w:numId="3" w16cid:durableId="1363433092">
    <w:abstractNumId w:val="38"/>
  </w:num>
  <w:num w:numId="4" w16cid:durableId="2021618301">
    <w:abstractNumId w:val="28"/>
  </w:num>
  <w:num w:numId="5" w16cid:durableId="772090908">
    <w:abstractNumId w:val="35"/>
  </w:num>
  <w:num w:numId="6" w16cid:durableId="1065300388">
    <w:abstractNumId w:val="22"/>
  </w:num>
  <w:num w:numId="7" w16cid:durableId="845285495">
    <w:abstractNumId w:val="8"/>
  </w:num>
  <w:num w:numId="8" w16cid:durableId="1835414719">
    <w:abstractNumId w:val="7"/>
  </w:num>
  <w:num w:numId="9" w16cid:durableId="1125658629">
    <w:abstractNumId w:val="34"/>
  </w:num>
  <w:num w:numId="10" w16cid:durableId="1319112519">
    <w:abstractNumId w:val="5"/>
  </w:num>
  <w:num w:numId="11" w16cid:durableId="843321862">
    <w:abstractNumId w:val="32"/>
  </w:num>
  <w:num w:numId="12" w16cid:durableId="772163125">
    <w:abstractNumId w:val="11"/>
  </w:num>
  <w:num w:numId="13" w16cid:durableId="880047208">
    <w:abstractNumId w:val="19"/>
  </w:num>
  <w:num w:numId="14" w16cid:durableId="21395079">
    <w:abstractNumId w:val="29"/>
  </w:num>
  <w:num w:numId="15" w16cid:durableId="1897161649">
    <w:abstractNumId w:val="23"/>
  </w:num>
  <w:num w:numId="16" w16cid:durableId="831415042">
    <w:abstractNumId w:val="2"/>
  </w:num>
  <w:num w:numId="17" w16cid:durableId="1644457784">
    <w:abstractNumId w:val="12"/>
  </w:num>
  <w:num w:numId="18" w16cid:durableId="354187909">
    <w:abstractNumId w:val="30"/>
  </w:num>
  <w:num w:numId="19" w16cid:durableId="1153058317">
    <w:abstractNumId w:val="3"/>
  </w:num>
  <w:num w:numId="20" w16cid:durableId="1609698309">
    <w:abstractNumId w:val="33"/>
  </w:num>
  <w:num w:numId="21" w16cid:durableId="1527671494">
    <w:abstractNumId w:val="21"/>
  </w:num>
  <w:num w:numId="22" w16cid:durableId="1417942135">
    <w:abstractNumId w:val="31"/>
  </w:num>
  <w:num w:numId="23" w16cid:durableId="867841445">
    <w:abstractNumId w:val="10"/>
  </w:num>
  <w:num w:numId="24" w16cid:durableId="982320200">
    <w:abstractNumId w:val="36"/>
  </w:num>
  <w:num w:numId="25" w16cid:durableId="312031206">
    <w:abstractNumId w:val="25"/>
  </w:num>
  <w:num w:numId="26" w16cid:durableId="1334063738">
    <w:abstractNumId w:val="27"/>
  </w:num>
  <w:num w:numId="27" w16cid:durableId="2010791241">
    <w:abstractNumId w:val="41"/>
  </w:num>
  <w:num w:numId="28" w16cid:durableId="815576">
    <w:abstractNumId w:val="1"/>
  </w:num>
  <w:num w:numId="29" w16cid:durableId="792989125">
    <w:abstractNumId w:val="9"/>
  </w:num>
  <w:num w:numId="30" w16cid:durableId="1157456640">
    <w:abstractNumId w:val="18"/>
  </w:num>
  <w:num w:numId="31" w16cid:durableId="559827304">
    <w:abstractNumId w:val="0"/>
  </w:num>
  <w:num w:numId="32" w16cid:durableId="1809980459">
    <w:abstractNumId w:val="24"/>
  </w:num>
  <w:num w:numId="33" w16cid:durableId="282543377">
    <w:abstractNumId w:val="17"/>
  </w:num>
  <w:num w:numId="34" w16cid:durableId="143396632">
    <w:abstractNumId w:val="26"/>
  </w:num>
  <w:num w:numId="35" w16cid:durableId="1994985906">
    <w:abstractNumId w:val="4"/>
  </w:num>
  <w:num w:numId="36" w16cid:durableId="1980064293">
    <w:abstractNumId w:val="14"/>
  </w:num>
  <w:num w:numId="37" w16cid:durableId="509760304">
    <w:abstractNumId w:val="15"/>
  </w:num>
  <w:num w:numId="38" w16cid:durableId="865097676">
    <w:abstractNumId w:val="37"/>
  </w:num>
  <w:num w:numId="39" w16cid:durableId="433596425">
    <w:abstractNumId w:val="13"/>
  </w:num>
  <w:num w:numId="40" w16cid:durableId="1030184221">
    <w:abstractNumId w:val="39"/>
  </w:num>
  <w:num w:numId="41" w16cid:durableId="827944751">
    <w:abstractNumId w:val="16"/>
  </w:num>
  <w:num w:numId="42" w16cid:durableId="13672951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82"/>
    <w:rsid w:val="00001A3C"/>
    <w:rsid w:val="00001EEF"/>
    <w:rsid w:val="00006E3A"/>
    <w:rsid w:val="00010965"/>
    <w:rsid w:val="000130F0"/>
    <w:rsid w:val="00013F9E"/>
    <w:rsid w:val="00022D3B"/>
    <w:rsid w:val="00023FFD"/>
    <w:rsid w:val="00033F8E"/>
    <w:rsid w:val="00034807"/>
    <w:rsid w:val="00045F51"/>
    <w:rsid w:val="0004707E"/>
    <w:rsid w:val="00055136"/>
    <w:rsid w:val="000555A0"/>
    <w:rsid w:val="00063840"/>
    <w:rsid w:val="000676D7"/>
    <w:rsid w:val="00067804"/>
    <w:rsid w:val="000717A8"/>
    <w:rsid w:val="000816B7"/>
    <w:rsid w:val="00096697"/>
    <w:rsid w:val="0009670C"/>
    <w:rsid w:val="000A6FB8"/>
    <w:rsid w:val="000B34B0"/>
    <w:rsid w:val="000B6892"/>
    <w:rsid w:val="000B7D21"/>
    <w:rsid w:val="000C4A6B"/>
    <w:rsid w:val="000D1CDA"/>
    <w:rsid w:val="000E4E4E"/>
    <w:rsid w:val="000F307A"/>
    <w:rsid w:val="000F7B7B"/>
    <w:rsid w:val="00101C2E"/>
    <w:rsid w:val="001149F3"/>
    <w:rsid w:val="001164C7"/>
    <w:rsid w:val="0012054D"/>
    <w:rsid w:val="00121155"/>
    <w:rsid w:val="0012289F"/>
    <w:rsid w:val="00131ADA"/>
    <w:rsid w:val="00133E80"/>
    <w:rsid w:val="00134AF5"/>
    <w:rsid w:val="0014120F"/>
    <w:rsid w:val="00144034"/>
    <w:rsid w:val="0014503E"/>
    <w:rsid w:val="001457BA"/>
    <w:rsid w:val="00151296"/>
    <w:rsid w:val="00155FD7"/>
    <w:rsid w:val="00157EF5"/>
    <w:rsid w:val="0016135A"/>
    <w:rsid w:val="001616B0"/>
    <w:rsid w:val="00165945"/>
    <w:rsid w:val="00172805"/>
    <w:rsid w:val="001778FF"/>
    <w:rsid w:val="0018499E"/>
    <w:rsid w:val="001855D4"/>
    <w:rsid w:val="00191107"/>
    <w:rsid w:val="0019467F"/>
    <w:rsid w:val="00195B52"/>
    <w:rsid w:val="00195D8F"/>
    <w:rsid w:val="001A7522"/>
    <w:rsid w:val="001B3CE8"/>
    <w:rsid w:val="001C38F6"/>
    <w:rsid w:val="001C7ACA"/>
    <w:rsid w:val="001D0D7F"/>
    <w:rsid w:val="001D52AC"/>
    <w:rsid w:val="001D660F"/>
    <w:rsid w:val="001E28D2"/>
    <w:rsid w:val="001E6B53"/>
    <w:rsid w:val="002014D5"/>
    <w:rsid w:val="00202DD7"/>
    <w:rsid w:val="00214CD0"/>
    <w:rsid w:val="0022015D"/>
    <w:rsid w:val="002219E5"/>
    <w:rsid w:val="00222192"/>
    <w:rsid w:val="002262FF"/>
    <w:rsid w:val="00226A5A"/>
    <w:rsid w:val="00227BA8"/>
    <w:rsid w:val="00232617"/>
    <w:rsid w:val="00234A2D"/>
    <w:rsid w:val="002479A3"/>
    <w:rsid w:val="00252570"/>
    <w:rsid w:val="00253642"/>
    <w:rsid w:val="00253929"/>
    <w:rsid w:val="002543D0"/>
    <w:rsid w:val="0026357C"/>
    <w:rsid w:val="0026754F"/>
    <w:rsid w:val="00267D9D"/>
    <w:rsid w:val="00267F4E"/>
    <w:rsid w:val="00271617"/>
    <w:rsid w:val="0028666B"/>
    <w:rsid w:val="002915A1"/>
    <w:rsid w:val="002B0CF9"/>
    <w:rsid w:val="002B29D2"/>
    <w:rsid w:val="002B4856"/>
    <w:rsid w:val="002C451A"/>
    <w:rsid w:val="002D7471"/>
    <w:rsid w:val="002E5671"/>
    <w:rsid w:val="002E6831"/>
    <w:rsid w:val="002F3C35"/>
    <w:rsid w:val="002F4D5E"/>
    <w:rsid w:val="002F7BDC"/>
    <w:rsid w:val="003021AA"/>
    <w:rsid w:val="00303629"/>
    <w:rsid w:val="00306DAE"/>
    <w:rsid w:val="00310CE8"/>
    <w:rsid w:val="00321B89"/>
    <w:rsid w:val="003247F8"/>
    <w:rsid w:val="0032496E"/>
    <w:rsid w:val="00326793"/>
    <w:rsid w:val="00331039"/>
    <w:rsid w:val="003332FB"/>
    <w:rsid w:val="00350F76"/>
    <w:rsid w:val="00352E39"/>
    <w:rsid w:val="003568AE"/>
    <w:rsid w:val="00360D1B"/>
    <w:rsid w:val="003618DA"/>
    <w:rsid w:val="00363DD8"/>
    <w:rsid w:val="00374F43"/>
    <w:rsid w:val="003760EB"/>
    <w:rsid w:val="00376135"/>
    <w:rsid w:val="003807E4"/>
    <w:rsid w:val="00387F39"/>
    <w:rsid w:val="003930B7"/>
    <w:rsid w:val="003A0A8C"/>
    <w:rsid w:val="003A0EF9"/>
    <w:rsid w:val="003A474A"/>
    <w:rsid w:val="003A4E7A"/>
    <w:rsid w:val="003A78E9"/>
    <w:rsid w:val="003B74B8"/>
    <w:rsid w:val="003C7AA1"/>
    <w:rsid w:val="003D01B8"/>
    <w:rsid w:val="003D048A"/>
    <w:rsid w:val="003D16AD"/>
    <w:rsid w:val="003D58DA"/>
    <w:rsid w:val="003E5AFE"/>
    <w:rsid w:val="003E668E"/>
    <w:rsid w:val="003E6DB4"/>
    <w:rsid w:val="003F0C52"/>
    <w:rsid w:val="003F4EE4"/>
    <w:rsid w:val="003F6430"/>
    <w:rsid w:val="00403C69"/>
    <w:rsid w:val="0041654B"/>
    <w:rsid w:val="00417B46"/>
    <w:rsid w:val="00421830"/>
    <w:rsid w:val="00426A2B"/>
    <w:rsid w:val="00432ABC"/>
    <w:rsid w:val="00436743"/>
    <w:rsid w:val="0043783E"/>
    <w:rsid w:val="00442621"/>
    <w:rsid w:val="004512A4"/>
    <w:rsid w:val="004602D1"/>
    <w:rsid w:val="00465DF9"/>
    <w:rsid w:val="00466A03"/>
    <w:rsid w:val="00467351"/>
    <w:rsid w:val="0047367F"/>
    <w:rsid w:val="00474813"/>
    <w:rsid w:val="00475C71"/>
    <w:rsid w:val="00480916"/>
    <w:rsid w:val="004816D4"/>
    <w:rsid w:val="00485189"/>
    <w:rsid w:val="00492B57"/>
    <w:rsid w:val="00495531"/>
    <w:rsid w:val="004A24DA"/>
    <w:rsid w:val="004A3E16"/>
    <w:rsid w:val="004A7CB2"/>
    <w:rsid w:val="004B0687"/>
    <w:rsid w:val="004B4118"/>
    <w:rsid w:val="004B5990"/>
    <w:rsid w:val="004B75BC"/>
    <w:rsid w:val="004C0406"/>
    <w:rsid w:val="004C04EC"/>
    <w:rsid w:val="004C7809"/>
    <w:rsid w:val="004C7822"/>
    <w:rsid w:val="004D26BE"/>
    <w:rsid w:val="004D3140"/>
    <w:rsid w:val="004D47EF"/>
    <w:rsid w:val="004D69B2"/>
    <w:rsid w:val="004E009E"/>
    <w:rsid w:val="004F390D"/>
    <w:rsid w:val="004F74D7"/>
    <w:rsid w:val="00501670"/>
    <w:rsid w:val="00511487"/>
    <w:rsid w:val="00517AB7"/>
    <w:rsid w:val="00521E17"/>
    <w:rsid w:val="005232B1"/>
    <w:rsid w:val="00533335"/>
    <w:rsid w:val="00533518"/>
    <w:rsid w:val="0054169E"/>
    <w:rsid w:val="00544209"/>
    <w:rsid w:val="005461A2"/>
    <w:rsid w:val="005509B2"/>
    <w:rsid w:val="00564746"/>
    <w:rsid w:val="00565B14"/>
    <w:rsid w:val="005673DD"/>
    <w:rsid w:val="00573D17"/>
    <w:rsid w:val="00584D45"/>
    <w:rsid w:val="005921B8"/>
    <w:rsid w:val="00594398"/>
    <w:rsid w:val="0059461C"/>
    <w:rsid w:val="005968D8"/>
    <w:rsid w:val="005A5071"/>
    <w:rsid w:val="005A6305"/>
    <w:rsid w:val="005B2094"/>
    <w:rsid w:val="005B3B0D"/>
    <w:rsid w:val="005B6A4F"/>
    <w:rsid w:val="005C05DD"/>
    <w:rsid w:val="005C17D0"/>
    <w:rsid w:val="005C4337"/>
    <w:rsid w:val="005D02D2"/>
    <w:rsid w:val="005D3025"/>
    <w:rsid w:val="005D75AF"/>
    <w:rsid w:val="005D7F6F"/>
    <w:rsid w:val="005E0CB5"/>
    <w:rsid w:val="005E2333"/>
    <w:rsid w:val="005E5938"/>
    <w:rsid w:val="005F370C"/>
    <w:rsid w:val="005F400D"/>
    <w:rsid w:val="005F76A7"/>
    <w:rsid w:val="0060224E"/>
    <w:rsid w:val="00605CE1"/>
    <w:rsid w:val="0061515E"/>
    <w:rsid w:val="006314F8"/>
    <w:rsid w:val="006350D6"/>
    <w:rsid w:val="0064214B"/>
    <w:rsid w:val="00645BEF"/>
    <w:rsid w:val="006608AC"/>
    <w:rsid w:val="00660DFC"/>
    <w:rsid w:val="006624EE"/>
    <w:rsid w:val="00663C94"/>
    <w:rsid w:val="00664EB9"/>
    <w:rsid w:val="006656B9"/>
    <w:rsid w:val="00676C6D"/>
    <w:rsid w:val="006771F6"/>
    <w:rsid w:val="00683C40"/>
    <w:rsid w:val="0069024E"/>
    <w:rsid w:val="00695992"/>
    <w:rsid w:val="006A3A1F"/>
    <w:rsid w:val="006A5CC5"/>
    <w:rsid w:val="006B4CB2"/>
    <w:rsid w:val="006B5168"/>
    <w:rsid w:val="006B7F7E"/>
    <w:rsid w:val="006C163B"/>
    <w:rsid w:val="006C17CE"/>
    <w:rsid w:val="006D2F11"/>
    <w:rsid w:val="006D3B31"/>
    <w:rsid w:val="006D6688"/>
    <w:rsid w:val="006D68CD"/>
    <w:rsid w:val="006E19B7"/>
    <w:rsid w:val="006E39F8"/>
    <w:rsid w:val="006E4188"/>
    <w:rsid w:val="006E54B5"/>
    <w:rsid w:val="006F1679"/>
    <w:rsid w:val="00703131"/>
    <w:rsid w:val="007049F1"/>
    <w:rsid w:val="007101B0"/>
    <w:rsid w:val="00713AB3"/>
    <w:rsid w:val="0071600C"/>
    <w:rsid w:val="00727E99"/>
    <w:rsid w:val="00731E90"/>
    <w:rsid w:val="00741545"/>
    <w:rsid w:val="007617C9"/>
    <w:rsid w:val="00764AE1"/>
    <w:rsid w:val="007717F2"/>
    <w:rsid w:val="00791157"/>
    <w:rsid w:val="007919DC"/>
    <w:rsid w:val="0079230F"/>
    <w:rsid w:val="00793EDA"/>
    <w:rsid w:val="007A4537"/>
    <w:rsid w:val="007A6578"/>
    <w:rsid w:val="007A752A"/>
    <w:rsid w:val="007B36C7"/>
    <w:rsid w:val="007B7376"/>
    <w:rsid w:val="007C4465"/>
    <w:rsid w:val="007C7A7F"/>
    <w:rsid w:val="007D7D83"/>
    <w:rsid w:val="007E4808"/>
    <w:rsid w:val="007F3FC4"/>
    <w:rsid w:val="008112C2"/>
    <w:rsid w:val="008149E9"/>
    <w:rsid w:val="00816D4C"/>
    <w:rsid w:val="00817118"/>
    <w:rsid w:val="008211F5"/>
    <w:rsid w:val="0082302F"/>
    <w:rsid w:val="0082528E"/>
    <w:rsid w:val="008256E6"/>
    <w:rsid w:val="00832465"/>
    <w:rsid w:val="008344E7"/>
    <w:rsid w:val="00836F38"/>
    <w:rsid w:val="00842110"/>
    <w:rsid w:val="00842A0C"/>
    <w:rsid w:val="008623C6"/>
    <w:rsid w:val="00862DAA"/>
    <w:rsid w:val="00863D89"/>
    <w:rsid w:val="00867C43"/>
    <w:rsid w:val="0087077B"/>
    <w:rsid w:val="00884790"/>
    <w:rsid w:val="008A68FD"/>
    <w:rsid w:val="008B1225"/>
    <w:rsid w:val="008B28F5"/>
    <w:rsid w:val="008B750A"/>
    <w:rsid w:val="008C1C42"/>
    <w:rsid w:val="008C21EF"/>
    <w:rsid w:val="008D185D"/>
    <w:rsid w:val="008E01A8"/>
    <w:rsid w:val="008E0805"/>
    <w:rsid w:val="008E52E1"/>
    <w:rsid w:val="008E646F"/>
    <w:rsid w:val="008E7486"/>
    <w:rsid w:val="008F05E2"/>
    <w:rsid w:val="008F24BB"/>
    <w:rsid w:val="008F3C37"/>
    <w:rsid w:val="008F7876"/>
    <w:rsid w:val="00900245"/>
    <w:rsid w:val="00901E04"/>
    <w:rsid w:val="00903387"/>
    <w:rsid w:val="009041BA"/>
    <w:rsid w:val="00916E56"/>
    <w:rsid w:val="00917067"/>
    <w:rsid w:val="00924705"/>
    <w:rsid w:val="00927795"/>
    <w:rsid w:val="00931CA0"/>
    <w:rsid w:val="009343F3"/>
    <w:rsid w:val="009349E3"/>
    <w:rsid w:val="0093545B"/>
    <w:rsid w:val="00935B53"/>
    <w:rsid w:val="00937674"/>
    <w:rsid w:val="00952953"/>
    <w:rsid w:val="0096737E"/>
    <w:rsid w:val="009677B1"/>
    <w:rsid w:val="00971935"/>
    <w:rsid w:val="0097674F"/>
    <w:rsid w:val="009768E8"/>
    <w:rsid w:val="009802CA"/>
    <w:rsid w:val="00981290"/>
    <w:rsid w:val="009849AE"/>
    <w:rsid w:val="0098683B"/>
    <w:rsid w:val="00993AA2"/>
    <w:rsid w:val="009957A6"/>
    <w:rsid w:val="009976E4"/>
    <w:rsid w:val="009A24E6"/>
    <w:rsid w:val="009A70BF"/>
    <w:rsid w:val="009B30CE"/>
    <w:rsid w:val="009B78BC"/>
    <w:rsid w:val="009C2C7D"/>
    <w:rsid w:val="009C4CC1"/>
    <w:rsid w:val="009C74F8"/>
    <w:rsid w:val="009C7A17"/>
    <w:rsid w:val="009D2D9F"/>
    <w:rsid w:val="009E5FD3"/>
    <w:rsid w:val="009F1B19"/>
    <w:rsid w:val="009F25C2"/>
    <w:rsid w:val="00A019CC"/>
    <w:rsid w:val="00A05742"/>
    <w:rsid w:val="00A07C70"/>
    <w:rsid w:val="00A104C7"/>
    <w:rsid w:val="00A11850"/>
    <w:rsid w:val="00A1253A"/>
    <w:rsid w:val="00A12836"/>
    <w:rsid w:val="00A12B4A"/>
    <w:rsid w:val="00A134A8"/>
    <w:rsid w:val="00A143AD"/>
    <w:rsid w:val="00A233F4"/>
    <w:rsid w:val="00A23EF2"/>
    <w:rsid w:val="00A246A0"/>
    <w:rsid w:val="00A307D9"/>
    <w:rsid w:val="00A530FB"/>
    <w:rsid w:val="00A54ED1"/>
    <w:rsid w:val="00A55245"/>
    <w:rsid w:val="00A55821"/>
    <w:rsid w:val="00A61FA6"/>
    <w:rsid w:val="00A6454A"/>
    <w:rsid w:val="00A65CE7"/>
    <w:rsid w:val="00A67DC1"/>
    <w:rsid w:val="00A764BA"/>
    <w:rsid w:val="00A768C4"/>
    <w:rsid w:val="00A8282C"/>
    <w:rsid w:val="00A85200"/>
    <w:rsid w:val="00A8575D"/>
    <w:rsid w:val="00AA25F1"/>
    <w:rsid w:val="00AC10D0"/>
    <w:rsid w:val="00AC3161"/>
    <w:rsid w:val="00AD07AA"/>
    <w:rsid w:val="00AF4E69"/>
    <w:rsid w:val="00AF5A34"/>
    <w:rsid w:val="00AF7B4F"/>
    <w:rsid w:val="00B01406"/>
    <w:rsid w:val="00B014E9"/>
    <w:rsid w:val="00B04BF0"/>
    <w:rsid w:val="00B062E0"/>
    <w:rsid w:val="00B07DF9"/>
    <w:rsid w:val="00B21B1B"/>
    <w:rsid w:val="00B24DD8"/>
    <w:rsid w:val="00B2640C"/>
    <w:rsid w:val="00B33BBB"/>
    <w:rsid w:val="00B34659"/>
    <w:rsid w:val="00B349EF"/>
    <w:rsid w:val="00B400A5"/>
    <w:rsid w:val="00B44C2E"/>
    <w:rsid w:val="00B473CD"/>
    <w:rsid w:val="00B52908"/>
    <w:rsid w:val="00B6146F"/>
    <w:rsid w:val="00B61E11"/>
    <w:rsid w:val="00B63BF7"/>
    <w:rsid w:val="00B6622A"/>
    <w:rsid w:val="00B67DAB"/>
    <w:rsid w:val="00B7057A"/>
    <w:rsid w:val="00B729E9"/>
    <w:rsid w:val="00B74AC6"/>
    <w:rsid w:val="00B75684"/>
    <w:rsid w:val="00B760C6"/>
    <w:rsid w:val="00B83FD9"/>
    <w:rsid w:val="00B965FB"/>
    <w:rsid w:val="00B96F63"/>
    <w:rsid w:val="00BA02E3"/>
    <w:rsid w:val="00BA0CBC"/>
    <w:rsid w:val="00BA152C"/>
    <w:rsid w:val="00BA4888"/>
    <w:rsid w:val="00BB04DA"/>
    <w:rsid w:val="00BB0E22"/>
    <w:rsid w:val="00BB3A30"/>
    <w:rsid w:val="00BB3EDF"/>
    <w:rsid w:val="00BB596F"/>
    <w:rsid w:val="00BB6707"/>
    <w:rsid w:val="00BB7AED"/>
    <w:rsid w:val="00BC5535"/>
    <w:rsid w:val="00BC638F"/>
    <w:rsid w:val="00BC72ED"/>
    <w:rsid w:val="00BD2A0A"/>
    <w:rsid w:val="00BD2BB1"/>
    <w:rsid w:val="00BE273C"/>
    <w:rsid w:val="00BE33CD"/>
    <w:rsid w:val="00BF4E65"/>
    <w:rsid w:val="00BF4E7E"/>
    <w:rsid w:val="00BF5CC8"/>
    <w:rsid w:val="00C017D2"/>
    <w:rsid w:val="00C0198E"/>
    <w:rsid w:val="00C025F7"/>
    <w:rsid w:val="00C0318D"/>
    <w:rsid w:val="00C1266A"/>
    <w:rsid w:val="00C12A66"/>
    <w:rsid w:val="00C27021"/>
    <w:rsid w:val="00C34192"/>
    <w:rsid w:val="00C37CF6"/>
    <w:rsid w:val="00C445B9"/>
    <w:rsid w:val="00C50D4C"/>
    <w:rsid w:val="00C510C0"/>
    <w:rsid w:val="00C5153E"/>
    <w:rsid w:val="00C66E1C"/>
    <w:rsid w:val="00C67F8F"/>
    <w:rsid w:val="00C71963"/>
    <w:rsid w:val="00C74875"/>
    <w:rsid w:val="00C800DD"/>
    <w:rsid w:val="00C96002"/>
    <w:rsid w:val="00C962DB"/>
    <w:rsid w:val="00CA08D2"/>
    <w:rsid w:val="00CA1E0E"/>
    <w:rsid w:val="00CA3205"/>
    <w:rsid w:val="00CA778D"/>
    <w:rsid w:val="00CA7879"/>
    <w:rsid w:val="00CB17F7"/>
    <w:rsid w:val="00CB75E9"/>
    <w:rsid w:val="00CC022A"/>
    <w:rsid w:val="00CC2B93"/>
    <w:rsid w:val="00CD523B"/>
    <w:rsid w:val="00CD57D9"/>
    <w:rsid w:val="00CD73EC"/>
    <w:rsid w:val="00CE6692"/>
    <w:rsid w:val="00CE7550"/>
    <w:rsid w:val="00CE77C2"/>
    <w:rsid w:val="00CF18D0"/>
    <w:rsid w:val="00CF397C"/>
    <w:rsid w:val="00D07934"/>
    <w:rsid w:val="00D1373F"/>
    <w:rsid w:val="00D1625B"/>
    <w:rsid w:val="00D21C76"/>
    <w:rsid w:val="00D33812"/>
    <w:rsid w:val="00D40D1D"/>
    <w:rsid w:val="00D45CBA"/>
    <w:rsid w:val="00D62097"/>
    <w:rsid w:val="00D62CF7"/>
    <w:rsid w:val="00D63CA1"/>
    <w:rsid w:val="00D64EB7"/>
    <w:rsid w:val="00D65166"/>
    <w:rsid w:val="00D678A8"/>
    <w:rsid w:val="00D805CD"/>
    <w:rsid w:val="00D8088E"/>
    <w:rsid w:val="00D87BC4"/>
    <w:rsid w:val="00D90E49"/>
    <w:rsid w:val="00D91EFD"/>
    <w:rsid w:val="00D92574"/>
    <w:rsid w:val="00D96E54"/>
    <w:rsid w:val="00DA2757"/>
    <w:rsid w:val="00DA4792"/>
    <w:rsid w:val="00DA714D"/>
    <w:rsid w:val="00DA7DBE"/>
    <w:rsid w:val="00DB203F"/>
    <w:rsid w:val="00DC0CEC"/>
    <w:rsid w:val="00DC3E3F"/>
    <w:rsid w:val="00DE12EF"/>
    <w:rsid w:val="00DE25BB"/>
    <w:rsid w:val="00DE51AD"/>
    <w:rsid w:val="00DE62B1"/>
    <w:rsid w:val="00DE7CA2"/>
    <w:rsid w:val="00DF1ADC"/>
    <w:rsid w:val="00DF3977"/>
    <w:rsid w:val="00E07482"/>
    <w:rsid w:val="00E11C5E"/>
    <w:rsid w:val="00E11ED0"/>
    <w:rsid w:val="00E135B4"/>
    <w:rsid w:val="00E139EF"/>
    <w:rsid w:val="00E237C5"/>
    <w:rsid w:val="00E2441D"/>
    <w:rsid w:val="00E26F67"/>
    <w:rsid w:val="00E3294C"/>
    <w:rsid w:val="00E35986"/>
    <w:rsid w:val="00E3677F"/>
    <w:rsid w:val="00E36FEC"/>
    <w:rsid w:val="00E3732B"/>
    <w:rsid w:val="00E42E81"/>
    <w:rsid w:val="00E50E83"/>
    <w:rsid w:val="00E60208"/>
    <w:rsid w:val="00E6243D"/>
    <w:rsid w:val="00E6676E"/>
    <w:rsid w:val="00E6768A"/>
    <w:rsid w:val="00E67EB1"/>
    <w:rsid w:val="00E741ED"/>
    <w:rsid w:val="00E81F05"/>
    <w:rsid w:val="00E93AEC"/>
    <w:rsid w:val="00E96B69"/>
    <w:rsid w:val="00EA13C9"/>
    <w:rsid w:val="00EA5036"/>
    <w:rsid w:val="00EA7DC0"/>
    <w:rsid w:val="00EB1296"/>
    <w:rsid w:val="00EB6600"/>
    <w:rsid w:val="00EC0C91"/>
    <w:rsid w:val="00ED0801"/>
    <w:rsid w:val="00ED2082"/>
    <w:rsid w:val="00ED686D"/>
    <w:rsid w:val="00EE59C2"/>
    <w:rsid w:val="00EE7E66"/>
    <w:rsid w:val="00EF0A4B"/>
    <w:rsid w:val="00EF2E5B"/>
    <w:rsid w:val="00EF551B"/>
    <w:rsid w:val="00EF55DE"/>
    <w:rsid w:val="00EF590E"/>
    <w:rsid w:val="00EF65A7"/>
    <w:rsid w:val="00F005F9"/>
    <w:rsid w:val="00F02618"/>
    <w:rsid w:val="00F059B4"/>
    <w:rsid w:val="00F121BA"/>
    <w:rsid w:val="00F12E90"/>
    <w:rsid w:val="00F14B05"/>
    <w:rsid w:val="00F23AFE"/>
    <w:rsid w:val="00F23F7B"/>
    <w:rsid w:val="00F25DAD"/>
    <w:rsid w:val="00F3159B"/>
    <w:rsid w:val="00F31E9D"/>
    <w:rsid w:val="00F33C98"/>
    <w:rsid w:val="00F379CC"/>
    <w:rsid w:val="00F40375"/>
    <w:rsid w:val="00F44D29"/>
    <w:rsid w:val="00F544E2"/>
    <w:rsid w:val="00F55C4E"/>
    <w:rsid w:val="00F5651A"/>
    <w:rsid w:val="00F60004"/>
    <w:rsid w:val="00F61457"/>
    <w:rsid w:val="00F706E6"/>
    <w:rsid w:val="00F71693"/>
    <w:rsid w:val="00F774A0"/>
    <w:rsid w:val="00F809BE"/>
    <w:rsid w:val="00F8405B"/>
    <w:rsid w:val="00F90248"/>
    <w:rsid w:val="00F90C54"/>
    <w:rsid w:val="00F9203B"/>
    <w:rsid w:val="00F93427"/>
    <w:rsid w:val="00F957D4"/>
    <w:rsid w:val="00F976A2"/>
    <w:rsid w:val="00FB177E"/>
    <w:rsid w:val="00FB1865"/>
    <w:rsid w:val="00FB1C8D"/>
    <w:rsid w:val="00FB22EB"/>
    <w:rsid w:val="00FB387C"/>
    <w:rsid w:val="00FB4417"/>
    <w:rsid w:val="00FC66FC"/>
    <w:rsid w:val="00FC67C6"/>
    <w:rsid w:val="00FD0715"/>
    <w:rsid w:val="00FD0ECD"/>
    <w:rsid w:val="00FD1A0C"/>
    <w:rsid w:val="00FD1A29"/>
    <w:rsid w:val="00FD2925"/>
    <w:rsid w:val="00FD4D01"/>
    <w:rsid w:val="00FD5343"/>
    <w:rsid w:val="00FE2D2B"/>
    <w:rsid w:val="00FE75A7"/>
    <w:rsid w:val="00FF42F9"/>
    <w:rsid w:val="00FF46C1"/>
    <w:rsid w:val="00FF6C8C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4F020"/>
  <w15:docId w15:val="{E586EE6C-C5D2-4A72-B6F6-4BB716C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E9"/>
  </w:style>
  <w:style w:type="paragraph" w:styleId="Heading1">
    <w:name w:val="heading 1"/>
    <w:basedOn w:val="Normal"/>
    <w:next w:val="Normal"/>
    <w:link w:val="Heading1Char"/>
    <w:uiPriority w:val="9"/>
    <w:qFormat/>
    <w:rsid w:val="00993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B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6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F7"/>
  </w:style>
  <w:style w:type="paragraph" w:styleId="Footer">
    <w:name w:val="footer"/>
    <w:basedOn w:val="Normal"/>
    <w:link w:val="FooterChar"/>
    <w:uiPriority w:val="99"/>
    <w:unhideWhenUsed/>
    <w:rsid w:val="00D6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F7"/>
  </w:style>
  <w:style w:type="paragraph" w:customStyle="1" w:styleId="Default">
    <w:name w:val="Default"/>
    <w:rsid w:val="00E667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A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B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A78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A7DC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4E6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93A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3A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E54B5"/>
    <w:pPr>
      <w:spacing w:before="100" w:beforeAutospacing="1" w:after="100" w:afterAutospacing="1" w:line="240" w:lineRule="auto"/>
    </w:pPr>
    <w:rPr>
      <w:rFonts w:ascii="Arial" w:eastAsiaTheme="minorEastAsia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07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1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417B4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E329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E329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BookTitle">
    <w:name w:val="Book Title"/>
    <w:basedOn w:val="DefaultParagraphFont"/>
    <w:uiPriority w:val="33"/>
    <w:qFormat/>
    <w:rsid w:val="006C17CE"/>
    <w:rPr>
      <w:b/>
      <w:bCs/>
      <w:i/>
      <w:iCs/>
      <w:spacing w:val="5"/>
    </w:rPr>
  </w:style>
  <w:style w:type="table" w:styleId="TableGridLight">
    <w:name w:val="Grid Table Light"/>
    <w:basedOn w:val="TableNormal"/>
    <w:uiPriority w:val="40"/>
    <w:rsid w:val="009C2C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6Colorful">
    <w:name w:val="List Table 6 Colorful"/>
    <w:basedOn w:val="TableNormal"/>
    <w:uiPriority w:val="51"/>
    <w:rsid w:val="00A558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227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9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50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376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48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46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5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5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5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8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5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8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kaliwinn@csi.state.co.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kaliwinn@csi.state.co.us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ources.csi.state.co.us/sbd-access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9D43-2C57-4FAD-9813-6BB63BDD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Pencak, Brent</dc:creator>
  <cp:lastModifiedBy>Winn, Kali</cp:lastModifiedBy>
  <cp:revision>73</cp:revision>
  <cp:lastPrinted>2019-02-13T18:16:00Z</cp:lastPrinted>
  <dcterms:created xsi:type="dcterms:W3CDTF">2026-03-17T11:12:00Z</dcterms:created>
  <dcterms:modified xsi:type="dcterms:W3CDTF">2026-03-18T12:48:00Z</dcterms:modified>
</cp:coreProperties>
</file>