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73B96" w14:textId="77777777" w:rsidR="00195E09" w:rsidRPr="00195E09" w:rsidRDefault="00195E09" w:rsidP="00195E09">
      <w:pPr>
        <w:pStyle w:val="NormalWeb"/>
        <w:spacing w:before="0" w:beforeAutospacing="0" w:after="0" w:afterAutospacing="0"/>
        <w:rPr>
          <w:sz w:val="32"/>
        </w:rPr>
      </w:pPr>
      <w:r w:rsidRPr="00195E09">
        <w:rPr>
          <w:sz w:val="44"/>
          <w:szCs w:val="36"/>
        </w:rPr>
        <w:t>Educator Identifier (EDID) Attainment and Update Process</w:t>
      </w:r>
    </w:p>
    <w:p w14:paraId="68EA1D7D" w14:textId="77777777" w:rsidR="003C5787" w:rsidRPr="00195E09" w:rsidRDefault="003C5787" w:rsidP="003C5787"/>
    <w:sdt>
      <w:sdtPr>
        <w:rPr>
          <w:rFonts w:ascii="Arial" w:eastAsiaTheme="minorHAnsi" w:hAnsi="Arial" w:cs="Arial"/>
          <w:color w:val="auto"/>
          <w:sz w:val="22"/>
          <w:szCs w:val="22"/>
        </w:rPr>
        <w:id w:val="1164202869"/>
        <w:docPartObj>
          <w:docPartGallery w:val="Table of Contents"/>
          <w:docPartUnique/>
        </w:docPartObj>
      </w:sdtPr>
      <w:sdtEndPr>
        <w:rPr>
          <w:rFonts w:eastAsia="Times New Roman"/>
          <w:b/>
          <w:bCs/>
          <w:noProof/>
        </w:rPr>
      </w:sdtEndPr>
      <w:sdtContent>
        <w:p w14:paraId="4EDFACBF" w14:textId="77777777" w:rsidR="00195E09" w:rsidRPr="00A977CD" w:rsidRDefault="00195E09" w:rsidP="00195E09">
          <w:pPr>
            <w:pStyle w:val="TOCHeading"/>
            <w:spacing w:before="120" w:after="120"/>
            <w:rPr>
              <w:rFonts w:ascii="Arial" w:hAnsi="Arial" w:cs="Arial"/>
              <w:color w:val="000000" w:themeColor="text1"/>
              <w:sz w:val="28"/>
              <w:szCs w:val="28"/>
            </w:rPr>
          </w:pPr>
          <w:r w:rsidRPr="00A977CD">
            <w:rPr>
              <w:rFonts w:ascii="Arial" w:hAnsi="Arial" w:cs="Arial"/>
              <w:b/>
              <w:color w:val="000000" w:themeColor="text1"/>
              <w:sz w:val="28"/>
              <w:szCs w:val="28"/>
            </w:rPr>
            <w:t>Contents</w:t>
          </w:r>
          <w:r w:rsidRPr="00A977CD">
            <w:rPr>
              <w:rFonts w:ascii="Arial" w:hAnsi="Arial" w:cs="Arial"/>
              <w:b/>
              <w:color w:val="000000" w:themeColor="text1"/>
              <w:sz w:val="28"/>
              <w:szCs w:val="28"/>
            </w:rPr>
            <w:br/>
          </w:r>
        </w:p>
        <w:p w14:paraId="40F29F04" w14:textId="6129806E" w:rsidR="0007400D" w:rsidRDefault="00195E09">
          <w:pPr>
            <w:pStyle w:val="TOC1"/>
            <w:tabs>
              <w:tab w:val="right" w:leader="dot" w:pos="14390"/>
            </w:tabs>
            <w:rPr>
              <w:rFonts w:eastAsiaTheme="minorEastAsia"/>
              <w:noProof/>
              <w:kern w:val="2"/>
              <w:sz w:val="24"/>
              <w:szCs w:val="24"/>
              <w14:ligatures w14:val="standardContextual"/>
            </w:rPr>
          </w:pPr>
          <w:r w:rsidRPr="007E2216">
            <w:rPr>
              <w:rFonts w:ascii="Arial" w:hAnsi="Arial" w:cs="Arial"/>
            </w:rPr>
            <w:fldChar w:fldCharType="begin"/>
          </w:r>
          <w:r w:rsidRPr="001F6FC9">
            <w:rPr>
              <w:rFonts w:ascii="Arial" w:hAnsi="Arial" w:cs="Arial"/>
            </w:rPr>
            <w:instrText xml:space="preserve"> TOC \o "1-3" \h \z \u </w:instrText>
          </w:r>
          <w:r w:rsidRPr="007E2216">
            <w:rPr>
              <w:rFonts w:ascii="Arial" w:hAnsi="Arial" w:cs="Arial"/>
            </w:rPr>
            <w:fldChar w:fldCharType="separate"/>
          </w:r>
          <w:hyperlink w:anchor="_Toc170202122" w:history="1">
            <w:r w:rsidR="0007400D" w:rsidRPr="00131645">
              <w:rPr>
                <w:rStyle w:val="Hyperlink"/>
                <w:noProof/>
              </w:rPr>
              <w:t>EDID Attainment Request Process</w:t>
            </w:r>
            <w:r w:rsidR="0007400D">
              <w:rPr>
                <w:noProof/>
                <w:webHidden/>
              </w:rPr>
              <w:tab/>
            </w:r>
            <w:r w:rsidR="0007400D">
              <w:rPr>
                <w:noProof/>
                <w:webHidden/>
              </w:rPr>
              <w:fldChar w:fldCharType="begin"/>
            </w:r>
            <w:r w:rsidR="0007400D">
              <w:rPr>
                <w:noProof/>
                <w:webHidden/>
              </w:rPr>
              <w:instrText xml:space="preserve"> PAGEREF _Toc170202122 \h </w:instrText>
            </w:r>
            <w:r w:rsidR="0007400D">
              <w:rPr>
                <w:noProof/>
                <w:webHidden/>
              </w:rPr>
            </w:r>
            <w:r w:rsidR="0007400D">
              <w:rPr>
                <w:noProof/>
                <w:webHidden/>
              </w:rPr>
              <w:fldChar w:fldCharType="separate"/>
            </w:r>
            <w:r w:rsidR="000B6F0C">
              <w:rPr>
                <w:noProof/>
                <w:webHidden/>
              </w:rPr>
              <w:t>3</w:t>
            </w:r>
            <w:r w:rsidR="0007400D">
              <w:rPr>
                <w:noProof/>
                <w:webHidden/>
              </w:rPr>
              <w:fldChar w:fldCharType="end"/>
            </w:r>
          </w:hyperlink>
        </w:p>
        <w:p w14:paraId="36CB207D" w14:textId="77B57D36" w:rsidR="0007400D" w:rsidRDefault="0007400D">
          <w:pPr>
            <w:pStyle w:val="TOC3"/>
            <w:rPr>
              <w:rFonts w:eastAsiaTheme="minorEastAsia"/>
              <w:b w:val="0"/>
              <w:kern w:val="2"/>
              <w:sz w:val="24"/>
              <w:szCs w:val="24"/>
              <w14:ligatures w14:val="standardContextual"/>
            </w:rPr>
          </w:pPr>
          <w:hyperlink w:anchor="_Toc170202123" w:history="1">
            <w:r w:rsidRPr="00131645">
              <w:rPr>
                <w:rStyle w:val="Hyperlink"/>
              </w:rPr>
              <w:t>Overview and Resources</w:t>
            </w:r>
            <w:r>
              <w:rPr>
                <w:webHidden/>
              </w:rPr>
              <w:tab/>
            </w:r>
            <w:r>
              <w:rPr>
                <w:webHidden/>
              </w:rPr>
              <w:fldChar w:fldCharType="begin"/>
            </w:r>
            <w:r>
              <w:rPr>
                <w:webHidden/>
              </w:rPr>
              <w:instrText xml:space="preserve"> PAGEREF _Toc170202123 \h </w:instrText>
            </w:r>
            <w:r>
              <w:rPr>
                <w:webHidden/>
              </w:rPr>
            </w:r>
            <w:r>
              <w:rPr>
                <w:webHidden/>
              </w:rPr>
              <w:fldChar w:fldCharType="separate"/>
            </w:r>
            <w:r w:rsidR="000B6F0C">
              <w:rPr>
                <w:webHidden/>
              </w:rPr>
              <w:t>3</w:t>
            </w:r>
            <w:r>
              <w:rPr>
                <w:webHidden/>
              </w:rPr>
              <w:fldChar w:fldCharType="end"/>
            </w:r>
          </w:hyperlink>
        </w:p>
        <w:p w14:paraId="29AA328E" w14:textId="6B2AFF31" w:rsidR="0007400D" w:rsidRDefault="0007400D">
          <w:pPr>
            <w:pStyle w:val="TOC3"/>
            <w:rPr>
              <w:rFonts w:eastAsiaTheme="minorEastAsia"/>
              <w:b w:val="0"/>
              <w:kern w:val="2"/>
              <w:sz w:val="24"/>
              <w:szCs w:val="24"/>
              <w14:ligatures w14:val="standardContextual"/>
            </w:rPr>
          </w:pPr>
          <w:hyperlink w:anchor="_Toc170202124" w:history="1">
            <w:r w:rsidRPr="00131645">
              <w:rPr>
                <w:rStyle w:val="Hyperlink"/>
              </w:rPr>
              <w:t>Process Overview</w:t>
            </w:r>
            <w:r>
              <w:rPr>
                <w:webHidden/>
              </w:rPr>
              <w:tab/>
            </w:r>
            <w:r>
              <w:rPr>
                <w:webHidden/>
              </w:rPr>
              <w:fldChar w:fldCharType="begin"/>
            </w:r>
            <w:r>
              <w:rPr>
                <w:webHidden/>
              </w:rPr>
              <w:instrText xml:space="preserve"> PAGEREF _Toc170202124 \h </w:instrText>
            </w:r>
            <w:r>
              <w:rPr>
                <w:webHidden/>
              </w:rPr>
            </w:r>
            <w:r>
              <w:rPr>
                <w:webHidden/>
              </w:rPr>
              <w:fldChar w:fldCharType="separate"/>
            </w:r>
            <w:r w:rsidR="000B6F0C">
              <w:rPr>
                <w:webHidden/>
              </w:rPr>
              <w:t>3</w:t>
            </w:r>
            <w:r>
              <w:rPr>
                <w:webHidden/>
              </w:rPr>
              <w:fldChar w:fldCharType="end"/>
            </w:r>
          </w:hyperlink>
        </w:p>
        <w:p w14:paraId="01622E95" w14:textId="0915A2CF" w:rsidR="0007400D" w:rsidRDefault="0007400D">
          <w:pPr>
            <w:pStyle w:val="TOC3"/>
            <w:rPr>
              <w:rFonts w:eastAsiaTheme="minorEastAsia"/>
              <w:b w:val="0"/>
              <w:kern w:val="2"/>
              <w:sz w:val="24"/>
              <w:szCs w:val="24"/>
              <w14:ligatures w14:val="standardContextual"/>
            </w:rPr>
          </w:pPr>
          <w:hyperlink w:anchor="_Toc170202125" w:history="1">
            <w:r w:rsidRPr="00131645">
              <w:rPr>
                <w:rStyle w:val="Hyperlink"/>
              </w:rPr>
              <w:t>School’s Role</w:t>
            </w:r>
            <w:r>
              <w:rPr>
                <w:webHidden/>
              </w:rPr>
              <w:tab/>
            </w:r>
            <w:r>
              <w:rPr>
                <w:webHidden/>
              </w:rPr>
              <w:fldChar w:fldCharType="begin"/>
            </w:r>
            <w:r>
              <w:rPr>
                <w:webHidden/>
              </w:rPr>
              <w:instrText xml:space="preserve"> PAGEREF _Toc170202125 \h </w:instrText>
            </w:r>
            <w:r>
              <w:rPr>
                <w:webHidden/>
              </w:rPr>
            </w:r>
            <w:r>
              <w:rPr>
                <w:webHidden/>
              </w:rPr>
              <w:fldChar w:fldCharType="separate"/>
            </w:r>
            <w:r w:rsidR="000B6F0C">
              <w:rPr>
                <w:webHidden/>
              </w:rPr>
              <w:t>3</w:t>
            </w:r>
            <w:r>
              <w:rPr>
                <w:webHidden/>
              </w:rPr>
              <w:fldChar w:fldCharType="end"/>
            </w:r>
          </w:hyperlink>
        </w:p>
        <w:p w14:paraId="2EA1B810" w14:textId="255F0852" w:rsidR="0007400D" w:rsidRDefault="0007400D">
          <w:pPr>
            <w:pStyle w:val="TOC3"/>
            <w:rPr>
              <w:rFonts w:eastAsiaTheme="minorEastAsia"/>
              <w:b w:val="0"/>
              <w:kern w:val="2"/>
              <w:sz w:val="24"/>
              <w:szCs w:val="24"/>
              <w14:ligatures w14:val="standardContextual"/>
            </w:rPr>
          </w:pPr>
          <w:hyperlink w:anchor="_Toc170202126" w:history="1">
            <w:r w:rsidRPr="00131645">
              <w:rPr>
                <w:rStyle w:val="Hyperlink"/>
              </w:rPr>
              <w:t>CSI’s Role</w:t>
            </w:r>
            <w:r>
              <w:rPr>
                <w:webHidden/>
              </w:rPr>
              <w:tab/>
            </w:r>
            <w:r>
              <w:rPr>
                <w:webHidden/>
              </w:rPr>
              <w:fldChar w:fldCharType="begin"/>
            </w:r>
            <w:r>
              <w:rPr>
                <w:webHidden/>
              </w:rPr>
              <w:instrText xml:space="preserve"> PAGEREF _Toc170202126 \h </w:instrText>
            </w:r>
            <w:r>
              <w:rPr>
                <w:webHidden/>
              </w:rPr>
            </w:r>
            <w:r>
              <w:rPr>
                <w:webHidden/>
              </w:rPr>
              <w:fldChar w:fldCharType="separate"/>
            </w:r>
            <w:r w:rsidR="000B6F0C">
              <w:rPr>
                <w:webHidden/>
              </w:rPr>
              <w:t>3</w:t>
            </w:r>
            <w:r>
              <w:rPr>
                <w:webHidden/>
              </w:rPr>
              <w:fldChar w:fldCharType="end"/>
            </w:r>
          </w:hyperlink>
        </w:p>
        <w:p w14:paraId="0D1EFE8E" w14:textId="28770759" w:rsidR="0007400D" w:rsidRDefault="0007400D">
          <w:pPr>
            <w:pStyle w:val="TOC1"/>
            <w:tabs>
              <w:tab w:val="right" w:leader="dot" w:pos="14390"/>
            </w:tabs>
            <w:rPr>
              <w:rFonts w:eastAsiaTheme="minorEastAsia"/>
              <w:noProof/>
              <w:kern w:val="2"/>
              <w:sz w:val="24"/>
              <w:szCs w:val="24"/>
              <w14:ligatures w14:val="standardContextual"/>
            </w:rPr>
          </w:pPr>
          <w:hyperlink w:anchor="_Toc170202127" w:history="1">
            <w:r w:rsidRPr="00131645">
              <w:rPr>
                <w:rStyle w:val="Hyperlink"/>
                <w:noProof/>
              </w:rPr>
              <w:t>EDID Process for Schools</w:t>
            </w:r>
            <w:r>
              <w:rPr>
                <w:noProof/>
                <w:webHidden/>
              </w:rPr>
              <w:tab/>
            </w:r>
            <w:r>
              <w:rPr>
                <w:noProof/>
                <w:webHidden/>
              </w:rPr>
              <w:fldChar w:fldCharType="begin"/>
            </w:r>
            <w:r>
              <w:rPr>
                <w:noProof/>
                <w:webHidden/>
              </w:rPr>
              <w:instrText xml:space="preserve"> PAGEREF _Toc170202127 \h </w:instrText>
            </w:r>
            <w:r>
              <w:rPr>
                <w:noProof/>
                <w:webHidden/>
              </w:rPr>
            </w:r>
            <w:r>
              <w:rPr>
                <w:noProof/>
                <w:webHidden/>
              </w:rPr>
              <w:fldChar w:fldCharType="separate"/>
            </w:r>
            <w:r w:rsidR="000B6F0C">
              <w:rPr>
                <w:noProof/>
                <w:webHidden/>
              </w:rPr>
              <w:t>4</w:t>
            </w:r>
            <w:r>
              <w:rPr>
                <w:noProof/>
                <w:webHidden/>
              </w:rPr>
              <w:fldChar w:fldCharType="end"/>
            </w:r>
          </w:hyperlink>
        </w:p>
        <w:p w14:paraId="79184A2A" w14:textId="5768C264" w:rsidR="0007400D" w:rsidRDefault="0007400D">
          <w:pPr>
            <w:pStyle w:val="TOC3"/>
            <w:rPr>
              <w:rFonts w:eastAsiaTheme="minorEastAsia"/>
              <w:b w:val="0"/>
              <w:kern w:val="2"/>
              <w:sz w:val="24"/>
              <w:szCs w:val="24"/>
              <w14:ligatures w14:val="standardContextual"/>
            </w:rPr>
          </w:pPr>
          <w:hyperlink w:anchor="_Toc170202128" w:history="1">
            <w:r w:rsidRPr="00131645">
              <w:rPr>
                <w:rStyle w:val="Hyperlink"/>
              </w:rPr>
              <w:t>Accessing and Using EDIS (to Identify Staff Needing EDID)</w:t>
            </w:r>
            <w:r>
              <w:rPr>
                <w:webHidden/>
              </w:rPr>
              <w:tab/>
            </w:r>
            <w:r>
              <w:rPr>
                <w:webHidden/>
              </w:rPr>
              <w:fldChar w:fldCharType="begin"/>
            </w:r>
            <w:r>
              <w:rPr>
                <w:webHidden/>
              </w:rPr>
              <w:instrText xml:space="preserve"> PAGEREF _Toc170202128 \h </w:instrText>
            </w:r>
            <w:r>
              <w:rPr>
                <w:webHidden/>
              </w:rPr>
            </w:r>
            <w:r>
              <w:rPr>
                <w:webHidden/>
              </w:rPr>
              <w:fldChar w:fldCharType="separate"/>
            </w:r>
            <w:r w:rsidR="000B6F0C">
              <w:rPr>
                <w:webHidden/>
              </w:rPr>
              <w:t>4</w:t>
            </w:r>
            <w:r>
              <w:rPr>
                <w:webHidden/>
              </w:rPr>
              <w:fldChar w:fldCharType="end"/>
            </w:r>
          </w:hyperlink>
        </w:p>
        <w:p w14:paraId="33E214C6" w14:textId="7E44EE22" w:rsidR="0007400D" w:rsidRDefault="0007400D">
          <w:pPr>
            <w:pStyle w:val="TOC3"/>
            <w:rPr>
              <w:rFonts w:eastAsiaTheme="minorEastAsia"/>
              <w:b w:val="0"/>
              <w:kern w:val="2"/>
              <w:sz w:val="24"/>
              <w:szCs w:val="24"/>
              <w14:ligatures w14:val="standardContextual"/>
            </w:rPr>
          </w:pPr>
          <w:hyperlink w:anchor="_Toc170202129" w:history="1">
            <w:r w:rsidRPr="00131645">
              <w:rPr>
                <w:rStyle w:val="Hyperlink"/>
                <w:rFonts w:cs="Arial"/>
                <w:bCs/>
              </w:rPr>
              <w:t>Logging into EDIS</w:t>
            </w:r>
            <w:r>
              <w:rPr>
                <w:webHidden/>
              </w:rPr>
              <w:tab/>
            </w:r>
            <w:r>
              <w:rPr>
                <w:webHidden/>
              </w:rPr>
              <w:fldChar w:fldCharType="begin"/>
            </w:r>
            <w:r>
              <w:rPr>
                <w:webHidden/>
              </w:rPr>
              <w:instrText xml:space="preserve"> PAGEREF _Toc170202129 \h </w:instrText>
            </w:r>
            <w:r>
              <w:rPr>
                <w:webHidden/>
              </w:rPr>
            </w:r>
            <w:r>
              <w:rPr>
                <w:webHidden/>
              </w:rPr>
              <w:fldChar w:fldCharType="separate"/>
            </w:r>
            <w:r w:rsidR="000B6F0C">
              <w:rPr>
                <w:webHidden/>
              </w:rPr>
              <w:t>4</w:t>
            </w:r>
            <w:r>
              <w:rPr>
                <w:webHidden/>
              </w:rPr>
              <w:fldChar w:fldCharType="end"/>
            </w:r>
          </w:hyperlink>
        </w:p>
        <w:p w14:paraId="0343B432" w14:textId="1EEC2249" w:rsidR="0007400D" w:rsidRDefault="0007400D">
          <w:pPr>
            <w:pStyle w:val="TOC3"/>
            <w:rPr>
              <w:rFonts w:eastAsiaTheme="minorEastAsia"/>
              <w:b w:val="0"/>
              <w:kern w:val="2"/>
              <w:sz w:val="24"/>
              <w:szCs w:val="24"/>
              <w14:ligatures w14:val="standardContextual"/>
            </w:rPr>
          </w:pPr>
          <w:hyperlink w:anchor="_Toc170202130" w:history="1">
            <w:r w:rsidRPr="00131645">
              <w:rPr>
                <w:rStyle w:val="Hyperlink"/>
                <w:rFonts w:cs="Arial"/>
                <w:bCs/>
              </w:rPr>
              <w:t>Searching for Staff in EDIS</w:t>
            </w:r>
            <w:r>
              <w:rPr>
                <w:webHidden/>
              </w:rPr>
              <w:tab/>
            </w:r>
            <w:r>
              <w:rPr>
                <w:webHidden/>
              </w:rPr>
              <w:fldChar w:fldCharType="begin"/>
            </w:r>
            <w:r>
              <w:rPr>
                <w:webHidden/>
              </w:rPr>
              <w:instrText xml:space="preserve"> PAGEREF _Toc170202130 \h </w:instrText>
            </w:r>
            <w:r>
              <w:rPr>
                <w:webHidden/>
              </w:rPr>
            </w:r>
            <w:r>
              <w:rPr>
                <w:webHidden/>
              </w:rPr>
              <w:fldChar w:fldCharType="separate"/>
            </w:r>
            <w:r w:rsidR="000B6F0C">
              <w:rPr>
                <w:webHidden/>
              </w:rPr>
              <w:t>5</w:t>
            </w:r>
            <w:r>
              <w:rPr>
                <w:webHidden/>
              </w:rPr>
              <w:fldChar w:fldCharType="end"/>
            </w:r>
          </w:hyperlink>
        </w:p>
        <w:p w14:paraId="5764817C" w14:textId="01CB39D3" w:rsidR="0007400D" w:rsidRDefault="0007400D">
          <w:pPr>
            <w:pStyle w:val="TOC3"/>
            <w:rPr>
              <w:rFonts w:eastAsiaTheme="minorEastAsia"/>
              <w:b w:val="0"/>
              <w:kern w:val="2"/>
              <w:sz w:val="24"/>
              <w:szCs w:val="24"/>
              <w14:ligatures w14:val="standardContextual"/>
            </w:rPr>
          </w:pPr>
          <w:hyperlink w:anchor="_Toc170202131" w:history="1">
            <w:r w:rsidRPr="00131645">
              <w:rPr>
                <w:rStyle w:val="Hyperlink"/>
                <w:rFonts w:cs="Arial"/>
                <w:bCs/>
                <w:shd w:val="clear" w:color="auto" w:fill="FFFFFF"/>
              </w:rPr>
              <w:t>Follow CDE’s Best Practices</w:t>
            </w:r>
            <w:r>
              <w:rPr>
                <w:webHidden/>
              </w:rPr>
              <w:tab/>
            </w:r>
            <w:r>
              <w:rPr>
                <w:webHidden/>
              </w:rPr>
              <w:fldChar w:fldCharType="begin"/>
            </w:r>
            <w:r>
              <w:rPr>
                <w:webHidden/>
              </w:rPr>
              <w:instrText xml:space="preserve"> PAGEREF _Toc170202131 \h </w:instrText>
            </w:r>
            <w:r>
              <w:rPr>
                <w:webHidden/>
              </w:rPr>
            </w:r>
            <w:r>
              <w:rPr>
                <w:webHidden/>
              </w:rPr>
              <w:fldChar w:fldCharType="separate"/>
            </w:r>
            <w:r w:rsidR="000B6F0C">
              <w:rPr>
                <w:webHidden/>
              </w:rPr>
              <w:t>6</w:t>
            </w:r>
            <w:r>
              <w:rPr>
                <w:webHidden/>
              </w:rPr>
              <w:fldChar w:fldCharType="end"/>
            </w:r>
          </w:hyperlink>
        </w:p>
        <w:p w14:paraId="45C8490A" w14:textId="5BABC377" w:rsidR="0007400D" w:rsidRDefault="0007400D">
          <w:pPr>
            <w:pStyle w:val="TOC3"/>
            <w:rPr>
              <w:rFonts w:eastAsiaTheme="minorEastAsia"/>
              <w:b w:val="0"/>
              <w:kern w:val="2"/>
              <w:sz w:val="24"/>
              <w:szCs w:val="24"/>
              <w14:ligatures w14:val="standardContextual"/>
            </w:rPr>
          </w:pPr>
          <w:hyperlink w:anchor="_Toc170202132" w:history="1">
            <w:r w:rsidRPr="00131645">
              <w:rPr>
                <w:rStyle w:val="Hyperlink"/>
                <w:rFonts w:cs="Arial"/>
                <w:bCs/>
                <w:shd w:val="clear" w:color="auto" w:fill="FFFFFF"/>
              </w:rPr>
              <w:t>Determining Next Steps</w:t>
            </w:r>
            <w:r>
              <w:rPr>
                <w:webHidden/>
              </w:rPr>
              <w:tab/>
            </w:r>
            <w:r>
              <w:rPr>
                <w:webHidden/>
              </w:rPr>
              <w:fldChar w:fldCharType="begin"/>
            </w:r>
            <w:r>
              <w:rPr>
                <w:webHidden/>
              </w:rPr>
              <w:instrText xml:space="preserve"> PAGEREF _Toc170202132 \h </w:instrText>
            </w:r>
            <w:r>
              <w:rPr>
                <w:webHidden/>
              </w:rPr>
            </w:r>
            <w:r>
              <w:rPr>
                <w:webHidden/>
              </w:rPr>
              <w:fldChar w:fldCharType="separate"/>
            </w:r>
            <w:r w:rsidR="000B6F0C">
              <w:rPr>
                <w:webHidden/>
              </w:rPr>
              <w:t>6</w:t>
            </w:r>
            <w:r>
              <w:rPr>
                <w:webHidden/>
              </w:rPr>
              <w:fldChar w:fldCharType="end"/>
            </w:r>
          </w:hyperlink>
        </w:p>
        <w:p w14:paraId="2FA6F10E" w14:textId="7D93F3C1" w:rsidR="0007400D" w:rsidRDefault="0007400D">
          <w:pPr>
            <w:pStyle w:val="TOC1"/>
            <w:tabs>
              <w:tab w:val="right" w:leader="dot" w:pos="14390"/>
            </w:tabs>
            <w:rPr>
              <w:rFonts w:eastAsiaTheme="minorEastAsia"/>
              <w:noProof/>
              <w:kern w:val="2"/>
              <w:sz w:val="24"/>
              <w:szCs w:val="24"/>
              <w14:ligatures w14:val="standardContextual"/>
            </w:rPr>
          </w:pPr>
          <w:hyperlink w:anchor="_Toc170202133" w:history="1">
            <w:r w:rsidRPr="00131645">
              <w:rPr>
                <w:rStyle w:val="Hyperlink"/>
                <w:noProof/>
              </w:rPr>
              <w:t>Requesting New EDIDs</w:t>
            </w:r>
            <w:r>
              <w:rPr>
                <w:noProof/>
                <w:webHidden/>
              </w:rPr>
              <w:tab/>
            </w:r>
            <w:r>
              <w:rPr>
                <w:noProof/>
                <w:webHidden/>
              </w:rPr>
              <w:fldChar w:fldCharType="begin"/>
            </w:r>
            <w:r>
              <w:rPr>
                <w:noProof/>
                <w:webHidden/>
              </w:rPr>
              <w:instrText xml:space="preserve"> PAGEREF _Toc170202133 \h </w:instrText>
            </w:r>
            <w:r>
              <w:rPr>
                <w:noProof/>
                <w:webHidden/>
              </w:rPr>
            </w:r>
            <w:r>
              <w:rPr>
                <w:noProof/>
                <w:webHidden/>
              </w:rPr>
              <w:fldChar w:fldCharType="separate"/>
            </w:r>
            <w:r w:rsidR="000B6F0C">
              <w:rPr>
                <w:noProof/>
                <w:webHidden/>
              </w:rPr>
              <w:t>7</w:t>
            </w:r>
            <w:r>
              <w:rPr>
                <w:noProof/>
                <w:webHidden/>
              </w:rPr>
              <w:fldChar w:fldCharType="end"/>
            </w:r>
          </w:hyperlink>
        </w:p>
        <w:p w14:paraId="327A798F" w14:textId="7D9904C7" w:rsidR="0007400D" w:rsidRDefault="0007400D">
          <w:pPr>
            <w:pStyle w:val="TOC3"/>
            <w:rPr>
              <w:rFonts w:eastAsiaTheme="minorEastAsia"/>
              <w:b w:val="0"/>
              <w:kern w:val="2"/>
              <w:sz w:val="24"/>
              <w:szCs w:val="24"/>
              <w14:ligatures w14:val="standardContextual"/>
            </w:rPr>
          </w:pPr>
          <w:hyperlink w:anchor="_Toc170202134" w:history="1">
            <w:r w:rsidRPr="00131645">
              <w:rPr>
                <w:rStyle w:val="Hyperlink"/>
              </w:rPr>
              <w:t>EDID Template Requests</w:t>
            </w:r>
            <w:r>
              <w:rPr>
                <w:webHidden/>
              </w:rPr>
              <w:tab/>
            </w:r>
            <w:r>
              <w:rPr>
                <w:webHidden/>
              </w:rPr>
              <w:fldChar w:fldCharType="begin"/>
            </w:r>
            <w:r>
              <w:rPr>
                <w:webHidden/>
              </w:rPr>
              <w:instrText xml:space="preserve"> PAGEREF _Toc170202134 \h </w:instrText>
            </w:r>
            <w:r>
              <w:rPr>
                <w:webHidden/>
              </w:rPr>
            </w:r>
            <w:r>
              <w:rPr>
                <w:webHidden/>
              </w:rPr>
              <w:fldChar w:fldCharType="separate"/>
            </w:r>
            <w:r w:rsidR="000B6F0C">
              <w:rPr>
                <w:webHidden/>
              </w:rPr>
              <w:t>7</w:t>
            </w:r>
            <w:r>
              <w:rPr>
                <w:webHidden/>
              </w:rPr>
              <w:fldChar w:fldCharType="end"/>
            </w:r>
          </w:hyperlink>
        </w:p>
        <w:p w14:paraId="1F9623C4" w14:textId="41D4A977" w:rsidR="0007400D" w:rsidRDefault="0007400D">
          <w:pPr>
            <w:pStyle w:val="TOC3"/>
            <w:rPr>
              <w:rFonts w:eastAsiaTheme="minorEastAsia"/>
              <w:b w:val="0"/>
              <w:kern w:val="2"/>
              <w:sz w:val="24"/>
              <w:szCs w:val="24"/>
              <w14:ligatures w14:val="standardContextual"/>
            </w:rPr>
          </w:pPr>
          <w:hyperlink w:anchor="_Toc170202135" w:history="1">
            <w:r w:rsidRPr="00131645">
              <w:rPr>
                <w:rStyle w:val="Hyperlink"/>
              </w:rPr>
              <w:t>Template Submission Instructions</w:t>
            </w:r>
            <w:r>
              <w:rPr>
                <w:webHidden/>
              </w:rPr>
              <w:tab/>
            </w:r>
            <w:r>
              <w:rPr>
                <w:webHidden/>
              </w:rPr>
              <w:fldChar w:fldCharType="begin"/>
            </w:r>
            <w:r>
              <w:rPr>
                <w:webHidden/>
              </w:rPr>
              <w:instrText xml:space="preserve"> PAGEREF _Toc170202135 \h </w:instrText>
            </w:r>
            <w:r>
              <w:rPr>
                <w:webHidden/>
              </w:rPr>
            </w:r>
            <w:r>
              <w:rPr>
                <w:webHidden/>
              </w:rPr>
              <w:fldChar w:fldCharType="separate"/>
            </w:r>
            <w:r w:rsidR="000B6F0C">
              <w:rPr>
                <w:webHidden/>
              </w:rPr>
              <w:t>7</w:t>
            </w:r>
            <w:r>
              <w:rPr>
                <w:webHidden/>
              </w:rPr>
              <w:fldChar w:fldCharType="end"/>
            </w:r>
          </w:hyperlink>
        </w:p>
        <w:p w14:paraId="5DE6CE3F" w14:textId="653E6081" w:rsidR="0007400D" w:rsidRDefault="0007400D">
          <w:pPr>
            <w:pStyle w:val="TOC1"/>
            <w:tabs>
              <w:tab w:val="right" w:leader="dot" w:pos="14390"/>
            </w:tabs>
            <w:rPr>
              <w:rFonts w:eastAsiaTheme="minorEastAsia"/>
              <w:noProof/>
              <w:kern w:val="2"/>
              <w:sz w:val="24"/>
              <w:szCs w:val="24"/>
              <w14:ligatures w14:val="standardContextual"/>
            </w:rPr>
          </w:pPr>
          <w:hyperlink w:anchor="_Toc170202136" w:history="1">
            <w:r w:rsidRPr="00131645">
              <w:rPr>
                <w:rStyle w:val="Hyperlink"/>
                <w:noProof/>
              </w:rPr>
              <w:t>Update Existing EDIDs</w:t>
            </w:r>
            <w:r>
              <w:rPr>
                <w:noProof/>
                <w:webHidden/>
              </w:rPr>
              <w:tab/>
            </w:r>
            <w:r>
              <w:rPr>
                <w:noProof/>
                <w:webHidden/>
              </w:rPr>
              <w:fldChar w:fldCharType="begin"/>
            </w:r>
            <w:r>
              <w:rPr>
                <w:noProof/>
                <w:webHidden/>
              </w:rPr>
              <w:instrText xml:space="preserve"> PAGEREF _Toc170202136 \h </w:instrText>
            </w:r>
            <w:r>
              <w:rPr>
                <w:noProof/>
                <w:webHidden/>
              </w:rPr>
            </w:r>
            <w:r>
              <w:rPr>
                <w:noProof/>
                <w:webHidden/>
              </w:rPr>
              <w:fldChar w:fldCharType="separate"/>
            </w:r>
            <w:r w:rsidR="000B6F0C">
              <w:rPr>
                <w:noProof/>
                <w:webHidden/>
              </w:rPr>
              <w:t>8</w:t>
            </w:r>
            <w:r>
              <w:rPr>
                <w:noProof/>
                <w:webHidden/>
              </w:rPr>
              <w:fldChar w:fldCharType="end"/>
            </w:r>
          </w:hyperlink>
        </w:p>
        <w:p w14:paraId="7A8341FE" w14:textId="707D50E0" w:rsidR="0007400D" w:rsidRDefault="0007400D">
          <w:pPr>
            <w:pStyle w:val="TOC3"/>
            <w:rPr>
              <w:rFonts w:eastAsiaTheme="minorEastAsia"/>
              <w:b w:val="0"/>
              <w:kern w:val="2"/>
              <w:sz w:val="24"/>
              <w:szCs w:val="24"/>
              <w14:ligatures w14:val="standardContextual"/>
            </w:rPr>
          </w:pPr>
          <w:hyperlink w:anchor="_Toc170202137" w:history="1">
            <w:r w:rsidRPr="00131645">
              <w:rPr>
                <w:rStyle w:val="Hyperlink"/>
              </w:rPr>
              <w:t>EDID Template for Updates</w:t>
            </w:r>
            <w:r>
              <w:rPr>
                <w:webHidden/>
              </w:rPr>
              <w:tab/>
            </w:r>
            <w:r>
              <w:rPr>
                <w:webHidden/>
              </w:rPr>
              <w:fldChar w:fldCharType="begin"/>
            </w:r>
            <w:r>
              <w:rPr>
                <w:webHidden/>
              </w:rPr>
              <w:instrText xml:space="preserve"> PAGEREF _Toc170202137 \h </w:instrText>
            </w:r>
            <w:r>
              <w:rPr>
                <w:webHidden/>
              </w:rPr>
            </w:r>
            <w:r>
              <w:rPr>
                <w:webHidden/>
              </w:rPr>
              <w:fldChar w:fldCharType="separate"/>
            </w:r>
            <w:r w:rsidR="000B6F0C">
              <w:rPr>
                <w:webHidden/>
              </w:rPr>
              <w:t>8</w:t>
            </w:r>
            <w:r>
              <w:rPr>
                <w:webHidden/>
              </w:rPr>
              <w:fldChar w:fldCharType="end"/>
            </w:r>
          </w:hyperlink>
        </w:p>
        <w:p w14:paraId="188797D3" w14:textId="4D0B859A" w:rsidR="0007400D" w:rsidRDefault="0007400D">
          <w:pPr>
            <w:pStyle w:val="TOC3"/>
            <w:rPr>
              <w:rFonts w:eastAsiaTheme="minorEastAsia"/>
              <w:b w:val="0"/>
              <w:kern w:val="2"/>
              <w:sz w:val="24"/>
              <w:szCs w:val="24"/>
              <w14:ligatures w14:val="standardContextual"/>
            </w:rPr>
          </w:pPr>
          <w:hyperlink w:anchor="_Toc170202138" w:history="1">
            <w:r w:rsidRPr="00131645">
              <w:rPr>
                <w:rStyle w:val="Hyperlink"/>
                <w:rFonts w:cs="Arial"/>
                <w:bCs/>
              </w:rPr>
              <w:t>Template Submission Instructions</w:t>
            </w:r>
            <w:r>
              <w:rPr>
                <w:webHidden/>
              </w:rPr>
              <w:tab/>
            </w:r>
            <w:r>
              <w:rPr>
                <w:webHidden/>
              </w:rPr>
              <w:fldChar w:fldCharType="begin"/>
            </w:r>
            <w:r>
              <w:rPr>
                <w:webHidden/>
              </w:rPr>
              <w:instrText xml:space="preserve"> PAGEREF _Toc170202138 \h </w:instrText>
            </w:r>
            <w:r>
              <w:rPr>
                <w:webHidden/>
              </w:rPr>
            </w:r>
            <w:r>
              <w:rPr>
                <w:webHidden/>
              </w:rPr>
              <w:fldChar w:fldCharType="separate"/>
            </w:r>
            <w:r w:rsidR="000B6F0C">
              <w:rPr>
                <w:webHidden/>
              </w:rPr>
              <w:t>8</w:t>
            </w:r>
            <w:r>
              <w:rPr>
                <w:webHidden/>
              </w:rPr>
              <w:fldChar w:fldCharType="end"/>
            </w:r>
          </w:hyperlink>
        </w:p>
        <w:p w14:paraId="24D83885" w14:textId="6B65BBEC" w:rsidR="0007400D" w:rsidRDefault="0007400D">
          <w:pPr>
            <w:pStyle w:val="TOC1"/>
            <w:tabs>
              <w:tab w:val="right" w:leader="dot" w:pos="14390"/>
            </w:tabs>
            <w:rPr>
              <w:rFonts w:eastAsiaTheme="minorEastAsia"/>
              <w:noProof/>
              <w:kern w:val="2"/>
              <w:sz w:val="24"/>
              <w:szCs w:val="24"/>
              <w14:ligatures w14:val="standardContextual"/>
            </w:rPr>
          </w:pPr>
          <w:hyperlink w:anchor="_Toc170202139" w:history="1">
            <w:r w:rsidRPr="00131645">
              <w:rPr>
                <w:rStyle w:val="Hyperlink"/>
                <w:noProof/>
              </w:rPr>
              <w:t>Submitting &amp; Retrieving EDID Requests and Updates</w:t>
            </w:r>
            <w:r>
              <w:rPr>
                <w:noProof/>
                <w:webHidden/>
              </w:rPr>
              <w:tab/>
            </w:r>
            <w:r>
              <w:rPr>
                <w:noProof/>
                <w:webHidden/>
              </w:rPr>
              <w:fldChar w:fldCharType="begin"/>
            </w:r>
            <w:r>
              <w:rPr>
                <w:noProof/>
                <w:webHidden/>
              </w:rPr>
              <w:instrText xml:space="preserve"> PAGEREF _Toc170202139 \h </w:instrText>
            </w:r>
            <w:r>
              <w:rPr>
                <w:noProof/>
                <w:webHidden/>
              </w:rPr>
            </w:r>
            <w:r>
              <w:rPr>
                <w:noProof/>
                <w:webHidden/>
              </w:rPr>
              <w:fldChar w:fldCharType="separate"/>
            </w:r>
            <w:r w:rsidR="000B6F0C">
              <w:rPr>
                <w:noProof/>
                <w:webHidden/>
              </w:rPr>
              <w:t>9</w:t>
            </w:r>
            <w:r>
              <w:rPr>
                <w:noProof/>
                <w:webHidden/>
              </w:rPr>
              <w:fldChar w:fldCharType="end"/>
            </w:r>
          </w:hyperlink>
        </w:p>
        <w:p w14:paraId="15FD0901" w14:textId="57202437" w:rsidR="0007400D" w:rsidRDefault="0007400D">
          <w:pPr>
            <w:pStyle w:val="TOC3"/>
            <w:rPr>
              <w:rFonts w:eastAsiaTheme="minorEastAsia"/>
              <w:b w:val="0"/>
              <w:kern w:val="2"/>
              <w:sz w:val="24"/>
              <w:szCs w:val="24"/>
              <w14:ligatures w14:val="standardContextual"/>
            </w:rPr>
          </w:pPr>
          <w:hyperlink w:anchor="_Toc170202140" w:history="1">
            <w:r w:rsidRPr="00131645">
              <w:rPr>
                <w:rStyle w:val="Hyperlink"/>
              </w:rPr>
              <w:t>Google Drive</w:t>
            </w:r>
            <w:r>
              <w:rPr>
                <w:webHidden/>
              </w:rPr>
              <w:tab/>
            </w:r>
            <w:r>
              <w:rPr>
                <w:webHidden/>
              </w:rPr>
              <w:fldChar w:fldCharType="begin"/>
            </w:r>
            <w:r>
              <w:rPr>
                <w:webHidden/>
              </w:rPr>
              <w:instrText xml:space="preserve"> PAGEREF _Toc170202140 \h </w:instrText>
            </w:r>
            <w:r>
              <w:rPr>
                <w:webHidden/>
              </w:rPr>
            </w:r>
            <w:r>
              <w:rPr>
                <w:webHidden/>
              </w:rPr>
              <w:fldChar w:fldCharType="separate"/>
            </w:r>
            <w:r w:rsidR="000B6F0C">
              <w:rPr>
                <w:webHidden/>
              </w:rPr>
              <w:t>9</w:t>
            </w:r>
            <w:r>
              <w:rPr>
                <w:webHidden/>
              </w:rPr>
              <w:fldChar w:fldCharType="end"/>
            </w:r>
          </w:hyperlink>
        </w:p>
        <w:p w14:paraId="274F382B" w14:textId="71140F3C" w:rsidR="0007400D" w:rsidRDefault="0007400D">
          <w:pPr>
            <w:pStyle w:val="TOC3"/>
            <w:rPr>
              <w:rFonts w:eastAsiaTheme="minorEastAsia"/>
              <w:b w:val="0"/>
              <w:kern w:val="2"/>
              <w:sz w:val="24"/>
              <w:szCs w:val="24"/>
              <w14:ligatures w14:val="standardContextual"/>
            </w:rPr>
          </w:pPr>
          <w:hyperlink w:anchor="_Toc170202141" w:history="1">
            <w:r w:rsidRPr="00131645">
              <w:rPr>
                <w:rStyle w:val="Hyperlink"/>
              </w:rPr>
              <w:t>To submit files to CSI through G-Drive</w:t>
            </w:r>
            <w:r>
              <w:rPr>
                <w:webHidden/>
              </w:rPr>
              <w:tab/>
            </w:r>
            <w:r>
              <w:rPr>
                <w:webHidden/>
              </w:rPr>
              <w:fldChar w:fldCharType="begin"/>
            </w:r>
            <w:r>
              <w:rPr>
                <w:webHidden/>
              </w:rPr>
              <w:instrText xml:space="preserve"> PAGEREF _Toc170202141 \h </w:instrText>
            </w:r>
            <w:r>
              <w:rPr>
                <w:webHidden/>
              </w:rPr>
            </w:r>
            <w:r>
              <w:rPr>
                <w:webHidden/>
              </w:rPr>
              <w:fldChar w:fldCharType="separate"/>
            </w:r>
            <w:r w:rsidR="000B6F0C">
              <w:rPr>
                <w:webHidden/>
              </w:rPr>
              <w:t>9</w:t>
            </w:r>
            <w:r>
              <w:rPr>
                <w:webHidden/>
              </w:rPr>
              <w:fldChar w:fldCharType="end"/>
            </w:r>
          </w:hyperlink>
        </w:p>
        <w:p w14:paraId="252A8411" w14:textId="08044F7B" w:rsidR="0007400D" w:rsidRDefault="0007400D">
          <w:pPr>
            <w:pStyle w:val="TOC3"/>
            <w:rPr>
              <w:rFonts w:eastAsiaTheme="minorEastAsia"/>
              <w:b w:val="0"/>
              <w:kern w:val="2"/>
              <w:sz w:val="24"/>
              <w:szCs w:val="24"/>
              <w14:ligatures w14:val="standardContextual"/>
            </w:rPr>
          </w:pPr>
          <w:hyperlink w:anchor="_Toc170202142" w:history="1">
            <w:r w:rsidRPr="00131645">
              <w:rPr>
                <w:rStyle w:val="Hyperlink"/>
              </w:rPr>
              <w:t>Retrieving completed EDIDs</w:t>
            </w:r>
            <w:r>
              <w:rPr>
                <w:webHidden/>
              </w:rPr>
              <w:tab/>
            </w:r>
            <w:r>
              <w:rPr>
                <w:webHidden/>
              </w:rPr>
              <w:fldChar w:fldCharType="begin"/>
            </w:r>
            <w:r>
              <w:rPr>
                <w:webHidden/>
              </w:rPr>
              <w:instrText xml:space="preserve"> PAGEREF _Toc170202142 \h </w:instrText>
            </w:r>
            <w:r>
              <w:rPr>
                <w:webHidden/>
              </w:rPr>
            </w:r>
            <w:r>
              <w:rPr>
                <w:webHidden/>
              </w:rPr>
              <w:fldChar w:fldCharType="separate"/>
            </w:r>
            <w:r w:rsidR="000B6F0C">
              <w:rPr>
                <w:webHidden/>
              </w:rPr>
              <w:t>10</w:t>
            </w:r>
            <w:r>
              <w:rPr>
                <w:webHidden/>
              </w:rPr>
              <w:fldChar w:fldCharType="end"/>
            </w:r>
          </w:hyperlink>
        </w:p>
        <w:p w14:paraId="6B194DB9" w14:textId="6AC5FCD4" w:rsidR="0007400D" w:rsidRDefault="0007400D">
          <w:pPr>
            <w:pStyle w:val="TOC1"/>
            <w:tabs>
              <w:tab w:val="right" w:leader="dot" w:pos="14390"/>
            </w:tabs>
            <w:rPr>
              <w:rFonts w:eastAsiaTheme="minorEastAsia"/>
              <w:noProof/>
              <w:kern w:val="2"/>
              <w:sz w:val="24"/>
              <w:szCs w:val="24"/>
              <w14:ligatures w14:val="standardContextual"/>
            </w:rPr>
          </w:pPr>
          <w:hyperlink w:anchor="_Toc170202143" w:history="1">
            <w:r w:rsidRPr="00131645">
              <w:rPr>
                <w:rStyle w:val="Hyperlink"/>
                <w:noProof/>
              </w:rPr>
              <w:t>Final Steps – EDIDs and SIS Updates</w:t>
            </w:r>
            <w:r>
              <w:rPr>
                <w:noProof/>
                <w:webHidden/>
              </w:rPr>
              <w:tab/>
            </w:r>
            <w:r>
              <w:rPr>
                <w:noProof/>
                <w:webHidden/>
              </w:rPr>
              <w:fldChar w:fldCharType="begin"/>
            </w:r>
            <w:r>
              <w:rPr>
                <w:noProof/>
                <w:webHidden/>
              </w:rPr>
              <w:instrText xml:space="preserve"> PAGEREF _Toc170202143 \h </w:instrText>
            </w:r>
            <w:r>
              <w:rPr>
                <w:noProof/>
                <w:webHidden/>
              </w:rPr>
            </w:r>
            <w:r>
              <w:rPr>
                <w:noProof/>
                <w:webHidden/>
              </w:rPr>
              <w:fldChar w:fldCharType="separate"/>
            </w:r>
            <w:r w:rsidR="000B6F0C">
              <w:rPr>
                <w:noProof/>
                <w:webHidden/>
              </w:rPr>
              <w:t>10</w:t>
            </w:r>
            <w:r>
              <w:rPr>
                <w:noProof/>
                <w:webHidden/>
              </w:rPr>
              <w:fldChar w:fldCharType="end"/>
            </w:r>
          </w:hyperlink>
        </w:p>
        <w:p w14:paraId="44C7B256" w14:textId="52465CC3" w:rsidR="0007400D" w:rsidRDefault="0007400D">
          <w:pPr>
            <w:pStyle w:val="TOC3"/>
            <w:rPr>
              <w:rFonts w:eastAsiaTheme="minorEastAsia"/>
              <w:b w:val="0"/>
              <w:kern w:val="2"/>
              <w:sz w:val="24"/>
              <w:szCs w:val="24"/>
              <w14:ligatures w14:val="standardContextual"/>
            </w:rPr>
          </w:pPr>
          <w:hyperlink w:anchor="_Toc170202144" w:history="1">
            <w:r w:rsidRPr="00131645">
              <w:rPr>
                <w:rStyle w:val="Hyperlink"/>
              </w:rPr>
              <w:t>Checking EDIS for Generated EDIDs</w:t>
            </w:r>
            <w:r>
              <w:rPr>
                <w:webHidden/>
              </w:rPr>
              <w:tab/>
            </w:r>
            <w:r>
              <w:rPr>
                <w:webHidden/>
              </w:rPr>
              <w:fldChar w:fldCharType="begin"/>
            </w:r>
            <w:r>
              <w:rPr>
                <w:webHidden/>
              </w:rPr>
              <w:instrText xml:space="preserve"> PAGEREF _Toc170202144 \h </w:instrText>
            </w:r>
            <w:r>
              <w:rPr>
                <w:webHidden/>
              </w:rPr>
            </w:r>
            <w:r>
              <w:rPr>
                <w:webHidden/>
              </w:rPr>
              <w:fldChar w:fldCharType="separate"/>
            </w:r>
            <w:r w:rsidR="000B6F0C">
              <w:rPr>
                <w:webHidden/>
              </w:rPr>
              <w:t>10</w:t>
            </w:r>
            <w:r>
              <w:rPr>
                <w:webHidden/>
              </w:rPr>
              <w:fldChar w:fldCharType="end"/>
            </w:r>
          </w:hyperlink>
        </w:p>
        <w:p w14:paraId="3C115819" w14:textId="35AE830C" w:rsidR="0007400D" w:rsidRDefault="0007400D">
          <w:pPr>
            <w:pStyle w:val="TOC3"/>
            <w:rPr>
              <w:rFonts w:eastAsiaTheme="minorEastAsia"/>
              <w:b w:val="0"/>
              <w:kern w:val="2"/>
              <w:sz w:val="24"/>
              <w:szCs w:val="24"/>
              <w14:ligatures w14:val="standardContextual"/>
            </w:rPr>
          </w:pPr>
          <w:hyperlink w:anchor="_Toc170202145" w:history="1">
            <w:r w:rsidRPr="00131645">
              <w:rPr>
                <w:rStyle w:val="Hyperlink"/>
              </w:rPr>
              <w:t>Update Systems as Appropriate</w:t>
            </w:r>
            <w:r>
              <w:rPr>
                <w:webHidden/>
              </w:rPr>
              <w:tab/>
            </w:r>
            <w:r>
              <w:rPr>
                <w:webHidden/>
              </w:rPr>
              <w:fldChar w:fldCharType="begin"/>
            </w:r>
            <w:r>
              <w:rPr>
                <w:webHidden/>
              </w:rPr>
              <w:instrText xml:space="preserve"> PAGEREF _Toc170202145 \h </w:instrText>
            </w:r>
            <w:r>
              <w:rPr>
                <w:webHidden/>
              </w:rPr>
            </w:r>
            <w:r>
              <w:rPr>
                <w:webHidden/>
              </w:rPr>
              <w:fldChar w:fldCharType="separate"/>
            </w:r>
            <w:r w:rsidR="000B6F0C">
              <w:rPr>
                <w:webHidden/>
              </w:rPr>
              <w:t>10</w:t>
            </w:r>
            <w:r>
              <w:rPr>
                <w:webHidden/>
              </w:rPr>
              <w:fldChar w:fldCharType="end"/>
            </w:r>
          </w:hyperlink>
        </w:p>
        <w:p w14:paraId="7F1C1972" w14:textId="006D7C2C" w:rsidR="00195E09" w:rsidRDefault="00195E09" w:rsidP="00195E09">
          <w:pPr>
            <w:spacing w:before="120" w:after="120"/>
          </w:pPr>
          <w:r w:rsidRPr="007E2216">
            <w:rPr>
              <w:bCs/>
              <w:noProof/>
            </w:rPr>
            <w:fldChar w:fldCharType="end"/>
          </w:r>
        </w:p>
      </w:sdtContent>
    </w:sdt>
    <w:p w14:paraId="740932B5" w14:textId="77777777" w:rsidR="00195E09" w:rsidRPr="001C27EA" w:rsidRDefault="00195E09" w:rsidP="00195E09"/>
    <w:p w14:paraId="1FEB332E" w14:textId="77777777" w:rsidR="00195E09" w:rsidRPr="004A696D" w:rsidRDefault="00195E09" w:rsidP="00195E09"/>
    <w:p w14:paraId="1D173511" w14:textId="77777777" w:rsidR="00195E09" w:rsidRPr="004A696D" w:rsidRDefault="00195E09" w:rsidP="00195E09"/>
    <w:p w14:paraId="434E2A1D" w14:textId="77777777" w:rsidR="00195E09" w:rsidRDefault="00195E09" w:rsidP="00195E09">
      <w:pPr>
        <w:tabs>
          <w:tab w:val="left" w:pos="2220"/>
        </w:tabs>
      </w:pPr>
    </w:p>
    <w:p w14:paraId="5E92364A" w14:textId="77777777" w:rsidR="00195E09" w:rsidRDefault="00195E09" w:rsidP="00195E09">
      <w:pPr>
        <w:tabs>
          <w:tab w:val="left" w:pos="2220"/>
        </w:tabs>
      </w:pPr>
    </w:p>
    <w:p w14:paraId="012472D8" w14:textId="77777777" w:rsidR="00195E09" w:rsidRDefault="00195E09" w:rsidP="00195E09">
      <w:pPr>
        <w:tabs>
          <w:tab w:val="left" w:pos="2220"/>
        </w:tabs>
      </w:pPr>
    </w:p>
    <w:p w14:paraId="05681567" w14:textId="77777777" w:rsidR="00195E09" w:rsidRDefault="00195E09" w:rsidP="00195E09">
      <w:pPr>
        <w:tabs>
          <w:tab w:val="left" w:pos="2220"/>
        </w:tabs>
      </w:pPr>
    </w:p>
    <w:p w14:paraId="6422A90D" w14:textId="77777777" w:rsidR="00195E09" w:rsidRDefault="00195E09" w:rsidP="00195E09">
      <w:pPr>
        <w:tabs>
          <w:tab w:val="left" w:pos="2220"/>
        </w:tabs>
      </w:pPr>
    </w:p>
    <w:p w14:paraId="6EE8B16E" w14:textId="77777777" w:rsidR="00195E09" w:rsidRDefault="00195E09" w:rsidP="00195E09">
      <w:pPr>
        <w:tabs>
          <w:tab w:val="left" w:pos="2220"/>
        </w:tabs>
      </w:pPr>
    </w:p>
    <w:p w14:paraId="41D675EC" w14:textId="77777777" w:rsidR="00195E09" w:rsidRDefault="00195E09" w:rsidP="00195E09">
      <w:pPr>
        <w:tabs>
          <w:tab w:val="left" w:pos="2220"/>
        </w:tabs>
      </w:pPr>
    </w:p>
    <w:p w14:paraId="72F003F4" w14:textId="77777777" w:rsidR="00195E09" w:rsidRDefault="00195E09" w:rsidP="00195E09">
      <w:pPr>
        <w:tabs>
          <w:tab w:val="left" w:pos="2220"/>
        </w:tabs>
      </w:pPr>
    </w:p>
    <w:p w14:paraId="0354F0F2" w14:textId="623C3776" w:rsidR="00195E09" w:rsidRDefault="00433C12" w:rsidP="00433C12">
      <w:pPr>
        <w:tabs>
          <w:tab w:val="left" w:pos="9435"/>
        </w:tabs>
      </w:pPr>
      <w:r>
        <w:tab/>
      </w:r>
    </w:p>
    <w:p w14:paraId="24B1EA85" w14:textId="77777777" w:rsidR="00195E09" w:rsidRDefault="00195E09" w:rsidP="00195E09">
      <w:pPr>
        <w:tabs>
          <w:tab w:val="left" w:pos="2220"/>
        </w:tabs>
      </w:pPr>
    </w:p>
    <w:p w14:paraId="10948F6F" w14:textId="77777777" w:rsidR="00195E09" w:rsidRDefault="00195E09" w:rsidP="00195E09">
      <w:pPr>
        <w:tabs>
          <w:tab w:val="left" w:pos="2220"/>
        </w:tabs>
      </w:pPr>
    </w:p>
    <w:p w14:paraId="342FA08F" w14:textId="77777777" w:rsidR="00195E09" w:rsidRDefault="00195E09" w:rsidP="00195E09">
      <w:pPr>
        <w:tabs>
          <w:tab w:val="left" w:pos="2220"/>
        </w:tabs>
      </w:pPr>
    </w:p>
    <w:p w14:paraId="0C1B6B2F" w14:textId="77777777" w:rsidR="00195E09" w:rsidRDefault="00195E09" w:rsidP="00195E09">
      <w:pPr>
        <w:tabs>
          <w:tab w:val="left" w:pos="2220"/>
        </w:tabs>
      </w:pPr>
    </w:p>
    <w:p w14:paraId="74E27210" w14:textId="77777777" w:rsidR="00195E09" w:rsidRDefault="00195E09" w:rsidP="00195E09">
      <w:pPr>
        <w:tabs>
          <w:tab w:val="left" w:pos="2220"/>
        </w:tabs>
      </w:pPr>
    </w:p>
    <w:p w14:paraId="39BC46D7" w14:textId="77777777" w:rsidR="00195E09" w:rsidRDefault="00195E09" w:rsidP="00195E09">
      <w:pPr>
        <w:tabs>
          <w:tab w:val="left" w:pos="2220"/>
        </w:tabs>
      </w:pPr>
    </w:p>
    <w:p w14:paraId="38A8A352" w14:textId="77777777" w:rsidR="00195E09" w:rsidRDefault="00195E09" w:rsidP="00195E09">
      <w:pPr>
        <w:tabs>
          <w:tab w:val="left" w:pos="2220"/>
        </w:tabs>
      </w:pPr>
    </w:p>
    <w:p w14:paraId="47AACA7F" w14:textId="77777777" w:rsidR="00195E09" w:rsidRDefault="00195E09" w:rsidP="00195E09">
      <w:pPr>
        <w:tabs>
          <w:tab w:val="left" w:pos="2220"/>
        </w:tabs>
      </w:pPr>
    </w:p>
    <w:p w14:paraId="44DA6ECF" w14:textId="77777777" w:rsidR="00195E09" w:rsidRDefault="00195E09" w:rsidP="00195E09">
      <w:pPr>
        <w:tabs>
          <w:tab w:val="left" w:pos="2220"/>
        </w:tabs>
      </w:pPr>
    </w:p>
    <w:p w14:paraId="62922982" w14:textId="77777777" w:rsidR="00195E09" w:rsidRDefault="00195E09" w:rsidP="00195E09">
      <w:pPr>
        <w:tabs>
          <w:tab w:val="left" w:pos="2220"/>
        </w:tabs>
      </w:pPr>
    </w:p>
    <w:p w14:paraId="2A618296" w14:textId="77777777" w:rsidR="00195E09" w:rsidRDefault="00195E09" w:rsidP="00195E09">
      <w:pPr>
        <w:tabs>
          <w:tab w:val="left" w:pos="2220"/>
        </w:tabs>
      </w:pPr>
    </w:p>
    <w:p w14:paraId="736F4CE6" w14:textId="77777777" w:rsidR="00195E09" w:rsidRDefault="00195E09" w:rsidP="00195E09">
      <w:pPr>
        <w:tabs>
          <w:tab w:val="left" w:pos="2220"/>
        </w:tabs>
      </w:pPr>
    </w:p>
    <w:p w14:paraId="05BC6BD1" w14:textId="77777777" w:rsidR="00195E09" w:rsidRDefault="00195E09" w:rsidP="00195E09">
      <w:pPr>
        <w:tabs>
          <w:tab w:val="left" w:pos="2220"/>
        </w:tabs>
      </w:pPr>
    </w:p>
    <w:p w14:paraId="7528A52E" w14:textId="77777777" w:rsidR="00195E09" w:rsidRDefault="00195E09" w:rsidP="00195E09">
      <w:pPr>
        <w:tabs>
          <w:tab w:val="left" w:pos="2220"/>
        </w:tabs>
      </w:pPr>
    </w:p>
    <w:p w14:paraId="7DB1B28C" w14:textId="77777777" w:rsidR="00195E09" w:rsidRDefault="00195E09" w:rsidP="00195E09">
      <w:pPr>
        <w:tabs>
          <w:tab w:val="left" w:pos="2220"/>
        </w:tabs>
      </w:pPr>
    </w:p>
    <w:p w14:paraId="328F3201" w14:textId="77777777" w:rsidR="00195E09" w:rsidRDefault="00195E09" w:rsidP="00195E09">
      <w:pPr>
        <w:tabs>
          <w:tab w:val="left" w:pos="2220"/>
        </w:tabs>
      </w:pPr>
    </w:p>
    <w:p w14:paraId="12939C2E" w14:textId="77777777" w:rsidR="00195E09" w:rsidRDefault="00195E09" w:rsidP="00195E09">
      <w:pPr>
        <w:tabs>
          <w:tab w:val="left" w:pos="2220"/>
        </w:tabs>
      </w:pPr>
    </w:p>
    <w:p w14:paraId="5134F02E" w14:textId="77777777" w:rsidR="00195E09" w:rsidRDefault="00195E09" w:rsidP="00195E09">
      <w:pPr>
        <w:tabs>
          <w:tab w:val="left" w:pos="2220"/>
        </w:tabs>
      </w:pPr>
    </w:p>
    <w:p w14:paraId="4B055D92" w14:textId="77777777" w:rsidR="00195E09" w:rsidRDefault="00195E09" w:rsidP="00195E09">
      <w:pPr>
        <w:tabs>
          <w:tab w:val="left" w:pos="2220"/>
        </w:tabs>
      </w:pPr>
    </w:p>
    <w:p w14:paraId="5E4CE026" w14:textId="77777777" w:rsidR="00195E09" w:rsidRDefault="00195E09" w:rsidP="00195E09">
      <w:pPr>
        <w:tabs>
          <w:tab w:val="left" w:pos="2220"/>
        </w:tabs>
      </w:pPr>
    </w:p>
    <w:p w14:paraId="21B23767" w14:textId="77777777" w:rsidR="00195E09" w:rsidRDefault="00195E09" w:rsidP="00195E09">
      <w:pPr>
        <w:tabs>
          <w:tab w:val="left" w:pos="2220"/>
        </w:tabs>
      </w:pPr>
    </w:p>
    <w:p w14:paraId="32A5EA7E" w14:textId="77777777" w:rsidR="00195E09" w:rsidRDefault="00195E09" w:rsidP="00195E09">
      <w:pPr>
        <w:tabs>
          <w:tab w:val="left" w:pos="2220"/>
        </w:tabs>
      </w:pPr>
    </w:p>
    <w:p w14:paraId="1E5BA059" w14:textId="6A593E25" w:rsidR="00195E09" w:rsidRPr="0007400D" w:rsidRDefault="00195E09" w:rsidP="0007400D">
      <w:pPr>
        <w:pStyle w:val="Heading1"/>
      </w:pPr>
      <w:bookmarkStart w:id="0" w:name="_Toc504031529"/>
      <w:bookmarkStart w:id="1" w:name="_Toc170202122"/>
      <w:r w:rsidRPr="0007400D">
        <w:t>EDID Attainment Request Process</w:t>
      </w:r>
      <w:bookmarkEnd w:id="0"/>
      <w:bookmarkEnd w:id="1"/>
      <w:r w:rsidRPr="0007400D">
        <w:tab/>
      </w:r>
    </w:p>
    <w:p w14:paraId="725CC592" w14:textId="77777777" w:rsidR="00195E09" w:rsidRPr="008F02A5" w:rsidRDefault="00195E09" w:rsidP="00195E09">
      <w:pPr>
        <w:pStyle w:val="Heading3"/>
      </w:pPr>
      <w:bookmarkStart w:id="2" w:name="_Toc170202123"/>
      <w:r w:rsidRPr="008F02A5">
        <w:t>Overview and Resources</w:t>
      </w:r>
      <w:bookmarkEnd w:id="2"/>
    </w:p>
    <w:p w14:paraId="6C145D42" w14:textId="323DEE55" w:rsidR="00195E09" w:rsidRPr="00195E09" w:rsidRDefault="00195E09" w:rsidP="006520A4">
      <w:pPr>
        <w:ind w:right="720"/>
        <w:rPr>
          <w:sz w:val="20"/>
          <w:szCs w:val="20"/>
        </w:rPr>
      </w:pPr>
      <w:r w:rsidRPr="00195E09">
        <w:rPr>
          <w:sz w:val="20"/>
          <w:szCs w:val="20"/>
        </w:rPr>
        <w:t xml:space="preserve">Each staff member employed at a public school in Colorado is required to have a unique identification number. This number is known as </w:t>
      </w:r>
      <w:proofErr w:type="gramStart"/>
      <w:r w:rsidRPr="00195E09">
        <w:rPr>
          <w:sz w:val="20"/>
          <w:szCs w:val="20"/>
        </w:rPr>
        <w:t xml:space="preserve">an </w:t>
      </w:r>
      <w:r w:rsidRPr="00195E09">
        <w:rPr>
          <w:b/>
          <w:sz w:val="20"/>
          <w:szCs w:val="20"/>
        </w:rPr>
        <w:t>EDID</w:t>
      </w:r>
      <w:proofErr w:type="gramEnd"/>
      <w:r w:rsidRPr="00195E09">
        <w:rPr>
          <w:sz w:val="20"/>
          <w:szCs w:val="20"/>
        </w:rPr>
        <w:t xml:space="preserve">. The EDID follows the staff member throughout his or her </w:t>
      </w:r>
      <w:r w:rsidR="00433C12" w:rsidRPr="00195E09">
        <w:rPr>
          <w:sz w:val="20"/>
          <w:szCs w:val="20"/>
        </w:rPr>
        <w:t>public-school</w:t>
      </w:r>
      <w:r w:rsidRPr="00195E09">
        <w:rPr>
          <w:sz w:val="20"/>
          <w:szCs w:val="20"/>
        </w:rPr>
        <w:t xml:space="preserve"> career and </w:t>
      </w:r>
      <w:r w:rsidR="00433C12" w:rsidRPr="00195E09">
        <w:rPr>
          <w:sz w:val="20"/>
          <w:szCs w:val="20"/>
        </w:rPr>
        <w:t>is required</w:t>
      </w:r>
      <w:r w:rsidRPr="00195E09">
        <w:rPr>
          <w:sz w:val="20"/>
          <w:szCs w:val="20"/>
        </w:rPr>
        <w:t xml:space="preserve"> for several state data collections. It is the school’s responsibility to ensure each staff member employed at the school –including contractors --receives an EDID.</w:t>
      </w:r>
    </w:p>
    <w:p w14:paraId="644AAA7B" w14:textId="77777777" w:rsidR="00195E09" w:rsidRPr="00195E09" w:rsidRDefault="00195E09" w:rsidP="006520A4">
      <w:pPr>
        <w:ind w:right="720"/>
        <w:rPr>
          <w:sz w:val="20"/>
          <w:szCs w:val="20"/>
        </w:rPr>
      </w:pPr>
    </w:p>
    <w:p w14:paraId="1F7B141E" w14:textId="21C9698A" w:rsidR="00195E09" w:rsidRPr="00195E09" w:rsidRDefault="00195E09" w:rsidP="006520A4">
      <w:pPr>
        <w:ind w:right="720"/>
        <w:rPr>
          <w:sz w:val="20"/>
          <w:szCs w:val="20"/>
        </w:rPr>
      </w:pPr>
      <w:r w:rsidRPr="00195E09">
        <w:rPr>
          <w:sz w:val="20"/>
          <w:szCs w:val="20"/>
        </w:rPr>
        <w:t xml:space="preserve">EDIDs can be requested at any point during the school year with updates to educator information possible at any time (i.e. Name, Date of Birth, Gender). CDE experiences a high volume of EDID requests particularly during the peak submission time for the Human Resource and December Count data collections, which can result in longer wait times causing delays in error clearance processing for CSI schools.  Therefore, it is strongly encouraged that schools begin the EDID attainment process as soon as practicable following a staff hire (for an EDID request) or following a change in an educator’s identifying information (for an EDID update) to ensure that all staff members have </w:t>
      </w:r>
      <w:r w:rsidR="00433C12" w:rsidRPr="00195E09">
        <w:rPr>
          <w:sz w:val="20"/>
          <w:szCs w:val="20"/>
        </w:rPr>
        <w:t>EDIDs,</w:t>
      </w:r>
      <w:r w:rsidRPr="00195E09">
        <w:rPr>
          <w:sz w:val="20"/>
          <w:szCs w:val="20"/>
        </w:rPr>
        <w:t xml:space="preserve"> and accurate information tied to staff members prior to state reporting. </w:t>
      </w:r>
    </w:p>
    <w:p w14:paraId="4FBF77CC" w14:textId="77777777" w:rsidR="00195E09" w:rsidRPr="00195E09" w:rsidRDefault="00195E09" w:rsidP="00195E09">
      <w:pPr>
        <w:pStyle w:val="Heading3"/>
      </w:pPr>
      <w:r w:rsidRPr="008F02A5">
        <w:br/>
      </w:r>
      <w:bookmarkStart w:id="3" w:name="_Toc170202124"/>
      <w:r w:rsidRPr="00195E09">
        <w:t>Process Overview</w:t>
      </w:r>
      <w:bookmarkEnd w:id="3"/>
    </w:p>
    <w:p w14:paraId="7F63B016" w14:textId="3AADA11F" w:rsidR="00195E09" w:rsidRPr="00195E09" w:rsidRDefault="00195E09" w:rsidP="00195E09">
      <w:pPr>
        <w:pStyle w:val="ListParagraph"/>
        <w:widowControl/>
        <w:numPr>
          <w:ilvl w:val="0"/>
          <w:numId w:val="7"/>
        </w:numPr>
        <w:autoSpaceDE/>
        <w:autoSpaceDN/>
        <w:spacing w:before="60" w:after="60" w:line="259" w:lineRule="auto"/>
        <w:contextualSpacing/>
        <w:rPr>
          <w:sz w:val="20"/>
          <w:szCs w:val="20"/>
        </w:rPr>
      </w:pPr>
      <w:r w:rsidRPr="00195E09">
        <w:rPr>
          <w:sz w:val="20"/>
          <w:szCs w:val="20"/>
        </w:rPr>
        <w:t xml:space="preserve">New staff are hired and need an EDID – or – existing staff need updates to the information associated to their EDID. </w:t>
      </w:r>
      <w:r w:rsidR="00433C12" w:rsidRPr="00195E09">
        <w:rPr>
          <w:sz w:val="20"/>
          <w:szCs w:val="20"/>
        </w:rPr>
        <w:t>Updates</w:t>
      </w:r>
      <w:r w:rsidRPr="00195E09">
        <w:rPr>
          <w:sz w:val="20"/>
          <w:szCs w:val="20"/>
        </w:rPr>
        <w:t xml:space="preserve"> can be made throughout the year.</w:t>
      </w:r>
    </w:p>
    <w:p w14:paraId="2E673A2C" w14:textId="2D9A9180" w:rsidR="00195E09" w:rsidRPr="00195E09" w:rsidRDefault="00195E09" w:rsidP="00195E09">
      <w:pPr>
        <w:pStyle w:val="ListParagraph"/>
        <w:widowControl/>
        <w:numPr>
          <w:ilvl w:val="0"/>
          <w:numId w:val="7"/>
        </w:numPr>
        <w:autoSpaceDE/>
        <w:autoSpaceDN/>
        <w:spacing w:before="60" w:after="60" w:line="259" w:lineRule="auto"/>
        <w:contextualSpacing/>
        <w:rPr>
          <w:sz w:val="20"/>
          <w:szCs w:val="20"/>
        </w:rPr>
      </w:pPr>
      <w:r w:rsidRPr="00195E09">
        <w:rPr>
          <w:sz w:val="20"/>
          <w:szCs w:val="20"/>
        </w:rPr>
        <w:t xml:space="preserve">Schools provide staff member information in the </w:t>
      </w:r>
      <w:hyperlink r:id="rId7" w:history="1">
        <w:r w:rsidRPr="00195E09">
          <w:rPr>
            <w:rStyle w:val="Hyperlink"/>
            <w:sz w:val="20"/>
            <w:szCs w:val="20"/>
          </w:rPr>
          <w:t>EDID Template</w:t>
        </w:r>
      </w:hyperlink>
      <w:r w:rsidRPr="00195E09">
        <w:rPr>
          <w:sz w:val="20"/>
          <w:szCs w:val="20"/>
        </w:rPr>
        <w:t xml:space="preserve"> to CSI via Google Drive (G-Drive - secure file sharing resource); they send a notification email to </w:t>
      </w:r>
      <w:hyperlink r:id="rId8" w:history="1">
        <w:r w:rsidRPr="00195E09">
          <w:rPr>
            <w:rStyle w:val="Hyperlink"/>
            <w:sz w:val="20"/>
            <w:szCs w:val="20"/>
          </w:rPr>
          <w:t>Submissions_CSI@csi.state.co.us</w:t>
        </w:r>
      </w:hyperlink>
      <w:r w:rsidRPr="00195E09">
        <w:rPr>
          <w:sz w:val="20"/>
          <w:szCs w:val="20"/>
        </w:rPr>
        <w:t>. Refer to the email section of this document for instructions.</w:t>
      </w:r>
    </w:p>
    <w:p w14:paraId="492F7F54" w14:textId="77777777" w:rsidR="00195E09" w:rsidRPr="00195E09" w:rsidRDefault="00195E09" w:rsidP="00195E09">
      <w:pPr>
        <w:pStyle w:val="ListParagraph"/>
        <w:widowControl/>
        <w:numPr>
          <w:ilvl w:val="0"/>
          <w:numId w:val="7"/>
        </w:numPr>
        <w:autoSpaceDE/>
        <w:autoSpaceDN/>
        <w:spacing w:before="60" w:after="60" w:line="259" w:lineRule="auto"/>
        <w:contextualSpacing/>
        <w:rPr>
          <w:sz w:val="20"/>
          <w:szCs w:val="20"/>
        </w:rPr>
      </w:pPr>
      <w:r w:rsidRPr="00195E09">
        <w:rPr>
          <w:sz w:val="20"/>
          <w:szCs w:val="20"/>
        </w:rPr>
        <w:t>CSI verifies formatting in the template and uploads the staff information to CDE via the EDIS system.</w:t>
      </w:r>
    </w:p>
    <w:p w14:paraId="3E348F16" w14:textId="77777777" w:rsidR="00195E09" w:rsidRPr="00195E09" w:rsidRDefault="00195E09" w:rsidP="00195E09">
      <w:pPr>
        <w:pStyle w:val="ListParagraph"/>
        <w:widowControl/>
        <w:numPr>
          <w:ilvl w:val="0"/>
          <w:numId w:val="7"/>
        </w:numPr>
        <w:autoSpaceDE/>
        <w:autoSpaceDN/>
        <w:spacing w:before="60" w:after="60" w:line="259" w:lineRule="auto"/>
        <w:contextualSpacing/>
        <w:rPr>
          <w:sz w:val="20"/>
          <w:szCs w:val="20"/>
        </w:rPr>
      </w:pPr>
      <w:r w:rsidRPr="00195E09">
        <w:rPr>
          <w:sz w:val="20"/>
          <w:szCs w:val="20"/>
        </w:rPr>
        <w:t>CSI reports the results back to the school via G-Drive and sends an email back to the school OR CSI notifies school that they can look up newly assigned EDIDs in EDIS.</w:t>
      </w:r>
    </w:p>
    <w:p w14:paraId="0162031B" w14:textId="77777777" w:rsidR="00195E09" w:rsidRPr="00195E09" w:rsidRDefault="00195E09" w:rsidP="00195E09">
      <w:pPr>
        <w:pStyle w:val="Heading3"/>
      </w:pPr>
      <w:r w:rsidRPr="008F02A5">
        <w:br/>
      </w:r>
      <w:bookmarkStart w:id="4" w:name="_Toc170202125"/>
      <w:r w:rsidRPr="00195E09">
        <w:t>School’s Role</w:t>
      </w:r>
      <w:bookmarkEnd w:id="4"/>
    </w:p>
    <w:p w14:paraId="281DDA8F" w14:textId="77777777" w:rsidR="00195E09" w:rsidRPr="00195E09" w:rsidRDefault="00195E09" w:rsidP="00195E09">
      <w:pPr>
        <w:rPr>
          <w:sz w:val="20"/>
          <w:szCs w:val="20"/>
        </w:rPr>
      </w:pPr>
      <w:r w:rsidRPr="00195E09">
        <w:rPr>
          <w:sz w:val="20"/>
          <w:szCs w:val="20"/>
        </w:rPr>
        <w:t xml:space="preserve">At the time of hire, </w:t>
      </w:r>
      <w:r w:rsidRPr="00195E09">
        <w:rPr>
          <w:sz w:val="20"/>
          <w:szCs w:val="20"/>
          <w:u w:val="single"/>
        </w:rPr>
        <w:t>each school is responsible for searching for their own educators</w:t>
      </w:r>
      <w:r w:rsidRPr="00195E09">
        <w:rPr>
          <w:sz w:val="20"/>
          <w:szCs w:val="20"/>
        </w:rPr>
        <w:t xml:space="preserve"> in </w:t>
      </w:r>
      <w:hyperlink r:id="rId9" w:history="1">
        <w:r w:rsidRPr="00195E09">
          <w:rPr>
            <w:rStyle w:val="Hyperlink"/>
            <w:sz w:val="20"/>
            <w:szCs w:val="20"/>
          </w:rPr>
          <w:t>EDIS</w:t>
        </w:r>
      </w:hyperlink>
      <w:r w:rsidRPr="00195E09">
        <w:rPr>
          <w:sz w:val="20"/>
          <w:szCs w:val="20"/>
        </w:rPr>
        <w:t xml:space="preserve"> to see if they have existing EDIDs. If the staff member doesn’t have an existing EDID, the school can request them from CSI. If the educator does have an existing EDID, the school can use that EDID and/or request any necessary updates.</w:t>
      </w:r>
      <w:r w:rsidRPr="00195E09">
        <w:rPr>
          <w:sz w:val="20"/>
          <w:szCs w:val="20"/>
        </w:rPr>
        <w:br/>
      </w:r>
    </w:p>
    <w:p w14:paraId="1C5658D3" w14:textId="77777777" w:rsidR="00195E09" w:rsidRPr="008F02A5" w:rsidRDefault="00195E09" w:rsidP="00195E09"/>
    <w:p w14:paraId="379A5076" w14:textId="77777777" w:rsidR="00195E09" w:rsidRPr="00195E09" w:rsidRDefault="00195E09" w:rsidP="00195E09">
      <w:pPr>
        <w:pStyle w:val="Heading3"/>
      </w:pPr>
      <w:bookmarkStart w:id="5" w:name="_Toc504031532"/>
      <w:bookmarkStart w:id="6" w:name="_Toc170202126"/>
      <w:r w:rsidRPr="00195E09">
        <w:t>CSI’s Role</w:t>
      </w:r>
      <w:bookmarkEnd w:id="5"/>
      <w:bookmarkEnd w:id="6"/>
    </w:p>
    <w:p w14:paraId="02F5FFF1" w14:textId="77777777" w:rsidR="006520A4" w:rsidRDefault="00195E09" w:rsidP="00195E09">
      <w:pPr>
        <w:rPr>
          <w:sz w:val="20"/>
          <w:szCs w:val="20"/>
        </w:rPr>
      </w:pPr>
      <w:r w:rsidRPr="00195E09">
        <w:rPr>
          <w:sz w:val="20"/>
          <w:szCs w:val="20"/>
        </w:rPr>
        <w:t xml:space="preserve">CSI is the go-between for the schools and CDE. CSI submits EDID requests to CDE for every school in its portfolio. If there are any issues with EDIDs, the school first contacts CSI, who works with CDE on their behalf. </w:t>
      </w:r>
    </w:p>
    <w:p w14:paraId="6EC1A4FD" w14:textId="77777777" w:rsidR="006520A4" w:rsidRDefault="006520A4" w:rsidP="00195E09">
      <w:pPr>
        <w:rPr>
          <w:sz w:val="20"/>
          <w:szCs w:val="20"/>
        </w:rPr>
      </w:pPr>
    </w:p>
    <w:p w14:paraId="360D8ABC" w14:textId="326884F6" w:rsidR="00195E09" w:rsidRPr="00195E09" w:rsidRDefault="00195E09" w:rsidP="00195E09">
      <w:pPr>
        <w:rPr>
          <w:sz w:val="20"/>
          <w:szCs w:val="20"/>
        </w:rPr>
      </w:pPr>
      <w:r w:rsidRPr="00195E09">
        <w:rPr>
          <w:sz w:val="20"/>
          <w:szCs w:val="20"/>
        </w:rPr>
        <w:br/>
      </w:r>
    </w:p>
    <w:p w14:paraId="40901195" w14:textId="77777777" w:rsidR="00195E09" w:rsidRPr="00195E09" w:rsidRDefault="00195E09" w:rsidP="00195E09">
      <w:pPr>
        <w:rPr>
          <w:sz w:val="20"/>
          <w:szCs w:val="20"/>
        </w:rPr>
      </w:pPr>
      <w:r w:rsidRPr="00195E09">
        <w:rPr>
          <w:sz w:val="20"/>
          <w:szCs w:val="20"/>
        </w:rPr>
        <w:lastRenderedPageBreak/>
        <w:t xml:space="preserve">**Please Note: </w:t>
      </w:r>
    </w:p>
    <w:p w14:paraId="71FF5F50" w14:textId="63C01075" w:rsidR="00195E09" w:rsidRPr="00195E09" w:rsidRDefault="00195E09" w:rsidP="00195E09">
      <w:pPr>
        <w:pStyle w:val="ListParagraph"/>
        <w:widowControl/>
        <w:numPr>
          <w:ilvl w:val="0"/>
          <w:numId w:val="8"/>
        </w:numPr>
        <w:autoSpaceDE/>
        <w:autoSpaceDN/>
        <w:spacing w:after="160" w:line="259" w:lineRule="auto"/>
        <w:contextualSpacing/>
        <w:rPr>
          <w:sz w:val="20"/>
          <w:szCs w:val="20"/>
        </w:rPr>
      </w:pPr>
      <w:r w:rsidRPr="00195E09">
        <w:rPr>
          <w:b/>
          <w:sz w:val="20"/>
          <w:szCs w:val="20"/>
        </w:rPr>
        <w:t>CSI processes most requests within 1-2 business days</w:t>
      </w:r>
      <w:r w:rsidRPr="00195E09">
        <w:rPr>
          <w:sz w:val="20"/>
          <w:szCs w:val="20"/>
        </w:rPr>
        <w:t xml:space="preserve">. If there are errors </w:t>
      </w:r>
      <w:r w:rsidR="00433C12" w:rsidRPr="00195E09">
        <w:rPr>
          <w:sz w:val="20"/>
          <w:szCs w:val="20"/>
        </w:rPr>
        <w:t>or</w:t>
      </w:r>
      <w:r w:rsidRPr="00195E09">
        <w:rPr>
          <w:sz w:val="20"/>
          <w:szCs w:val="20"/>
        </w:rPr>
        <w:t xml:space="preserve"> troubleshooting is needed, the processing time may be longer. Processing times may also be longer at the beginning of the school year due to </w:t>
      </w:r>
      <w:r w:rsidR="00433C12" w:rsidRPr="00195E09">
        <w:rPr>
          <w:sz w:val="20"/>
          <w:szCs w:val="20"/>
        </w:rPr>
        <w:t>the volume</w:t>
      </w:r>
      <w:r w:rsidRPr="00195E09">
        <w:rPr>
          <w:sz w:val="20"/>
          <w:szCs w:val="20"/>
        </w:rPr>
        <w:t xml:space="preserve"> of submissions.</w:t>
      </w:r>
    </w:p>
    <w:p w14:paraId="20CCC263" w14:textId="1FC27872" w:rsidR="003C5787" w:rsidRDefault="00195E09" w:rsidP="00195E09">
      <w:pPr>
        <w:rPr>
          <w:sz w:val="20"/>
          <w:szCs w:val="20"/>
        </w:rPr>
      </w:pPr>
      <w:r w:rsidRPr="00195E09">
        <w:rPr>
          <w:sz w:val="20"/>
          <w:szCs w:val="20"/>
        </w:rPr>
        <w:t>If</w:t>
      </w:r>
      <w:r w:rsidR="006520A4">
        <w:rPr>
          <w:sz w:val="20"/>
          <w:szCs w:val="20"/>
        </w:rPr>
        <w:t xml:space="preserve"> the</w:t>
      </w:r>
      <w:r w:rsidRPr="00195E09">
        <w:rPr>
          <w:sz w:val="20"/>
          <w:szCs w:val="20"/>
        </w:rPr>
        <w:t xml:space="preserve"> EDID template is not completed correctly (i.e., educator information is not populated in the right format or information is missing), CSI may request that the school correct all errors and then </w:t>
      </w:r>
      <w:r w:rsidR="006520A4" w:rsidRPr="00195E09">
        <w:rPr>
          <w:sz w:val="20"/>
          <w:szCs w:val="20"/>
        </w:rPr>
        <w:t>resubmit them</w:t>
      </w:r>
      <w:r w:rsidRPr="00195E09">
        <w:rPr>
          <w:sz w:val="20"/>
          <w:szCs w:val="20"/>
        </w:rPr>
        <w:t xml:space="preserve"> via G-Drive.</w:t>
      </w:r>
    </w:p>
    <w:p w14:paraId="0FC15A36" w14:textId="77777777" w:rsidR="00195E09" w:rsidRDefault="00195E09" w:rsidP="00195E09">
      <w:pPr>
        <w:rPr>
          <w:sz w:val="20"/>
          <w:szCs w:val="20"/>
        </w:rPr>
      </w:pPr>
    </w:p>
    <w:p w14:paraId="4BD3D576" w14:textId="77777777" w:rsidR="00195E09" w:rsidRDefault="00195E09" w:rsidP="00195E09">
      <w:pPr>
        <w:rPr>
          <w:sz w:val="20"/>
          <w:szCs w:val="20"/>
        </w:rPr>
      </w:pPr>
    </w:p>
    <w:p w14:paraId="545369D3" w14:textId="1BBC6C8B" w:rsidR="00195E09" w:rsidRDefault="00195E09" w:rsidP="0007400D">
      <w:pPr>
        <w:pStyle w:val="Heading1"/>
      </w:pPr>
      <w:bookmarkStart w:id="7" w:name="_Toc170202127"/>
      <w:r w:rsidRPr="00195E09">
        <w:t>EDID Process for Schools</w:t>
      </w:r>
      <w:bookmarkEnd w:id="7"/>
    </w:p>
    <w:p w14:paraId="149AFCEE" w14:textId="77777777" w:rsidR="00195E09" w:rsidRPr="008F02A5" w:rsidRDefault="00195E09" w:rsidP="00195E09">
      <w:pPr>
        <w:pStyle w:val="Heading3"/>
      </w:pPr>
      <w:bookmarkStart w:id="8" w:name="_Toc170202128"/>
      <w:r>
        <w:t xml:space="preserve">Accessing and Using EDIS </w:t>
      </w:r>
      <w:r w:rsidRPr="00A977CD">
        <w:t>(to Identify Staff Needing EDID)</w:t>
      </w:r>
      <w:bookmarkEnd w:id="8"/>
    </w:p>
    <w:p w14:paraId="18E5EA9D" w14:textId="77777777" w:rsidR="00195E09" w:rsidRPr="008F02A5" w:rsidRDefault="00195E09" w:rsidP="00195E09">
      <w:pPr>
        <w:rPr>
          <w:sz w:val="21"/>
          <w:szCs w:val="21"/>
        </w:rPr>
      </w:pPr>
    </w:p>
    <w:p w14:paraId="47664CB2" w14:textId="77777777" w:rsidR="00195E09" w:rsidRPr="00195E09" w:rsidRDefault="00195E09" w:rsidP="00195E09">
      <w:pPr>
        <w:rPr>
          <w:sz w:val="20"/>
          <w:szCs w:val="20"/>
        </w:rPr>
      </w:pPr>
      <w:r w:rsidRPr="00195E09">
        <w:rPr>
          <w:sz w:val="20"/>
          <w:szCs w:val="20"/>
        </w:rPr>
        <w:t>The Educator Identification System (</w:t>
      </w:r>
      <w:r w:rsidRPr="00195E09">
        <w:rPr>
          <w:b/>
          <w:sz w:val="20"/>
          <w:szCs w:val="20"/>
        </w:rPr>
        <w:t>EDIS</w:t>
      </w:r>
      <w:r w:rsidRPr="00195E09">
        <w:rPr>
          <w:sz w:val="20"/>
          <w:szCs w:val="20"/>
        </w:rPr>
        <w:t>) is the statewide system that assigns each staff member a unique identification number (EDID). The purpose of accessing the EDIS system is to determine whether a staff member already has an EDID assigned to them or whether a new EDID needs to be requested.</w:t>
      </w:r>
    </w:p>
    <w:p w14:paraId="3A992354" w14:textId="77777777" w:rsidR="00195E09" w:rsidRDefault="00195E09" w:rsidP="00195E09"/>
    <w:p w14:paraId="1FED1F1D" w14:textId="77777777" w:rsidR="00195E09" w:rsidRPr="00694C6B" w:rsidRDefault="00195E09" w:rsidP="00195E09">
      <w:pPr>
        <w:pStyle w:val="Heading3"/>
        <w:rPr>
          <w:rFonts w:cs="Arial"/>
          <w:b w:val="0"/>
          <w:bCs/>
          <w:color w:val="auto"/>
        </w:rPr>
      </w:pPr>
      <w:bookmarkStart w:id="9" w:name="_Toc72395923"/>
      <w:bookmarkStart w:id="10" w:name="_Toc170202129"/>
      <w:r w:rsidRPr="00694C6B">
        <w:rPr>
          <w:rFonts w:cs="Arial"/>
          <w:bCs/>
          <w:color w:val="auto"/>
        </w:rPr>
        <w:t xml:space="preserve">Logging into </w:t>
      </w:r>
      <w:bookmarkEnd w:id="9"/>
      <w:r>
        <w:rPr>
          <w:rFonts w:cs="Arial"/>
          <w:bCs/>
          <w:color w:val="auto"/>
        </w:rPr>
        <w:t>EDIS</w:t>
      </w:r>
      <w:bookmarkEnd w:id="10"/>
    </w:p>
    <w:p w14:paraId="66CF6DF4" w14:textId="255B4822" w:rsidR="00195E09" w:rsidRPr="00195E09" w:rsidRDefault="00195E09" w:rsidP="00195E09">
      <w:pPr>
        <w:rPr>
          <w:sz w:val="20"/>
          <w:szCs w:val="20"/>
        </w:rPr>
      </w:pPr>
      <w:r w:rsidRPr="00195E09">
        <w:rPr>
          <w:sz w:val="20"/>
          <w:szCs w:val="20"/>
        </w:rPr>
        <w:t xml:space="preserve">Each school submissions contact will receive access to view the EDIS system by CSI staff. If you are the </w:t>
      </w:r>
      <w:r w:rsidR="006520A4">
        <w:rPr>
          <w:sz w:val="20"/>
          <w:szCs w:val="20"/>
        </w:rPr>
        <w:t>EDIS</w:t>
      </w:r>
      <w:r w:rsidRPr="00195E09">
        <w:rPr>
          <w:sz w:val="20"/>
          <w:szCs w:val="20"/>
        </w:rPr>
        <w:t xml:space="preserve"> contact and do not have a login, please email </w:t>
      </w:r>
      <w:hyperlink r:id="rId10" w:history="1">
        <w:r w:rsidRPr="00195E09">
          <w:rPr>
            <w:rStyle w:val="Hyperlink"/>
            <w:sz w:val="20"/>
            <w:szCs w:val="20"/>
          </w:rPr>
          <w:t>submissions_CSI@csi.state.co.us</w:t>
        </w:r>
      </w:hyperlink>
      <w:r w:rsidRPr="00195E09">
        <w:rPr>
          <w:sz w:val="20"/>
          <w:szCs w:val="20"/>
        </w:rPr>
        <w:t xml:space="preserve"> to request access.    </w:t>
      </w:r>
      <w:r w:rsidRPr="00195E09">
        <w:rPr>
          <w:rStyle w:val="Hyperlink"/>
          <w:sz w:val="20"/>
          <w:szCs w:val="20"/>
        </w:rPr>
        <w:br/>
      </w:r>
    </w:p>
    <w:p w14:paraId="3EBA225A" w14:textId="77777777" w:rsidR="00195E09" w:rsidRPr="00195E09" w:rsidRDefault="00195E09" w:rsidP="00195E09">
      <w:pPr>
        <w:pStyle w:val="ListParagraph"/>
        <w:widowControl/>
        <w:numPr>
          <w:ilvl w:val="0"/>
          <w:numId w:val="8"/>
        </w:numPr>
        <w:autoSpaceDE/>
        <w:autoSpaceDN/>
        <w:spacing w:after="160" w:line="259" w:lineRule="auto"/>
        <w:ind w:left="396"/>
        <w:contextualSpacing/>
        <w:rPr>
          <w:sz w:val="20"/>
          <w:szCs w:val="20"/>
          <w:shd w:val="clear" w:color="auto" w:fill="FFFFFF"/>
        </w:rPr>
      </w:pPr>
      <w:r w:rsidRPr="00195E09">
        <w:rPr>
          <w:sz w:val="20"/>
          <w:szCs w:val="20"/>
        </w:rPr>
        <w:t xml:space="preserve">Access EDIS via CDE single sign-on page </w:t>
      </w:r>
      <w:hyperlink r:id="rId11" w:history="1">
        <w:r w:rsidRPr="00195E09">
          <w:rPr>
            <w:rStyle w:val="Hyperlink"/>
            <w:sz w:val="20"/>
            <w:szCs w:val="20"/>
          </w:rPr>
          <w:t>https://www.cde.state.co.us/idm/edis</w:t>
        </w:r>
      </w:hyperlink>
    </w:p>
    <w:p w14:paraId="05C4A214" w14:textId="77777777" w:rsidR="00195E09" w:rsidRPr="00195E09" w:rsidRDefault="00195E09" w:rsidP="00195E09">
      <w:pPr>
        <w:pStyle w:val="ListParagraph"/>
        <w:widowControl/>
        <w:numPr>
          <w:ilvl w:val="0"/>
          <w:numId w:val="8"/>
        </w:numPr>
        <w:autoSpaceDE/>
        <w:autoSpaceDN/>
        <w:spacing w:after="160" w:line="259" w:lineRule="auto"/>
        <w:ind w:left="396"/>
        <w:contextualSpacing/>
        <w:rPr>
          <w:sz w:val="20"/>
          <w:szCs w:val="20"/>
          <w:shd w:val="clear" w:color="auto" w:fill="FFFFFF"/>
        </w:rPr>
      </w:pPr>
      <w:r w:rsidRPr="00195E09">
        <w:rPr>
          <w:sz w:val="20"/>
          <w:szCs w:val="20"/>
        </w:rPr>
        <w:t>Type in your username and password then click Login.</w:t>
      </w:r>
    </w:p>
    <w:p w14:paraId="638A8266" w14:textId="733BBAE2" w:rsidR="00195E09" w:rsidRPr="00195E09" w:rsidRDefault="00195E09" w:rsidP="00195E09">
      <w:pPr>
        <w:pStyle w:val="ListParagraph"/>
        <w:widowControl/>
        <w:numPr>
          <w:ilvl w:val="0"/>
          <w:numId w:val="8"/>
        </w:numPr>
        <w:autoSpaceDE/>
        <w:autoSpaceDN/>
        <w:spacing w:after="160" w:line="259" w:lineRule="auto"/>
        <w:ind w:left="396"/>
        <w:contextualSpacing/>
        <w:rPr>
          <w:sz w:val="20"/>
          <w:szCs w:val="20"/>
          <w:shd w:val="clear" w:color="auto" w:fill="FFFFFF"/>
        </w:rPr>
      </w:pPr>
      <w:r w:rsidRPr="00195E09">
        <w:rPr>
          <w:b/>
          <w:bCs/>
          <w:sz w:val="20"/>
          <w:szCs w:val="20"/>
        </w:rPr>
        <w:t>Important note:</w:t>
      </w:r>
      <w:r w:rsidRPr="00195E09">
        <w:rPr>
          <w:sz w:val="20"/>
          <w:szCs w:val="20"/>
        </w:rPr>
        <w:t xml:space="preserve"> After 3 attempts to login with the wrong password, users are locked out. After 20 minutes, the system will </w:t>
      </w:r>
      <w:r w:rsidR="00433C12" w:rsidRPr="00195E09">
        <w:rPr>
          <w:sz w:val="20"/>
          <w:szCs w:val="20"/>
        </w:rPr>
        <w:t>unlock,</w:t>
      </w:r>
      <w:r w:rsidRPr="00195E09">
        <w:rPr>
          <w:sz w:val="20"/>
          <w:szCs w:val="20"/>
        </w:rPr>
        <w:t xml:space="preserve"> and you can try to login again. </w:t>
      </w:r>
      <w:r w:rsidRPr="00195E09">
        <w:rPr>
          <w:sz w:val="20"/>
          <w:szCs w:val="20"/>
        </w:rPr>
        <w:br/>
      </w:r>
    </w:p>
    <w:p w14:paraId="53B9788B" w14:textId="77777777" w:rsidR="00195E09" w:rsidRPr="00195E09" w:rsidRDefault="00195E09" w:rsidP="00195E09">
      <w:pPr>
        <w:rPr>
          <w:sz w:val="20"/>
          <w:szCs w:val="20"/>
        </w:rPr>
      </w:pPr>
      <w:r w:rsidRPr="00195E09">
        <w:rPr>
          <w:sz w:val="20"/>
          <w:szCs w:val="20"/>
        </w:rPr>
        <w:t>If you need to reset your password, please use the “Forgot your password” function</w:t>
      </w:r>
    </w:p>
    <w:p w14:paraId="0D523F25" w14:textId="77777777" w:rsidR="00195E09" w:rsidRPr="00C033EC" w:rsidRDefault="00195E09" w:rsidP="00195E09"/>
    <w:p w14:paraId="274D2F55" w14:textId="77777777" w:rsidR="00195E09" w:rsidRDefault="00195E09" w:rsidP="00195E09">
      <w:pPr>
        <w:jc w:val="center"/>
      </w:pPr>
      <w:r w:rsidRPr="00C033EC">
        <w:rPr>
          <w:noProof/>
        </w:rPr>
        <w:lastRenderedPageBreak/>
        <w:drawing>
          <wp:inline distT="0" distB="0" distL="0" distR="0" wp14:anchorId="23FFB7D1" wp14:editId="684630CC">
            <wp:extent cx="4305300" cy="2576617"/>
            <wp:effectExtent l="19050" t="19050" r="19050" b="14605"/>
            <wp:docPr id="2" name="Picture 2" descr="Screenshot of CDE's EDIS sign 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CDE's EDIS sign on page."/>
                    <pic:cNvPicPr/>
                  </pic:nvPicPr>
                  <pic:blipFill>
                    <a:blip r:embed="rId12"/>
                    <a:stretch>
                      <a:fillRect/>
                    </a:stretch>
                  </pic:blipFill>
                  <pic:spPr>
                    <a:xfrm>
                      <a:off x="0" y="0"/>
                      <a:ext cx="4335664" cy="2594789"/>
                    </a:xfrm>
                    <a:prstGeom prst="rect">
                      <a:avLst/>
                    </a:prstGeom>
                    <a:ln>
                      <a:solidFill>
                        <a:schemeClr val="tx1"/>
                      </a:solidFill>
                    </a:ln>
                  </pic:spPr>
                </pic:pic>
              </a:graphicData>
            </a:graphic>
          </wp:inline>
        </w:drawing>
      </w:r>
    </w:p>
    <w:p w14:paraId="571D8EE4" w14:textId="77777777" w:rsidR="00195E09" w:rsidRPr="00C033EC" w:rsidRDefault="00195E09" w:rsidP="00195E09">
      <w:pPr>
        <w:jc w:val="center"/>
      </w:pPr>
    </w:p>
    <w:p w14:paraId="609CC3EF" w14:textId="77777777" w:rsidR="00195E09" w:rsidRPr="00E12F6C" w:rsidRDefault="00195E09" w:rsidP="00195E09">
      <w:pPr>
        <w:pStyle w:val="Heading3"/>
        <w:rPr>
          <w:rFonts w:cs="Arial"/>
          <w:b w:val="0"/>
          <w:bCs/>
          <w:color w:val="auto"/>
        </w:rPr>
      </w:pPr>
      <w:bookmarkStart w:id="11" w:name="_Toc170202130"/>
      <w:r w:rsidRPr="00E12F6C">
        <w:rPr>
          <w:rFonts w:cs="Arial"/>
          <w:bCs/>
          <w:color w:val="auto"/>
        </w:rPr>
        <w:t>Searching for Staff in EDIS</w:t>
      </w:r>
      <w:bookmarkEnd w:id="11"/>
    </w:p>
    <w:p w14:paraId="79159F08" w14:textId="77777777" w:rsidR="00195E09" w:rsidRPr="00195E09" w:rsidRDefault="00195E09" w:rsidP="00195E09">
      <w:pPr>
        <w:pStyle w:val="ListParagraph"/>
        <w:widowControl/>
        <w:numPr>
          <w:ilvl w:val="0"/>
          <w:numId w:val="9"/>
        </w:numPr>
        <w:autoSpaceDE/>
        <w:autoSpaceDN/>
        <w:spacing w:before="60" w:after="60" w:line="259" w:lineRule="auto"/>
        <w:rPr>
          <w:sz w:val="20"/>
          <w:szCs w:val="20"/>
        </w:rPr>
      </w:pPr>
      <w:r w:rsidRPr="00195E09">
        <w:rPr>
          <w:sz w:val="20"/>
          <w:szCs w:val="20"/>
        </w:rPr>
        <w:t xml:space="preserve">Click “Educator Search / Update” in the left column </w:t>
      </w:r>
    </w:p>
    <w:p w14:paraId="4D82F5BC" w14:textId="77777777" w:rsidR="00195E09" w:rsidRPr="00195E09" w:rsidRDefault="00195E09" w:rsidP="00195E09">
      <w:pPr>
        <w:pStyle w:val="ListParagraph"/>
        <w:widowControl/>
        <w:numPr>
          <w:ilvl w:val="0"/>
          <w:numId w:val="9"/>
        </w:numPr>
        <w:autoSpaceDE/>
        <w:autoSpaceDN/>
        <w:spacing w:before="60" w:after="60" w:line="259" w:lineRule="auto"/>
        <w:rPr>
          <w:sz w:val="20"/>
          <w:szCs w:val="20"/>
        </w:rPr>
      </w:pPr>
      <w:r w:rsidRPr="00195E09">
        <w:rPr>
          <w:sz w:val="20"/>
          <w:szCs w:val="20"/>
        </w:rPr>
        <w:t>Once on the Educator Search screen, use the best practices as you add information to the fields – then click “Search”.</w:t>
      </w:r>
    </w:p>
    <w:p w14:paraId="341A02A4" w14:textId="77777777" w:rsidR="00195E09" w:rsidRPr="00195E09" w:rsidRDefault="00195E09" w:rsidP="00195E09">
      <w:pPr>
        <w:pStyle w:val="ListParagraph"/>
        <w:widowControl/>
        <w:numPr>
          <w:ilvl w:val="0"/>
          <w:numId w:val="9"/>
        </w:numPr>
        <w:autoSpaceDE/>
        <w:autoSpaceDN/>
        <w:spacing w:after="160" w:line="259" w:lineRule="auto"/>
        <w:contextualSpacing/>
        <w:rPr>
          <w:color w:val="000000" w:themeColor="text1"/>
          <w:sz w:val="20"/>
          <w:szCs w:val="20"/>
          <w:shd w:val="clear" w:color="auto" w:fill="FFFFFF"/>
        </w:rPr>
      </w:pPr>
      <w:r w:rsidRPr="00195E09">
        <w:rPr>
          <w:color w:val="000000" w:themeColor="text1"/>
          <w:sz w:val="20"/>
          <w:szCs w:val="20"/>
          <w:shd w:val="clear" w:color="auto" w:fill="FFFFFF"/>
        </w:rPr>
        <w:t xml:space="preserve">Please note that you do NOT need to include information in </w:t>
      </w:r>
      <w:r w:rsidRPr="00195E09">
        <w:rPr>
          <w:i/>
          <w:color w:val="000000" w:themeColor="text1"/>
          <w:sz w:val="20"/>
          <w:szCs w:val="20"/>
          <w:shd w:val="clear" w:color="auto" w:fill="FFFFFF"/>
        </w:rPr>
        <w:t>every</w:t>
      </w:r>
      <w:r w:rsidRPr="00195E09">
        <w:rPr>
          <w:color w:val="000000" w:themeColor="text1"/>
          <w:sz w:val="20"/>
          <w:szCs w:val="20"/>
          <w:shd w:val="clear" w:color="auto" w:fill="FFFFFF"/>
        </w:rPr>
        <w:t xml:space="preserve"> field of this search screen, and it is encouraged to start removing data from one or more fields if you do not receive any search results as discussed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9715"/>
      </w:tblGrid>
      <w:tr w:rsidR="006520A4" w14:paraId="48B4EC90" w14:textId="77777777" w:rsidTr="006520A4">
        <w:tc>
          <w:tcPr>
            <w:tcW w:w="4675" w:type="dxa"/>
          </w:tcPr>
          <w:p w14:paraId="40780B59" w14:textId="1A6A12D1" w:rsidR="006520A4" w:rsidRDefault="006520A4" w:rsidP="00195E09">
            <w:pPr>
              <w:rPr>
                <w:color w:val="000000" w:themeColor="text1"/>
                <w:shd w:val="clear" w:color="auto" w:fill="FFFFFF"/>
              </w:rPr>
            </w:pPr>
            <w:r>
              <w:rPr>
                <w:noProof/>
              </w:rPr>
              <mc:AlternateContent>
                <mc:Choice Requires="wps">
                  <w:drawing>
                    <wp:anchor distT="0" distB="0" distL="114300" distR="114300" simplePos="0" relativeHeight="251659264" behindDoc="0" locked="0" layoutInCell="1" allowOverlap="1" wp14:anchorId="11FF806B" wp14:editId="604F2BAA">
                      <wp:simplePos x="0" y="0"/>
                      <wp:positionH relativeFrom="column">
                        <wp:posOffset>4445</wp:posOffset>
                      </wp:positionH>
                      <wp:positionV relativeFrom="paragraph">
                        <wp:posOffset>448945</wp:posOffset>
                      </wp:positionV>
                      <wp:extent cx="1990725" cy="238125"/>
                      <wp:effectExtent l="0" t="0" r="2857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90725"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D10F6" id="Rectangle 3" o:spid="_x0000_s1026" alt="&quot;&quot;" style="position:absolute;margin-left:.35pt;margin-top:35.35pt;width:15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" filled="f" strokecolor="red" strokeweight="2pt"/>
                  </w:pict>
                </mc:Fallback>
              </mc:AlternateContent>
            </w:r>
            <w:r>
              <w:rPr>
                <w:noProof/>
              </w:rPr>
              <w:drawing>
                <wp:inline distT="0" distB="0" distL="0" distR="0" wp14:anchorId="68CC3EFD" wp14:editId="77C6DD76">
                  <wp:extent cx="2741930" cy="2078990"/>
                  <wp:effectExtent l="19050" t="19050" r="20320" b="16510"/>
                  <wp:docPr id="13" name="Picture 13" descr="Educator Maintenance/Updat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ducator Maintenance/Update page"/>
                          <pic:cNvPicPr/>
                        </pic:nvPicPr>
                        <pic:blipFill rotWithShape="1">
                          <a:blip r:embed="rId13"/>
                          <a:srcRect r="44029" b="30164"/>
                          <a:stretch/>
                        </pic:blipFill>
                        <pic:spPr bwMode="auto">
                          <a:xfrm>
                            <a:off x="0" y="0"/>
                            <a:ext cx="2745383" cy="208160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9715" w:type="dxa"/>
          </w:tcPr>
          <w:p w14:paraId="585825F4" w14:textId="680B796B" w:rsidR="006520A4" w:rsidRDefault="006520A4" w:rsidP="00195E09">
            <w:pPr>
              <w:rPr>
                <w:color w:val="000000" w:themeColor="text1"/>
                <w:shd w:val="clear" w:color="auto" w:fill="FFFFFF"/>
              </w:rPr>
            </w:pPr>
            <w:r>
              <w:rPr>
                <w:noProof/>
                <w:color w:val="000000" w:themeColor="text1"/>
              </w:rPr>
              <mc:AlternateContent>
                <mc:Choice Requires="wps">
                  <w:drawing>
                    <wp:anchor distT="0" distB="0" distL="114300" distR="114300" simplePos="0" relativeHeight="251663360" behindDoc="0" locked="0" layoutInCell="1" allowOverlap="1" wp14:anchorId="1B3DDC95" wp14:editId="13A0D4D2">
                      <wp:simplePos x="0" y="0"/>
                      <wp:positionH relativeFrom="column">
                        <wp:posOffset>3979545</wp:posOffset>
                      </wp:positionH>
                      <wp:positionV relativeFrom="paragraph">
                        <wp:posOffset>1792605</wp:posOffset>
                      </wp:positionV>
                      <wp:extent cx="495300" cy="190500"/>
                      <wp:effectExtent l="0" t="0" r="19050" b="19050"/>
                      <wp:wrapNone/>
                      <wp:docPr id="1205761710"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1905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6C5490" id="Oval 2" o:spid="_x0000_s1026" alt="&quot;&quot;" style="position:absolute;margin-left:313.35pt;margin-top:141.15pt;width:39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" filled="f" strokecolor="red" strokeweight="2pt"/>
                  </w:pict>
                </mc:Fallback>
              </mc:AlternateContent>
            </w:r>
            <w:r>
              <w:rPr>
                <w:noProof/>
                <w:color w:val="000000" w:themeColor="text1"/>
                <w:shd w:val="clear" w:color="auto" w:fill="FFFFFF"/>
              </w:rPr>
              <w:drawing>
                <wp:inline distT="0" distB="0" distL="0" distR="0" wp14:anchorId="303B8EBF" wp14:editId="1C1128E0">
                  <wp:extent cx="5663024" cy="2079492"/>
                  <wp:effectExtent l="19050" t="19050" r="13970" b="16510"/>
                  <wp:docPr id="16" name="Picture 16" descr="Educator Search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ducator Search scree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63024" cy="2079492"/>
                          </a:xfrm>
                          <a:prstGeom prst="rect">
                            <a:avLst/>
                          </a:prstGeom>
                          <a:ln>
                            <a:solidFill>
                              <a:schemeClr val="tx1"/>
                            </a:solidFill>
                          </a:ln>
                        </pic:spPr>
                      </pic:pic>
                    </a:graphicData>
                  </a:graphic>
                </wp:inline>
              </w:drawing>
            </w:r>
          </w:p>
        </w:tc>
      </w:tr>
    </w:tbl>
    <w:p w14:paraId="64E42325" w14:textId="7DF1758D" w:rsidR="00195E09" w:rsidRDefault="00195E09" w:rsidP="00195E09">
      <w:pPr>
        <w:rPr>
          <w:color w:val="000000" w:themeColor="text1"/>
          <w:shd w:val="clear" w:color="auto" w:fill="FFFFFF"/>
        </w:rPr>
      </w:pPr>
    </w:p>
    <w:p w14:paraId="7B849618" w14:textId="590ADA53" w:rsidR="00195E09" w:rsidRDefault="00195E09" w:rsidP="00195E09">
      <w:pPr>
        <w:spacing w:before="60" w:after="60"/>
      </w:pPr>
    </w:p>
    <w:p w14:paraId="287F0145" w14:textId="77777777" w:rsidR="00195E09" w:rsidRPr="00F06FF5" w:rsidRDefault="00195E09" w:rsidP="00195E09">
      <w:pPr>
        <w:pStyle w:val="Heading3"/>
        <w:rPr>
          <w:rFonts w:cs="Arial"/>
          <w:b w:val="0"/>
          <w:bCs/>
          <w:color w:val="auto"/>
          <w:shd w:val="clear" w:color="auto" w:fill="FFFFFF"/>
        </w:rPr>
      </w:pPr>
      <w:bookmarkStart w:id="12" w:name="_Toc170202131"/>
      <w:r w:rsidRPr="00F06FF5">
        <w:rPr>
          <w:rFonts w:cs="Arial"/>
          <w:bCs/>
          <w:color w:val="auto"/>
          <w:shd w:val="clear" w:color="auto" w:fill="FFFFFF"/>
        </w:rPr>
        <w:t>Follow CDE’s Best Practices</w:t>
      </w:r>
      <w:bookmarkEnd w:id="12"/>
    </w:p>
    <w:p w14:paraId="2B6072EF" w14:textId="77777777" w:rsidR="00195E09" w:rsidRPr="00195E09" w:rsidRDefault="00195E09" w:rsidP="00195E09">
      <w:pPr>
        <w:rPr>
          <w:color w:val="333333"/>
          <w:sz w:val="20"/>
          <w:szCs w:val="20"/>
          <w:shd w:val="clear" w:color="auto" w:fill="FFFFFF"/>
        </w:rPr>
      </w:pPr>
      <w:r w:rsidRPr="00195E09">
        <w:rPr>
          <w:color w:val="333333"/>
          <w:sz w:val="20"/>
          <w:szCs w:val="20"/>
          <w:shd w:val="clear" w:color="auto" w:fill="FFFFFF"/>
        </w:rPr>
        <w:t>Data Submissions Contacts should consider the suggested strategies below when searching for a staff member:</w:t>
      </w:r>
    </w:p>
    <w:p w14:paraId="2E25FD83" w14:textId="77777777" w:rsidR="00195E09" w:rsidRPr="00195E09" w:rsidRDefault="00195E09" w:rsidP="00195E09">
      <w:pPr>
        <w:pStyle w:val="ListParagraph"/>
        <w:widowControl/>
        <w:numPr>
          <w:ilvl w:val="0"/>
          <w:numId w:val="10"/>
        </w:numPr>
        <w:autoSpaceDE/>
        <w:autoSpaceDN/>
        <w:spacing w:after="160" w:line="259" w:lineRule="auto"/>
        <w:contextualSpacing/>
        <w:rPr>
          <w:color w:val="333333"/>
          <w:sz w:val="20"/>
          <w:szCs w:val="20"/>
          <w:shd w:val="clear" w:color="auto" w:fill="FFFFFF"/>
        </w:rPr>
      </w:pPr>
      <w:r w:rsidRPr="00195E09">
        <w:rPr>
          <w:b/>
          <w:color w:val="333333"/>
          <w:sz w:val="20"/>
          <w:szCs w:val="20"/>
          <w:shd w:val="clear" w:color="auto" w:fill="FFFFFF"/>
        </w:rPr>
        <w:t>If a staff member has a hyphen in their last name</w:t>
      </w:r>
      <w:r w:rsidRPr="00195E09">
        <w:rPr>
          <w:color w:val="333333"/>
          <w:sz w:val="20"/>
          <w:szCs w:val="20"/>
          <w:shd w:val="clear" w:color="auto" w:fill="FFFFFF"/>
        </w:rPr>
        <w:t xml:space="preserve"> and isn’t showing up in the search results, try searching for them without the hyphen or by each part of the name separately (example: staff John NMN Rogers-Smith, search by John Rogers-Smith, John Rogers Smith, John Rogers, and John Smith)</w:t>
      </w:r>
    </w:p>
    <w:p w14:paraId="027B5765" w14:textId="77777777" w:rsidR="00195E09" w:rsidRPr="00195E09" w:rsidRDefault="00195E09" w:rsidP="00195E09">
      <w:pPr>
        <w:pStyle w:val="ListParagraph"/>
        <w:widowControl/>
        <w:numPr>
          <w:ilvl w:val="0"/>
          <w:numId w:val="10"/>
        </w:numPr>
        <w:autoSpaceDE/>
        <w:autoSpaceDN/>
        <w:spacing w:after="160" w:line="259" w:lineRule="auto"/>
        <w:contextualSpacing/>
        <w:rPr>
          <w:color w:val="333333"/>
          <w:sz w:val="20"/>
          <w:szCs w:val="20"/>
          <w:shd w:val="clear" w:color="auto" w:fill="FFFFFF"/>
        </w:rPr>
      </w:pPr>
      <w:r w:rsidRPr="00195E09">
        <w:rPr>
          <w:b/>
          <w:color w:val="333333"/>
          <w:sz w:val="20"/>
          <w:szCs w:val="20"/>
          <w:shd w:val="clear" w:color="auto" w:fill="FFFFFF"/>
        </w:rPr>
        <w:t>If a staff member isn’t showing up in the search results</w:t>
      </w:r>
      <w:r w:rsidRPr="00195E09">
        <w:rPr>
          <w:color w:val="333333"/>
          <w:sz w:val="20"/>
          <w:szCs w:val="20"/>
          <w:shd w:val="clear" w:color="auto" w:fill="FFFFFF"/>
        </w:rPr>
        <w:t xml:space="preserve">, try searching for them </w:t>
      </w:r>
      <w:r w:rsidRPr="00195E09">
        <w:rPr>
          <w:b/>
          <w:color w:val="333333"/>
          <w:sz w:val="20"/>
          <w:szCs w:val="20"/>
          <w:shd w:val="clear" w:color="auto" w:fill="FFFFFF"/>
        </w:rPr>
        <w:t>without</w:t>
      </w:r>
      <w:r w:rsidRPr="00195E09">
        <w:rPr>
          <w:color w:val="333333"/>
          <w:sz w:val="20"/>
          <w:szCs w:val="20"/>
          <w:shd w:val="clear" w:color="auto" w:fill="FFFFFF"/>
        </w:rPr>
        <w:t xml:space="preserve"> their first or middle name or only add the middle initial. </w:t>
      </w:r>
    </w:p>
    <w:p w14:paraId="0211A446" w14:textId="0CC49292" w:rsidR="00195E09" w:rsidRPr="006520A4" w:rsidRDefault="00195E09" w:rsidP="00195E09">
      <w:pPr>
        <w:pStyle w:val="ListParagraph"/>
        <w:widowControl/>
        <w:numPr>
          <w:ilvl w:val="0"/>
          <w:numId w:val="10"/>
        </w:numPr>
        <w:autoSpaceDE/>
        <w:autoSpaceDN/>
        <w:spacing w:before="60" w:after="60" w:line="259" w:lineRule="auto"/>
        <w:contextualSpacing/>
        <w:rPr>
          <w:color w:val="333333"/>
          <w:sz w:val="20"/>
          <w:szCs w:val="20"/>
          <w:shd w:val="clear" w:color="auto" w:fill="FFFFFF"/>
        </w:rPr>
      </w:pPr>
      <w:r w:rsidRPr="00195E09">
        <w:rPr>
          <w:color w:val="333333"/>
          <w:sz w:val="20"/>
          <w:szCs w:val="20"/>
          <w:shd w:val="clear" w:color="auto" w:fill="FFFFFF"/>
        </w:rPr>
        <w:t xml:space="preserve">Alternately, try </w:t>
      </w:r>
      <w:r w:rsidRPr="006520A4">
        <w:rPr>
          <w:color w:val="333333"/>
          <w:sz w:val="20"/>
          <w:szCs w:val="20"/>
          <w:u w:val="single"/>
          <w:shd w:val="clear" w:color="auto" w:fill="FFFFFF"/>
        </w:rPr>
        <w:t>searching for them by only their SSN</w:t>
      </w:r>
      <w:r w:rsidRPr="00195E09">
        <w:rPr>
          <w:color w:val="333333"/>
          <w:sz w:val="20"/>
          <w:szCs w:val="20"/>
          <w:shd w:val="clear" w:color="auto" w:fill="FFFFFF"/>
        </w:rPr>
        <w:t xml:space="preserve"> or without their Date of Birth.  Several combinations should be tried before confirming the staff person does not have an EDID.</w:t>
      </w:r>
    </w:p>
    <w:p w14:paraId="79D7B578" w14:textId="77777777" w:rsidR="00195E09" w:rsidRDefault="00195E09" w:rsidP="00195E09">
      <w:pPr>
        <w:spacing w:before="60" w:after="60"/>
      </w:pPr>
    </w:p>
    <w:p w14:paraId="6359A498" w14:textId="77777777" w:rsidR="00195E09" w:rsidRPr="00FA3A72" w:rsidRDefault="00195E09" w:rsidP="00195E09">
      <w:pPr>
        <w:pStyle w:val="Heading3"/>
        <w:rPr>
          <w:rFonts w:cs="Arial"/>
          <w:b w:val="0"/>
          <w:bCs/>
          <w:color w:val="auto"/>
          <w:shd w:val="clear" w:color="auto" w:fill="FFFFFF"/>
        </w:rPr>
      </w:pPr>
      <w:bookmarkStart w:id="13" w:name="_Toc170202132"/>
      <w:r w:rsidRPr="00FA3A72">
        <w:rPr>
          <w:rFonts w:cs="Arial"/>
          <w:bCs/>
          <w:color w:val="auto"/>
          <w:shd w:val="clear" w:color="auto" w:fill="FFFFFF"/>
        </w:rPr>
        <w:t>Determining Next Steps</w:t>
      </w:r>
      <w:bookmarkEnd w:id="13"/>
    </w:p>
    <w:p w14:paraId="010C50A3" w14:textId="77777777" w:rsidR="00195E09" w:rsidRPr="00195E09" w:rsidRDefault="00195E09" w:rsidP="00195E09">
      <w:pPr>
        <w:pStyle w:val="ListParagraph"/>
        <w:widowControl/>
        <w:numPr>
          <w:ilvl w:val="0"/>
          <w:numId w:val="11"/>
        </w:numPr>
        <w:autoSpaceDE/>
        <w:autoSpaceDN/>
        <w:spacing w:after="160" w:line="259" w:lineRule="auto"/>
        <w:contextualSpacing/>
        <w:rPr>
          <w:color w:val="333333"/>
          <w:sz w:val="20"/>
          <w:szCs w:val="20"/>
          <w:shd w:val="clear" w:color="auto" w:fill="FFFFFF"/>
        </w:rPr>
      </w:pPr>
      <w:r w:rsidRPr="00195E09">
        <w:rPr>
          <w:b/>
          <w:color w:val="333333"/>
          <w:sz w:val="20"/>
          <w:szCs w:val="20"/>
          <w:shd w:val="clear" w:color="auto" w:fill="FFFFFF"/>
        </w:rPr>
        <w:t>If one educator comes up in the search results</w:t>
      </w:r>
      <w:r w:rsidRPr="00195E09">
        <w:rPr>
          <w:color w:val="333333"/>
          <w:sz w:val="20"/>
          <w:szCs w:val="20"/>
          <w:shd w:val="clear" w:color="auto" w:fill="FFFFFF"/>
        </w:rPr>
        <w:t>, then use the EDID included in the search results for the staff member in question.</w:t>
      </w:r>
    </w:p>
    <w:p w14:paraId="507E2287" w14:textId="77777777" w:rsidR="00195E09" w:rsidRPr="00195E09" w:rsidRDefault="00195E09" w:rsidP="00195E09">
      <w:pPr>
        <w:pStyle w:val="ListParagraph"/>
        <w:widowControl/>
        <w:numPr>
          <w:ilvl w:val="0"/>
          <w:numId w:val="11"/>
        </w:numPr>
        <w:autoSpaceDE/>
        <w:autoSpaceDN/>
        <w:spacing w:after="160" w:line="259" w:lineRule="auto"/>
        <w:contextualSpacing/>
        <w:rPr>
          <w:color w:val="333333"/>
          <w:sz w:val="20"/>
          <w:szCs w:val="20"/>
          <w:shd w:val="clear" w:color="auto" w:fill="FFFFFF"/>
        </w:rPr>
      </w:pPr>
      <w:r w:rsidRPr="00195E09">
        <w:rPr>
          <w:b/>
          <w:color w:val="333333"/>
          <w:sz w:val="20"/>
          <w:szCs w:val="20"/>
          <w:shd w:val="clear" w:color="auto" w:fill="FFFFFF"/>
        </w:rPr>
        <w:t>If multiple educators come up in the search results</w:t>
      </w:r>
      <w:r w:rsidRPr="00195E09">
        <w:rPr>
          <w:color w:val="333333"/>
          <w:sz w:val="20"/>
          <w:szCs w:val="20"/>
          <w:shd w:val="clear" w:color="auto" w:fill="FFFFFF"/>
        </w:rPr>
        <w:t xml:space="preserve">, then review each record result carefully to find the correct record. If you cannot find a matching record, you’ll need to request an EDID for this staff member as described below. </w:t>
      </w:r>
    </w:p>
    <w:p w14:paraId="4D497677" w14:textId="77777777" w:rsidR="00195E09" w:rsidRPr="00195E09" w:rsidRDefault="00195E09" w:rsidP="00195E09"/>
    <w:p w14:paraId="794E0D53" w14:textId="77777777" w:rsidR="00195E09" w:rsidRDefault="00195E09" w:rsidP="00195E09">
      <w:pPr>
        <w:jc w:val="center"/>
        <w:rPr>
          <w:color w:val="333333"/>
          <w:szCs w:val="21"/>
          <w:shd w:val="clear" w:color="auto" w:fill="FFFFFF"/>
        </w:rPr>
      </w:pPr>
      <w:r>
        <w:rPr>
          <w:noProof/>
        </w:rPr>
        <w:drawing>
          <wp:inline distT="0" distB="0" distL="0" distR="0" wp14:anchorId="05582B73" wp14:editId="22879C7E">
            <wp:extent cx="6732270" cy="2696441"/>
            <wp:effectExtent l="19050" t="19050" r="11430" b="27940"/>
            <wp:docPr id="22" name="Picture 22" descr="Example of records while searching in E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ample of records while searching in EDIS."/>
                    <pic:cNvPicPr/>
                  </pic:nvPicPr>
                  <pic:blipFill>
                    <a:blip r:embed="rId15"/>
                    <a:stretch>
                      <a:fillRect/>
                    </a:stretch>
                  </pic:blipFill>
                  <pic:spPr>
                    <a:xfrm>
                      <a:off x="0" y="0"/>
                      <a:ext cx="6795929" cy="2721938"/>
                    </a:xfrm>
                    <a:prstGeom prst="rect">
                      <a:avLst/>
                    </a:prstGeom>
                    <a:ln>
                      <a:solidFill>
                        <a:schemeClr val="tx1"/>
                      </a:solidFill>
                    </a:ln>
                  </pic:spPr>
                </pic:pic>
              </a:graphicData>
            </a:graphic>
          </wp:inline>
        </w:drawing>
      </w:r>
    </w:p>
    <w:p w14:paraId="2CF9DD6E" w14:textId="77777777" w:rsidR="006520A4" w:rsidRPr="00F556F4" w:rsidRDefault="006520A4" w:rsidP="00195E09">
      <w:pPr>
        <w:jc w:val="center"/>
        <w:rPr>
          <w:color w:val="333333"/>
          <w:szCs w:val="21"/>
          <w:shd w:val="clear" w:color="auto" w:fill="FFFFFF"/>
        </w:rPr>
      </w:pPr>
    </w:p>
    <w:p w14:paraId="42622F59" w14:textId="77777777" w:rsidR="00195E09" w:rsidRPr="00195E09" w:rsidRDefault="00195E09" w:rsidP="00195E09">
      <w:pPr>
        <w:pStyle w:val="ListParagraph"/>
        <w:widowControl/>
        <w:numPr>
          <w:ilvl w:val="0"/>
          <w:numId w:val="11"/>
        </w:numPr>
        <w:autoSpaceDE/>
        <w:autoSpaceDN/>
        <w:spacing w:after="160" w:line="259" w:lineRule="auto"/>
        <w:contextualSpacing/>
        <w:rPr>
          <w:color w:val="333333"/>
          <w:sz w:val="20"/>
          <w:szCs w:val="20"/>
          <w:shd w:val="clear" w:color="auto" w:fill="FFFFFF"/>
        </w:rPr>
      </w:pPr>
      <w:r w:rsidRPr="00195E09">
        <w:rPr>
          <w:b/>
          <w:color w:val="333333"/>
          <w:sz w:val="20"/>
          <w:szCs w:val="20"/>
          <w:shd w:val="clear" w:color="auto" w:fill="FFFFFF"/>
        </w:rPr>
        <w:t>If no educators come up in the search results,</w:t>
      </w:r>
      <w:r w:rsidRPr="00195E09">
        <w:rPr>
          <w:color w:val="333333"/>
          <w:sz w:val="20"/>
          <w:szCs w:val="20"/>
          <w:shd w:val="clear" w:color="auto" w:fill="FFFFFF"/>
        </w:rPr>
        <w:t xml:space="preserve"> then you should begin removing data from one or more fields. (For example, date of birth may have been hard to read on the registration paperwork and 04/05/1989 was entered instead of 04/06/1989. By removing date of birth from your search, you may be able to find the staff member in question and identify any errors you may have.) </w:t>
      </w:r>
      <w:r w:rsidRPr="00195E09">
        <w:rPr>
          <w:b/>
          <w:noProof/>
          <w:color w:val="333333"/>
          <w:sz w:val="20"/>
          <w:szCs w:val="20"/>
        </w:rPr>
        <w:t xml:space="preserve">If, after adjusting your search using the strategies described above, no educators come up in the search results, </w:t>
      </w:r>
      <w:r w:rsidRPr="00195E09">
        <w:rPr>
          <w:color w:val="333333"/>
          <w:sz w:val="20"/>
          <w:szCs w:val="20"/>
          <w:shd w:val="clear" w:color="auto" w:fill="FFFFFF"/>
        </w:rPr>
        <w:t xml:space="preserve">you’ll need to request an EDID for this staff member as described below.  </w:t>
      </w:r>
    </w:p>
    <w:p w14:paraId="4BBF4F75" w14:textId="77777777" w:rsidR="00195E09" w:rsidRDefault="00195E09" w:rsidP="00195E09">
      <w:pPr>
        <w:tabs>
          <w:tab w:val="left" w:pos="1993"/>
          <w:tab w:val="center" w:pos="7456"/>
        </w:tabs>
        <w:rPr>
          <w:color w:val="333333"/>
          <w:szCs w:val="21"/>
          <w:shd w:val="clear" w:color="auto" w:fill="FFFFFF"/>
        </w:rPr>
      </w:pPr>
      <w:r w:rsidRPr="00303ECC">
        <w:rPr>
          <w:color w:val="333333"/>
          <w:szCs w:val="21"/>
          <w:shd w:val="clear" w:color="auto" w:fill="FFFFFF"/>
        </w:rPr>
        <w:lastRenderedPageBreak/>
        <w:tab/>
      </w:r>
      <w:r>
        <w:rPr>
          <w:noProof/>
        </w:rPr>
        <w:drawing>
          <wp:inline distT="0" distB="0" distL="0" distR="0" wp14:anchorId="478B4CB7" wp14:editId="460AD223">
            <wp:extent cx="6677025" cy="1708150"/>
            <wp:effectExtent l="19050" t="19050" r="28575" b="25400"/>
            <wp:docPr id="5" name="Picture 5" descr="Image or results screen when no staff pop up meaning an EDID can be reque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r results screen when no staff pop up meaning an EDID can be requested."/>
                    <pic:cNvPicPr/>
                  </pic:nvPicPr>
                  <pic:blipFill>
                    <a:blip r:embed="rId16"/>
                    <a:stretch>
                      <a:fillRect/>
                    </a:stretch>
                  </pic:blipFill>
                  <pic:spPr>
                    <a:xfrm>
                      <a:off x="0" y="0"/>
                      <a:ext cx="6818204" cy="1744267"/>
                    </a:xfrm>
                    <a:prstGeom prst="rect">
                      <a:avLst/>
                    </a:prstGeom>
                    <a:ln>
                      <a:solidFill>
                        <a:schemeClr val="tx1"/>
                      </a:solidFill>
                    </a:ln>
                  </pic:spPr>
                </pic:pic>
              </a:graphicData>
            </a:graphic>
          </wp:inline>
        </w:drawing>
      </w:r>
    </w:p>
    <w:p w14:paraId="3A1F8DF6" w14:textId="77777777" w:rsidR="00195E09" w:rsidRDefault="00195E09" w:rsidP="00195E09"/>
    <w:p w14:paraId="7EA88D5C" w14:textId="77777777" w:rsidR="00195E09" w:rsidRDefault="00195E09" w:rsidP="00195E09"/>
    <w:p w14:paraId="0544CD5C" w14:textId="41C57F0C" w:rsidR="00195E09" w:rsidRDefault="00195E09" w:rsidP="0007400D">
      <w:pPr>
        <w:pStyle w:val="Heading1"/>
      </w:pPr>
      <w:bookmarkStart w:id="14" w:name="_Toc170202133"/>
      <w:r w:rsidRPr="00195E09">
        <w:t>Requesting New EDIDs</w:t>
      </w:r>
      <w:bookmarkEnd w:id="14"/>
    </w:p>
    <w:p w14:paraId="60D7DA08" w14:textId="77777777" w:rsidR="00195E09" w:rsidRPr="00195E09" w:rsidRDefault="00195E09" w:rsidP="00195E09"/>
    <w:p w14:paraId="63C11DDB" w14:textId="77777777" w:rsidR="00195E09" w:rsidRDefault="00195E09" w:rsidP="00195E09">
      <w:pPr>
        <w:pStyle w:val="Heading3"/>
        <w:rPr>
          <w:noProof/>
        </w:rPr>
      </w:pPr>
      <w:bookmarkStart w:id="15" w:name="_Toc170202134"/>
      <w:r w:rsidRPr="001825CF">
        <w:rPr>
          <w:noProof/>
        </w:rPr>
        <w:t>EDID Template Requests</w:t>
      </w:r>
      <w:bookmarkEnd w:id="15"/>
    </w:p>
    <w:p w14:paraId="02A353B9" w14:textId="108AEECE" w:rsidR="00195E09" w:rsidRPr="00195E09" w:rsidRDefault="00195E09" w:rsidP="00195E09">
      <w:pPr>
        <w:rPr>
          <w:sz w:val="20"/>
          <w:szCs w:val="20"/>
        </w:rPr>
      </w:pPr>
      <w:r w:rsidRPr="00195E09">
        <w:rPr>
          <w:noProof/>
          <w:sz w:val="20"/>
          <w:szCs w:val="20"/>
        </w:rPr>
        <w:t xml:space="preserve">Access and download the current </w:t>
      </w:r>
      <w:hyperlink r:id="rId17" w:history="1">
        <w:r w:rsidRPr="00195E09">
          <w:rPr>
            <w:rStyle w:val="Hyperlink"/>
            <w:sz w:val="20"/>
            <w:szCs w:val="20"/>
          </w:rPr>
          <w:t>EDID Request Update Template</w:t>
        </w:r>
      </w:hyperlink>
      <w:r w:rsidRPr="00195E09">
        <w:rPr>
          <w:sz w:val="20"/>
          <w:szCs w:val="20"/>
        </w:rPr>
        <w:t xml:space="preserve">. CSI does make changes to the template as needed, but </w:t>
      </w:r>
      <w:r w:rsidR="00433C12" w:rsidRPr="00195E09">
        <w:rPr>
          <w:sz w:val="20"/>
          <w:szCs w:val="20"/>
        </w:rPr>
        <w:t>the main</w:t>
      </w:r>
      <w:r w:rsidRPr="00195E09">
        <w:rPr>
          <w:sz w:val="20"/>
          <w:szCs w:val="20"/>
        </w:rPr>
        <w:t xml:space="preserve"> structure will remain intact. Should CDE make any changes, CSI </w:t>
      </w:r>
      <w:proofErr w:type="gramStart"/>
      <w:r w:rsidRPr="00195E09">
        <w:rPr>
          <w:sz w:val="20"/>
          <w:szCs w:val="20"/>
        </w:rPr>
        <w:t>will notify</w:t>
      </w:r>
      <w:proofErr w:type="gramEnd"/>
      <w:r w:rsidRPr="00195E09">
        <w:rPr>
          <w:sz w:val="20"/>
          <w:szCs w:val="20"/>
        </w:rPr>
        <w:t xml:space="preserve"> the schools.</w:t>
      </w:r>
    </w:p>
    <w:p w14:paraId="4ECF88AB" w14:textId="77777777" w:rsidR="00195E09" w:rsidRDefault="00195E09" w:rsidP="00195E09">
      <w:pPr>
        <w:rPr>
          <w:b/>
        </w:rPr>
      </w:pPr>
    </w:p>
    <w:p w14:paraId="0ABAE543" w14:textId="77777777" w:rsidR="00195E09" w:rsidRPr="00CF0EEE" w:rsidRDefault="00195E09" w:rsidP="00195E09">
      <w:pPr>
        <w:pStyle w:val="Heading3"/>
      </w:pPr>
      <w:bookmarkStart w:id="16" w:name="_Toc170202135"/>
      <w:r w:rsidRPr="00CF0EEE">
        <w:t>Template Submission Instructions</w:t>
      </w:r>
      <w:bookmarkEnd w:id="16"/>
    </w:p>
    <w:p w14:paraId="3EF9FD5A" w14:textId="77777777" w:rsidR="00195E09" w:rsidRPr="00195E09" w:rsidRDefault="00195E09" w:rsidP="00195E09">
      <w:pPr>
        <w:pStyle w:val="Default"/>
        <w:numPr>
          <w:ilvl w:val="0"/>
          <w:numId w:val="12"/>
        </w:numPr>
        <w:spacing w:before="40" w:after="40"/>
        <w:ind w:left="360"/>
        <w:rPr>
          <w:rFonts w:ascii="Arial" w:hAnsi="Arial" w:cs="Arial"/>
          <w:sz w:val="20"/>
          <w:szCs w:val="20"/>
        </w:rPr>
      </w:pPr>
      <w:r w:rsidRPr="00195E09">
        <w:rPr>
          <w:rFonts w:ascii="Arial" w:hAnsi="Arial" w:cs="Arial"/>
          <w:sz w:val="20"/>
          <w:szCs w:val="20"/>
        </w:rPr>
        <w:t>File names must contain the following components: school code, school name/acronym, submission type and date, for example:</w:t>
      </w:r>
      <w:r w:rsidRPr="00195E09">
        <w:rPr>
          <w:rFonts w:ascii="Arial" w:hAnsi="Arial" w:cs="Arial"/>
          <w:b/>
          <w:sz w:val="20"/>
          <w:szCs w:val="20"/>
        </w:rPr>
        <w:t xml:space="preserve"> </w:t>
      </w:r>
      <w:r w:rsidRPr="00195E09">
        <w:rPr>
          <w:rFonts w:ascii="Arial" w:hAnsi="Arial" w:cs="Arial"/>
          <w:b/>
          <w:color w:val="auto"/>
          <w:sz w:val="20"/>
          <w:szCs w:val="20"/>
        </w:rPr>
        <w:t>2067_CECFC_EDID_Request_date</w:t>
      </w:r>
      <w:r w:rsidRPr="00195E09">
        <w:rPr>
          <w:rFonts w:ascii="Arial" w:hAnsi="Arial" w:cs="Arial"/>
          <w:sz w:val="20"/>
          <w:szCs w:val="20"/>
        </w:rPr>
        <w:t xml:space="preserve">. </w:t>
      </w:r>
      <w:r w:rsidRPr="00195E09">
        <w:rPr>
          <w:rFonts w:ascii="Arial" w:hAnsi="Arial" w:cs="Arial"/>
          <w:sz w:val="20"/>
          <w:szCs w:val="20"/>
        </w:rPr>
        <w:br/>
        <w:t>Save the file as an Excel Worksheet (.xlsx). **Please keep in mind: No spaces are allowed in the filename (use underscores, hyphens or periods)</w:t>
      </w:r>
    </w:p>
    <w:p w14:paraId="17794083" w14:textId="77777777" w:rsidR="00195E09" w:rsidRPr="00195E09" w:rsidRDefault="00195E09" w:rsidP="00195E09">
      <w:pPr>
        <w:pStyle w:val="Default"/>
        <w:numPr>
          <w:ilvl w:val="0"/>
          <w:numId w:val="12"/>
        </w:numPr>
        <w:spacing w:before="40" w:after="40"/>
        <w:ind w:left="360"/>
        <w:rPr>
          <w:rFonts w:ascii="Arial" w:hAnsi="Arial" w:cs="Arial"/>
          <w:sz w:val="20"/>
          <w:szCs w:val="20"/>
        </w:rPr>
      </w:pPr>
      <w:r w:rsidRPr="00195E09">
        <w:rPr>
          <w:rFonts w:ascii="Arial" w:hAnsi="Arial" w:cs="Arial"/>
          <w:sz w:val="20"/>
          <w:szCs w:val="20"/>
        </w:rPr>
        <w:t xml:space="preserve">If you submit more than one file on any given day, include the version number after the date. Example: </w:t>
      </w:r>
      <w:r w:rsidRPr="00195E09">
        <w:rPr>
          <w:rFonts w:ascii="Arial" w:hAnsi="Arial" w:cs="Arial"/>
          <w:b/>
          <w:color w:val="auto"/>
          <w:sz w:val="20"/>
          <w:szCs w:val="20"/>
        </w:rPr>
        <w:t>2067_CECFC_EDID_Request_datev2</w:t>
      </w:r>
    </w:p>
    <w:p w14:paraId="21AC9AC3" w14:textId="77777777" w:rsidR="00195E09" w:rsidRPr="00195E09" w:rsidRDefault="00195E09" w:rsidP="00195E09">
      <w:pPr>
        <w:pStyle w:val="Default"/>
        <w:numPr>
          <w:ilvl w:val="0"/>
          <w:numId w:val="12"/>
        </w:numPr>
        <w:spacing w:before="40" w:after="40"/>
        <w:ind w:left="360"/>
        <w:rPr>
          <w:rFonts w:ascii="Arial" w:hAnsi="Arial" w:cs="Arial"/>
          <w:sz w:val="20"/>
          <w:szCs w:val="20"/>
        </w:rPr>
      </w:pPr>
      <w:r w:rsidRPr="00195E09">
        <w:rPr>
          <w:rFonts w:ascii="Arial" w:hAnsi="Arial" w:cs="Arial"/>
          <w:sz w:val="20"/>
          <w:szCs w:val="20"/>
        </w:rPr>
        <w:t xml:space="preserve">Do not remove or edit the header in the first row. </w:t>
      </w:r>
    </w:p>
    <w:p w14:paraId="75B9F504" w14:textId="77777777" w:rsidR="00195E09" w:rsidRPr="00195E09" w:rsidRDefault="00195E09" w:rsidP="00195E09">
      <w:pPr>
        <w:pStyle w:val="Default"/>
        <w:numPr>
          <w:ilvl w:val="0"/>
          <w:numId w:val="12"/>
        </w:numPr>
        <w:spacing w:before="40" w:after="40"/>
        <w:ind w:left="360"/>
        <w:rPr>
          <w:rFonts w:ascii="Arial" w:hAnsi="Arial" w:cs="Arial"/>
          <w:color w:val="0070C0"/>
          <w:sz w:val="20"/>
          <w:szCs w:val="20"/>
          <w:u w:val="single"/>
        </w:rPr>
      </w:pPr>
      <w:r w:rsidRPr="00195E09">
        <w:rPr>
          <w:rFonts w:ascii="Arial" w:hAnsi="Arial" w:cs="Arial"/>
          <w:sz w:val="20"/>
          <w:szCs w:val="20"/>
        </w:rPr>
        <w:t xml:space="preserve">Ensure that your completed template is formatted such that leading zeroes are retained. Click </w:t>
      </w:r>
      <w:hyperlink r:id="rId18" w:history="1">
        <w:r w:rsidRPr="00195E09">
          <w:rPr>
            <w:rStyle w:val="Hyperlink"/>
            <w:rFonts w:ascii="Arial" w:hAnsi="Arial" w:cs="Arial"/>
            <w:sz w:val="20"/>
            <w:szCs w:val="20"/>
          </w:rPr>
          <w:t>here</w:t>
        </w:r>
      </w:hyperlink>
      <w:r w:rsidRPr="00195E09">
        <w:rPr>
          <w:rFonts w:ascii="Arial" w:hAnsi="Arial" w:cs="Arial"/>
          <w:sz w:val="20"/>
          <w:szCs w:val="20"/>
        </w:rPr>
        <w:t xml:space="preserve"> for instructions for </w:t>
      </w:r>
      <w:r w:rsidRPr="00195E09">
        <w:rPr>
          <w:rFonts w:ascii="Arial" w:hAnsi="Arial" w:cs="Arial"/>
          <w:sz w:val="20"/>
          <w:szCs w:val="20"/>
        </w:rPr>
        <w:br/>
        <w:t>how to add/retain a leading zero in Microsoft Excel</w:t>
      </w:r>
      <w:r w:rsidRPr="00195E09">
        <w:rPr>
          <w:rStyle w:val="Hyperlink"/>
          <w:rFonts w:ascii="Arial" w:hAnsi="Arial" w:cs="Arial"/>
          <w:color w:val="0070C0"/>
          <w:sz w:val="20"/>
          <w:szCs w:val="20"/>
        </w:rPr>
        <w:t xml:space="preserve">. </w:t>
      </w:r>
      <w:r w:rsidRPr="00195E09">
        <w:rPr>
          <w:rFonts w:ascii="Arial" w:hAnsi="Arial" w:cs="Arial"/>
          <w:sz w:val="20"/>
          <w:szCs w:val="20"/>
        </w:rPr>
        <w:t xml:space="preserve">Additionally, click </w:t>
      </w:r>
      <w:hyperlink r:id="rId19" w:history="1">
        <w:r w:rsidRPr="00195E09">
          <w:rPr>
            <w:rStyle w:val="Hyperlink"/>
            <w:rFonts w:ascii="Arial" w:hAnsi="Arial" w:cs="Arial"/>
            <w:sz w:val="20"/>
            <w:szCs w:val="20"/>
          </w:rPr>
          <w:t>here</w:t>
        </w:r>
      </w:hyperlink>
      <w:r w:rsidRPr="00195E09">
        <w:rPr>
          <w:rFonts w:ascii="Arial" w:hAnsi="Arial" w:cs="Arial"/>
          <w:sz w:val="20"/>
          <w:szCs w:val="20"/>
        </w:rPr>
        <w:t xml:space="preserve"> for instructions for converting CSV files to Excel.</w:t>
      </w:r>
    </w:p>
    <w:p w14:paraId="79F993E9" w14:textId="77777777" w:rsidR="00195E09" w:rsidRDefault="00195E09" w:rsidP="00195E09">
      <w:pPr>
        <w:pStyle w:val="ListParagraph"/>
        <w:widowControl/>
        <w:numPr>
          <w:ilvl w:val="0"/>
          <w:numId w:val="12"/>
        </w:numPr>
        <w:autoSpaceDE/>
        <w:autoSpaceDN/>
        <w:spacing w:before="40" w:after="40" w:line="259" w:lineRule="auto"/>
        <w:ind w:left="360"/>
        <w:contextualSpacing/>
        <w:rPr>
          <w:noProof/>
          <w:sz w:val="20"/>
          <w:szCs w:val="20"/>
        </w:rPr>
      </w:pPr>
      <w:r w:rsidRPr="00195E09">
        <w:rPr>
          <w:noProof/>
          <w:sz w:val="20"/>
          <w:szCs w:val="20"/>
        </w:rPr>
        <w:t xml:space="preserve">By hovering over the upper right corners of the Template cells, you’ll see helpful information regarding how the cell should be populated. </w:t>
      </w:r>
      <w:r w:rsidRPr="00195E09">
        <w:rPr>
          <w:noProof/>
          <w:sz w:val="20"/>
          <w:szCs w:val="20"/>
        </w:rPr>
        <w:br/>
        <w:t>Please see screenshot and related descriptions below for reference.</w:t>
      </w:r>
    </w:p>
    <w:p w14:paraId="378295AA" w14:textId="77777777" w:rsidR="000B6F0C" w:rsidRPr="00195E09" w:rsidRDefault="000B6F0C" w:rsidP="000B6F0C">
      <w:pPr>
        <w:pStyle w:val="ListParagraph"/>
        <w:widowControl/>
        <w:autoSpaceDE/>
        <w:autoSpaceDN/>
        <w:spacing w:before="40" w:after="40" w:line="259" w:lineRule="auto"/>
        <w:ind w:left="360" w:firstLine="0"/>
        <w:contextualSpacing/>
        <w:rPr>
          <w:noProof/>
          <w:sz w:val="20"/>
          <w:szCs w:val="20"/>
        </w:rPr>
      </w:pPr>
    </w:p>
    <w:p w14:paraId="76AC3C6A" w14:textId="77777777" w:rsidR="00195E09" w:rsidRPr="007B2D8F" w:rsidRDefault="00195E09" w:rsidP="00195E09">
      <w:pPr>
        <w:pStyle w:val="ListParagraph"/>
        <w:spacing w:before="40" w:after="40"/>
        <w:ind w:left="360"/>
        <w:rPr>
          <w:noProof/>
          <w:sz w:val="21"/>
          <w:szCs w:val="21"/>
        </w:rPr>
      </w:pPr>
      <w:r>
        <w:rPr>
          <w:noProof/>
        </w:rPr>
        <w:drawing>
          <wp:inline distT="0" distB="0" distL="0" distR="0" wp14:anchorId="56CD9878" wp14:editId="285F0C9C">
            <wp:extent cx="8961120" cy="1120140"/>
            <wp:effectExtent l="19050" t="19050" r="11430" b="22860"/>
            <wp:docPr id="4" name="Picture 4" descr="EDID request template showing that each column has additional details to assist when add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DID request template showing that each column has additional details to assist when adding information."/>
                    <pic:cNvPicPr/>
                  </pic:nvPicPr>
                  <pic:blipFill>
                    <a:blip r:embed="rId20"/>
                    <a:stretch>
                      <a:fillRect/>
                    </a:stretch>
                  </pic:blipFill>
                  <pic:spPr>
                    <a:xfrm>
                      <a:off x="0" y="0"/>
                      <a:ext cx="8961120" cy="1120140"/>
                    </a:xfrm>
                    <a:prstGeom prst="rect">
                      <a:avLst/>
                    </a:prstGeom>
                    <a:ln>
                      <a:solidFill>
                        <a:schemeClr val="accent1"/>
                      </a:solidFill>
                    </a:ln>
                  </pic:spPr>
                </pic:pic>
              </a:graphicData>
            </a:graphic>
          </wp:inline>
        </w:drawing>
      </w:r>
    </w:p>
    <w:p w14:paraId="10B254AA" w14:textId="4896A891" w:rsidR="00195E09" w:rsidRDefault="00195E09" w:rsidP="00195E09">
      <w:pPr>
        <w:jc w:val="center"/>
      </w:pPr>
      <w:r>
        <w:rPr>
          <w:b/>
          <w:noProof/>
          <w:color w:val="000000" w:themeColor="text1"/>
        </w:rPr>
        <w:lastRenderedPageBreak/>
        <w:drawing>
          <wp:inline distT="0" distB="0" distL="0" distR="0" wp14:anchorId="61738E6B" wp14:editId="1C7DCE0F">
            <wp:extent cx="3581400" cy="1758311"/>
            <wp:effectExtent l="19050" t="19050" r="19050" b="13970"/>
            <wp:docPr id="9" name="Picture 9" descr="Box showing all the fields on the EDIS template and what is required for each staff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ox showing all the fields on the EDIS template and what is required for each staff person."/>
                    <pic:cNvPicPr/>
                  </pic:nvPicPr>
                  <pic:blipFill>
                    <a:blip r:embed="rId21">
                      <a:extLst>
                        <a:ext uri="{28A0092B-C50C-407E-A947-70E740481C1C}">
                          <a14:useLocalDpi xmlns:a14="http://schemas.microsoft.com/office/drawing/2010/main" val="0"/>
                        </a:ext>
                      </a:extLst>
                    </a:blip>
                    <a:stretch>
                      <a:fillRect/>
                    </a:stretch>
                  </pic:blipFill>
                  <pic:spPr>
                    <a:xfrm>
                      <a:off x="0" y="0"/>
                      <a:ext cx="3616157" cy="1775375"/>
                    </a:xfrm>
                    <a:prstGeom prst="rect">
                      <a:avLst/>
                    </a:prstGeom>
                    <a:ln>
                      <a:solidFill>
                        <a:schemeClr val="tx1"/>
                      </a:solidFill>
                    </a:ln>
                  </pic:spPr>
                </pic:pic>
              </a:graphicData>
            </a:graphic>
          </wp:inline>
        </w:drawing>
      </w:r>
    </w:p>
    <w:p w14:paraId="79198FA7" w14:textId="77777777" w:rsidR="00195E09" w:rsidRDefault="00195E09" w:rsidP="00195E09">
      <w:pPr>
        <w:pStyle w:val="Heading2"/>
      </w:pPr>
    </w:p>
    <w:p w14:paraId="40FCB7F7" w14:textId="2354F540" w:rsidR="00195E09" w:rsidRDefault="00195E09" w:rsidP="0007400D">
      <w:pPr>
        <w:pStyle w:val="Heading1"/>
      </w:pPr>
      <w:bookmarkStart w:id="17" w:name="_Toc170202136"/>
      <w:r w:rsidRPr="00195E09">
        <w:t>Update Existing EDIDs</w:t>
      </w:r>
      <w:bookmarkEnd w:id="17"/>
    </w:p>
    <w:p w14:paraId="2E058298" w14:textId="77777777" w:rsidR="00195E09" w:rsidRDefault="00195E09" w:rsidP="00195E09"/>
    <w:p w14:paraId="5DB387FA" w14:textId="77777777" w:rsidR="00195E09" w:rsidRPr="00691D78" w:rsidRDefault="00195E09" w:rsidP="00195E09">
      <w:pPr>
        <w:pStyle w:val="Heading3"/>
        <w:rPr>
          <w:noProof/>
        </w:rPr>
      </w:pPr>
      <w:bookmarkStart w:id="18" w:name="_Toc170202137"/>
      <w:r w:rsidRPr="00691D78">
        <w:rPr>
          <w:noProof/>
        </w:rPr>
        <w:t>EDID Template for Updates</w:t>
      </w:r>
      <w:bookmarkEnd w:id="18"/>
    </w:p>
    <w:p w14:paraId="4B746972" w14:textId="4F0B07DC" w:rsidR="00195E09" w:rsidRPr="00195E09" w:rsidRDefault="00195E09" w:rsidP="00195E09">
      <w:pPr>
        <w:spacing w:before="40" w:after="40"/>
        <w:rPr>
          <w:sz w:val="20"/>
          <w:szCs w:val="20"/>
        </w:rPr>
      </w:pPr>
      <w:r w:rsidRPr="00195E09">
        <w:rPr>
          <w:noProof/>
          <w:sz w:val="20"/>
          <w:szCs w:val="20"/>
        </w:rPr>
        <w:t xml:space="preserve">Access and download the same </w:t>
      </w:r>
      <w:hyperlink r:id="rId22" w:history="1">
        <w:r w:rsidRPr="00195E09">
          <w:rPr>
            <w:rStyle w:val="Hyperlink"/>
            <w:sz w:val="20"/>
            <w:szCs w:val="20"/>
          </w:rPr>
          <w:t>EDID Request Update Template</w:t>
        </w:r>
      </w:hyperlink>
      <w:r w:rsidRPr="00195E09">
        <w:rPr>
          <w:sz w:val="20"/>
          <w:szCs w:val="20"/>
        </w:rPr>
        <w:t xml:space="preserve"> used for EDID requests.  This template is designed to complete both EDID requests and EDID updates.  If updates or changes are made by CDE, CSI will notify schools. </w:t>
      </w:r>
      <w:r w:rsidRPr="00195E09">
        <w:rPr>
          <w:sz w:val="20"/>
          <w:szCs w:val="20"/>
        </w:rPr>
        <w:br/>
      </w:r>
    </w:p>
    <w:p w14:paraId="4BFE1C45" w14:textId="77777777" w:rsidR="00195E09" w:rsidRPr="00030BF0" w:rsidRDefault="00195E09" w:rsidP="00195E09">
      <w:pPr>
        <w:pStyle w:val="Heading3"/>
        <w:rPr>
          <w:rFonts w:cs="Arial"/>
          <w:b w:val="0"/>
          <w:bCs/>
          <w:color w:val="auto"/>
        </w:rPr>
      </w:pPr>
      <w:bookmarkStart w:id="19" w:name="_Toc170202138"/>
      <w:r w:rsidRPr="00030BF0">
        <w:rPr>
          <w:rFonts w:cs="Arial"/>
          <w:bCs/>
          <w:color w:val="auto"/>
        </w:rPr>
        <w:t>Template Submission Instructions</w:t>
      </w:r>
      <w:bookmarkEnd w:id="19"/>
    </w:p>
    <w:p w14:paraId="6E8F6572" w14:textId="77777777" w:rsidR="00195E09" w:rsidRPr="00195E09" w:rsidRDefault="00195E09" w:rsidP="00195E09">
      <w:pPr>
        <w:pStyle w:val="Default"/>
        <w:numPr>
          <w:ilvl w:val="0"/>
          <w:numId w:val="12"/>
        </w:numPr>
        <w:spacing w:before="40" w:after="40"/>
        <w:ind w:left="360"/>
        <w:rPr>
          <w:rFonts w:ascii="Arial" w:hAnsi="Arial" w:cs="Arial"/>
          <w:sz w:val="20"/>
          <w:szCs w:val="20"/>
        </w:rPr>
      </w:pPr>
      <w:r w:rsidRPr="00195E09">
        <w:rPr>
          <w:rFonts w:ascii="Arial" w:hAnsi="Arial" w:cs="Arial"/>
          <w:sz w:val="20"/>
          <w:szCs w:val="20"/>
        </w:rPr>
        <w:t>File names must contain the following components: school code, school name/acronym, submission type and date, for example:</w:t>
      </w:r>
      <w:r w:rsidRPr="00195E09">
        <w:rPr>
          <w:rFonts w:ascii="Arial" w:hAnsi="Arial" w:cs="Arial"/>
          <w:b/>
          <w:sz w:val="20"/>
          <w:szCs w:val="20"/>
        </w:rPr>
        <w:t xml:space="preserve"> </w:t>
      </w:r>
      <w:r w:rsidRPr="00195E09">
        <w:rPr>
          <w:rFonts w:ascii="Arial" w:hAnsi="Arial" w:cs="Arial"/>
          <w:b/>
          <w:color w:val="auto"/>
          <w:sz w:val="20"/>
          <w:szCs w:val="20"/>
        </w:rPr>
        <w:t>2067_CECFC_EDID_Update_date</w:t>
      </w:r>
      <w:r w:rsidRPr="00195E09">
        <w:rPr>
          <w:rFonts w:ascii="Arial" w:hAnsi="Arial" w:cs="Arial"/>
          <w:sz w:val="20"/>
          <w:szCs w:val="20"/>
        </w:rPr>
        <w:t xml:space="preserve">. </w:t>
      </w:r>
      <w:r w:rsidRPr="00195E09">
        <w:rPr>
          <w:rFonts w:ascii="Arial" w:hAnsi="Arial" w:cs="Arial"/>
          <w:sz w:val="20"/>
          <w:szCs w:val="20"/>
        </w:rPr>
        <w:br/>
        <w:t>Save the file as an Excel Worksheet (.xlsx). **Please keep in mind: No spaces are allowed in the filename (use underscores, hyphens or periods)</w:t>
      </w:r>
    </w:p>
    <w:p w14:paraId="0E33B337" w14:textId="77777777" w:rsidR="00195E09" w:rsidRPr="00195E09" w:rsidRDefault="00195E09" w:rsidP="00195E09">
      <w:pPr>
        <w:pStyle w:val="Default"/>
        <w:numPr>
          <w:ilvl w:val="0"/>
          <w:numId w:val="12"/>
        </w:numPr>
        <w:spacing w:before="40" w:after="40"/>
        <w:ind w:left="360"/>
        <w:rPr>
          <w:rFonts w:ascii="Arial" w:hAnsi="Arial" w:cs="Arial"/>
          <w:color w:val="auto"/>
          <w:sz w:val="20"/>
          <w:szCs w:val="20"/>
        </w:rPr>
      </w:pPr>
      <w:r w:rsidRPr="00195E09">
        <w:rPr>
          <w:rFonts w:ascii="Arial" w:hAnsi="Arial" w:cs="Arial"/>
          <w:sz w:val="20"/>
          <w:szCs w:val="20"/>
        </w:rPr>
        <w:t xml:space="preserve">If you submit more than one file on any given day, include the version number after the date. Example: </w:t>
      </w:r>
      <w:r w:rsidRPr="00195E09">
        <w:rPr>
          <w:rFonts w:ascii="Arial" w:hAnsi="Arial" w:cs="Arial"/>
          <w:b/>
          <w:color w:val="auto"/>
          <w:sz w:val="20"/>
          <w:szCs w:val="20"/>
        </w:rPr>
        <w:t>2067_CECFC_EDID_Update_datev2</w:t>
      </w:r>
    </w:p>
    <w:p w14:paraId="706EEE90" w14:textId="77777777" w:rsidR="00195E09" w:rsidRPr="00195E09" w:rsidRDefault="00195E09" w:rsidP="00195E09">
      <w:pPr>
        <w:pStyle w:val="Default"/>
        <w:numPr>
          <w:ilvl w:val="0"/>
          <w:numId w:val="12"/>
        </w:numPr>
        <w:spacing w:before="40" w:after="40"/>
        <w:ind w:left="360"/>
        <w:rPr>
          <w:rFonts w:ascii="Arial" w:hAnsi="Arial" w:cs="Arial"/>
          <w:sz w:val="20"/>
          <w:szCs w:val="20"/>
        </w:rPr>
      </w:pPr>
      <w:r w:rsidRPr="00195E09">
        <w:rPr>
          <w:rFonts w:ascii="Arial" w:hAnsi="Arial" w:cs="Arial"/>
          <w:sz w:val="20"/>
          <w:szCs w:val="20"/>
        </w:rPr>
        <w:t>Add all the details of the staff person that you currently need an EDID update for.  This includes EDID, SSN, Name, Date of Birth, etc.</w:t>
      </w:r>
    </w:p>
    <w:p w14:paraId="6AC3033F" w14:textId="77777777" w:rsidR="00195E09" w:rsidRPr="00195E09" w:rsidRDefault="00195E09" w:rsidP="00195E09">
      <w:pPr>
        <w:pStyle w:val="Default"/>
        <w:numPr>
          <w:ilvl w:val="0"/>
          <w:numId w:val="12"/>
        </w:numPr>
        <w:spacing w:before="40" w:after="40"/>
        <w:ind w:left="360"/>
        <w:rPr>
          <w:rFonts w:ascii="Arial" w:hAnsi="Arial" w:cs="Arial"/>
          <w:sz w:val="20"/>
          <w:szCs w:val="20"/>
        </w:rPr>
      </w:pPr>
      <w:r w:rsidRPr="00195E09">
        <w:rPr>
          <w:rFonts w:ascii="Arial" w:hAnsi="Arial" w:cs="Arial"/>
          <w:sz w:val="20"/>
          <w:szCs w:val="20"/>
        </w:rPr>
        <w:t xml:space="preserve">Complete and </w:t>
      </w:r>
      <w:r w:rsidRPr="00195E09">
        <w:rPr>
          <w:rFonts w:ascii="Arial" w:hAnsi="Arial" w:cs="Arial"/>
          <w:b/>
          <w:bCs/>
          <w:sz w:val="20"/>
          <w:szCs w:val="20"/>
        </w:rPr>
        <w:t>highlight</w:t>
      </w:r>
      <w:r w:rsidRPr="00195E09">
        <w:rPr>
          <w:rFonts w:ascii="Arial" w:hAnsi="Arial" w:cs="Arial"/>
          <w:sz w:val="20"/>
          <w:szCs w:val="20"/>
        </w:rPr>
        <w:t xml:space="preserve"> the change </w:t>
      </w:r>
      <w:proofErr w:type="gramStart"/>
      <w:r w:rsidRPr="00195E09">
        <w:rPr>
          <w:rFonts w:ascii="Arial" w:hAnsi="Arial" w:cs="Arial"/>
          <w:sz w:val="20"/>
          <w:szCs w:val="20"/>
        </w:rPr>
        <w:t>on</w:t>
      </w:r>
      <w:proofErr w:type="gramEnd"/>
      <w:r w:rsidRPr="00195E09">
        <w:rPr>
          <w:rFonts w:ascii="Arial" w:hAnsi="Arial" w:cs="Arial"/>
          <w:sz w:val="20"/>
          <w:szCs w:val="20"/>
        </w:rPr>
        <w:t xml:space="preserve"> the field that needs to be updated.  Highlighting shows CSI which field needs to be updated in the system.</w:t>
      </w:r>
    </w:p>
    <w:p w14:paraId="56606852" w14:textId="77777777" w:rsidR="00195E09" w:rsidRPr="00195E09" w:rsidRDefault="00195E09" w:rsidP="00195E09">
      <w:pPr>
        <w:pStyle w:val="Default"/>
        <w:numPr>
          <w:ilvl w:val="0"/>
          <w:numId w:val="12"/>
        </w:numPr>
        <w:spacing w:before="40" w:after="40"/>
        <w:ind w:left="360"/>
        <w:rPr>
          <w:rFonts w:ascii="Arial" w:hAnsi="Arial" w:cs="Arial"/>
          <w:sz w:val="20"/>
          <w:szCs w:val="20"/>
        </w:rPr>
      </w:pPr>
      <w:r w:rsidRPr="00195E09">
        <w:rPr>
          <w:rFonts w:ascii="Arial" w:hAnsi="Arial" w:cs="Arial"/>
          <w:sz w:val="20"/>
          <w:szCs w:val="20"/>
        </w:rPr>
        <w:t xml:space="preserve">The </w:t>
      </w:r>
      <w:r w:rsidRPr="00195E09">
        <w:rPr>
          <w:rFonts w:ascii="Arial" w:hAnsi="Arial" w:cs="Arial"/>
          <w:b/>
          <w:bCs/>
          <w:sz w:val="20"/>
          <w:szCs w:val="20"/>
        </w:rPr>
        <w:t>Notes</w:t>
      </w:r>
      <w:r w:rsidRPr="00195E09">
        <w:rPr>
          <w:rFonts w:ascii="Arial" w:hAnsi="Arial" w:cs="Arial"/>
          <w:sz w:val="20"/>
          <w:szCs w:val="20"/>
        </w:rPr>
        <w:t xml:space="preserve"> field can also be used to further clarify which field needs to be updated along with any additional details.</w:t>
      </w:r>
    </w:p>
    <w:p w14:paraId="4B8EE2DC" w14:textId="77777777" w:rsidR="00195E09" w:rsidRPr="00195E09" w:rsidRDefault="00195E09" w:rsidP="00195E09">
      <w:pPr>
        <w:pStyle w:val="Default"/>
        <w:numPr>
          <w:ilvl w:val="0"/>
          <w:numId w:val="12"/>
        </w:numPr>
        <w:spacing w:before="40" w:after="40"/>
        <w:ind w:left="360"/>
        <w:rPr>
          <w:rFonts w:ascii="Arial" w:hAnsi="Arial" w:cs="Arial"/>
          <w:sz w:val="20"/>
          <w:szCs w:val="20"/>
        </w:rPr>
      </w:pPr>
      <w:r w:rsidRPr="00195E09">
        <w:rPr>
          <w:rFonts w:ascii="Arial" w:hAnsi="Arial" w:cs="Arial"/>
          <w:sz w:val="20"/>
          <w:szCs w:val="20"/>
        </w:rPr>
        <w:t>Ensure all the same formatting rules described in the EDID request section are followed, including keeping header row, leading zeros, and no spaces in the name.</w:t>
      </w:r>
    </w:p>
    <w:p w14:paraId="43A2004B" w14:textId="77777777" w:rsidR="00195E09" w:rsidRDefault="00195E09" w:rsidP="00195E09">
      <w:pPr>
        <w:jc w:val="center"/>
        <w:rPr>
          <w:noProof/>
        </w:rPr>
      </w:pPr>
    </w:p>
    <w:p w14:paraId="2BA39A7A" w14:textId="2156D810" w:rsidR="00195E09" w:rsidRPr="000B6F0C" w:rsidRDefault="00195E09" w:rsidP="000B6F0C">
      <w:pPr>
        <w:jc w:val="center"/>
        <w:rPr>
          <w:b/>
          <w:noProof/>
          <w:color w:val="000000" w:themeColor="text1"/>
        </w:rPr>
      </w:pPr>
      <w:r>
        <w:rPr>
          <w:b/>
          <w:noProof/>
          <w:color w:val="000000" w:themeColor="text1"/>
        </w:rPr>
        <mc:AlternateContent>
          <mc:Choice Requires="wps">
            <w:drawing>
              <wp:anchor distT="0" distB="0" distL="114300" distR="114300" simplePos="0" relativeHeight="251662336" behindDoc="0" locked="0" layoutInCell="1" allowOverlap="1" wp14:anchorId="37DFF606" wp14:editId="06D31A0E">
                <wp:simplePos x="0" y="0"/>
                <wp:positionH relativeFrom="column">
                  <wp:posOffset>2808605</wp:posOffset>
                </wp:positionH>
                <wp:positionV relativeFrom="paragraph">
                  <wp:posOffset>855980</wp:posOffset>
                </wp:positionV>
                <wp:extent cx="1463040" cy="281940"/>
                <wp:effectExtent l="0" t="0" r="22860" b="2286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3040" cy="28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3CAAB" id="Rectangle 8" o:spid="_x0000_s1026" alt="&quot;&quot;" style="position:absolute;margin-left:221.15pt;margin-top:67.4pt;width:115.2pt;height:2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" filled="f" strokecolor="red" strokeweight="2pt"/>
            </w:pict>
          </mc:Fallback>
        </mc:AlternateContent>
      </w:r>
      <w:r>
        <w:rPr>
          <w:b/>
          <w:noProof/>
          <w:color w:val="000000" w:themeColor="text1"/>
        </w:rPr>
        <w:drawing>
          <wp:inline distT="0" distB="0" distL="0" distR="0" wp14:anchorId="3767C101" wp14:editId="226408E6">
            <wp:extent cx="8938260" cy="1139190"/>
            <wp:effectExtent l="19050" t="19050" r="15240" b="22860"/>
            <wp:docPr id="6" name="Picture 6" descr="Table of EDID Reques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of EDID Request Template"/>
                    <pic:cNvPicPr/>
                  </pic:nvPicPr>
                  <pic:blipFill>
                    <a:blip r:embed="rId23">
                      <a:extLst>
                        <a:ext uri="{28A0092B-C50C-407E-A947-70E740481C1C}">
                          <a14:useLocalDpi xmlns:a14="http://schemas.microsoft.com/office/drawing/2010/main" val="0"/>
                        </a:ext>
                      </a:extLst>
                    </a:blip>
                    <a:stretch>
                      <a:fillRect/>
                    </a:stretch>
                  </pic:blipFill>
                  <pic:spPr>
                    <a:xfrm>
                      <a:off x="0" y="0"/>
                      <a:ext cx="8938260" cy="1139190"/>
                    </a:xfrm>
                    <a:prstGeom prst="rect">
                      <a:avLst/>
                    </a:prstGeom>
                    <a:ln>
                      <a:solidFill>
                        <a:schemeClr val="tx1"/>
                      </a:solidFill>
                    </a:ln>
                  </pic:spPr>
                </pic:pic>
              </a:graphicData>
            </a:graphic>
          </wp:inline>
        </w:drawing>
      </w:r>
    </w:p>
    <w:p w14:paraId="058EA657" w14:textId="77777777" w:rsidR="00195E09" w:rsidRDefault="00195E09" w:rsidP="00195E09"/>
    <w:p w14:paraId="4BAA25F3" w14:textId="77777777" w:rsidR="00195E09" w:rsidRDefault="00195E09" w:rsidP="00195E09"/>
    <w:p w14:paraId="6CE2F279" w14:textId="2BCA03EB" w:rsidR="00195E09" w:rsidRDefault="00195E09" w:rsidP="0007400D">
      <w:pPr>
        <w:pStyle w:val="Heading1"/>
      </w:pPr>
      <w:bookmarkStart w:id="20" w:name="_Toc72395935"/>
      <w:bookmarkStart w:id="21" w:name="_Toc170202139"/>
      <w:r w:rsidRPr="00195E09">
        <w:t>Submitting &amp; Retrieving EDID Requests and Updates</w:t>
      </w:r>
      <w:bookmarkEnd w:id="20"/>
      <w:bookmarkEnd w:id="21"/>
    </w:p>
    <w:p w14:paraId="4FF2D1D9" w14:textId="77777777" w:rsidR="00195E09" w:rsidRDefault="00195E09" w:rsidP="00195E09"/>
    <w:p w14:paraId="66E9AC3E" w14:textId="77777777" w:rsidR="00195E09" w:rsidRPr="00195E09" w:rsidRDefault="00195E09" w:rsidP="00195E09">
      <w:pPr>
        <w:pStyle w:val="Heading3"/>
      </w:pPr>
      <w:bookmarkStart w:id="22" w:name="_Toc170202140"/>
      <w:r w:rsidRPr="00195E09">
        <w:t>Google Drive</w:t>
      </w:r>
      <w:bookmarkEnd w:id="22"/>
    </w:p>
    <w:p w14:paraId="2D81A443" w14:textId="77777777" w:rsidR="00195E09" w:rsidRPr="00195E09" w:rsidRDefault="00195E09" w:rsidP="00195E09">
      <w:pPr>
        <w:pStyle w:val="Default"/>
        <w:spacing w:before="40" w:after="40"/>
        <w:rPr>
          <w:rFonts w:ascii="Arial" w:hAnsi="Arial" w:cs="Arial"/>
          <w:sz w:val="20"/>
          <w:szCs w:val="20"/>
        </w:rPr>
      </w:pPr>
      <w:r w:rsidRPr="00195E09">
        <w:rPr>
          <w:rFonts w:ascii="Arial" w:hAnsi="Arial" w:cs="Arial"/>
          <w:sz w:val="20"/>
          <w:szCs w:val="20"/>
        </w:rPr>
        <w:t xml:space="preserve">Schools securely submit all completed EDID Requests/Update Templates to CSI via Google Drive (G-Drive). (For additional details about this process, please refer to the </w:t>
      </w:r>
      <w:hyperlink r:id="rId24" w:history="1">
        <w:r w:rsidRPr="00195E09">
          <w:rPr>
            <w:rStyle w:val="Hyperlink"/>
            <w:rFonts w:ascii="Arial" w:hAnsi="Arial" w:cs="Arial"/>
            <w:sz w:val="20"/>
            <w:szCs w:val="20"/>
          </w:rPr>
          <w:t>Data Submissions Handbook</w:t>
        </w:r>
      </w:hyperlink>
      <w:r w:rsidRPr="00195E09">
        <w:rPr>
          <w:rFonts w:ascii="Arial" w:hAnsi="Arial" w:cs="Arial"/>
          <w:sz w:val="20"/>
          <w:szCs w:val="20"/>
        </w:rPr>
        <w:t xml:space="preserve"> on the CSI website. </w:t>
      </w:r>
    </w:p>
    <w:p w14:paraId="61875ABB" w14:textId="77777777" w:rsidR="00195E09" w:rsidRPr="00195E09" w:rsidRDefault="00195E09" w:rsidP="00195E09">
      <w:pPr>
        <w:pStyle w:val="Default"/>
        <w:spacing w:before="40" w:after="40"/>
        <w:rPr>
          <w:rFonts w:ascii="Arial" w:hAnsi="Arial" w:cs="Arial"/>
          <w:sz w:val="20"/>
          <w:szCs w:val="20"/>
        </w:rPr>
      </w:pPr>
      <w:r w:rsidRPr="00195E09">
        <w:rPr>
          <w:rFonts w:ascii="Arial" w:hAnsi="Arial" w:cs="Arial"/>
          <w:sz w:val="20"/>
          <w:szCs w:val="20"/>
        </w:rPr>
        <w:br/>
        <w:t xml:space="preserve">If your school does not have access to G-Drive, please send a request email to </w:t>
      </w:r>
      <w:hyperlink r:id="rId25" w:history="1">
        <w:r w:rsidRPr="00195E09">
          <w:rPr>
            <w:rStyle w:val="Hyperlink"/>
            <w:rFonts w:ascii="Arial" w:hAnsi="Arial" w:cs="Arial"/>
            <w:sz w:val="20"/>
            <w:szCs w:val="20"/>
          </w:rPr>
          <w:t>Submissions_CSI@csi.state.co.us</w:t>
        </w:r>
      </w:hyperlink>
      <w:r w:rsidRPr="00195E09">
        <w:rPr>
          <w:rFonts w:ascii="Arial" w:hAnsi="Arial" w:cs="Arial"/>
          <w:sz w:val="20"/>
          <w:szCs w:val="20"/>
        </w:rPr>
        <w:t xml:space="preserve">. </w:t>
      </w:r>
    </w:p>
    <w:p w14:paraId="20B0A136" w14:textId="77777777" w:rsidR="00195E09" w:rsidRDefault="00195E09" w:rsidP="00195E09">
      <w:pPr>
        <w:pStyle w:val="Heading3"/>
        <w:rPr>
          <w:rFonts w:cs="Arial"/>
          <w:b w:val="0"/>
          <w:bCs/>
          <w:color w:val="auto"/>
        </w:rPr>
      </w:pPr>
    </w:p>
    <w:p w14:paraId="33254FF6" w14:textId="77777777" w:rsidR="00195E09" w:rsidRPr="00195E09" w:rsidRDefault="00195E09" w:rsidP="00195E09">
      <w:pPr>
        <w:pStyle w:val="Heading3"/>
      </w:pPr>
      <w:bookmarkStart w:id="23" w:name="_Toc170202141"/>
      <w:r w:rsidRPr="00195E09">
        <w:t>To submit files to CSI through G-Drive</w:t>
      </w:r>
      <w:bookmarkEnd w:id="23"/>
    </w:p>
    <w:p w14:paraId="397964D0" w14:textId="77777777" w:rsidR="00195E09" w:rsidRPr="00195E09" w:rsidRDefault="00195E09" w:rsidP="00195E09">
      <w:pPr>
        <w:spacing w:before="40" w:after="40"/>
        <w:rPr>
          <w:sz w:val="20"/>
          <w:szCs w:val="20"/>
        </w:rPr>
      </w:pPr>
      <w:r w:rsidRPr="00195E09">
        <w:rPr>
          <w:sz w:val="20"/>
          <w:szCs w:val="20"/>
        </w:rPr>
        <w:t>Moving completed Submission requests files to G-Drive:</w:t>
      </w:r>
    </w:p>
    <w:p w14:paraId="011D4E3E" w14:textId="77777777" w:rsidR="00195E09" w:rsidRPr="00195E09" w:rsidRDefault="00195E09" w:rsidP="00195E09">
      <w:pPr>
        <w:pStyle w:val="ListParagraph"/>
        <w:widowControl/>
        <w:numPr>
          <w:ilvl w:val="0"/>
          <w:numId w:val="13"/>
        </w:numPr>
        <w:autoSpaceDE/>
        <w:autoSpaceDN/>
        <w:spacing w:before="40" w:after="40" w:line="259" w:lineRule="auto"/>
        <w:contextualSpacing/>
        <w:rPr>
          <w:sz w:val="20"/>
          <w:szCs w:val="20"/>
        </w:rPr>
      </w:pPr>
      <w:r w:rsidRPr="00195E09">
        <w:rPr>
          <w:b/>
          <w:sz w:val="20"/>
          <w:szCs w:val="20"/>
        </w:rPr>
        <w:t>Drag</w:t>
      </w:r>
      <w:r w:rsidRPr="00195E09">
        <w:rPr>
          <w:sz w:val="20"/>
          <w:szCs w:val="20"/>
        </w:rPr>
        <w:t xml:space="preserve"> the file from your school network folder to the designated G-Drive folder.</w:t>
      </w:r>
    </w:p>
    <w:p w14:paraId="5C4F495C" w14:textId="77777777" w:rsidR="00195E09" w:rsidRPr="00195E09" w:rsidRDefault="00195E09" w:rsidP="00195E09">
      <w:pPr>
        <w:pStyle w:val="ListParagraph"/>
        <w:widowControl/>
        <w:numPr>
          <w:ilvl w:val="0"/>
          <w:numId w:val="13"/>
        </w:numPr>
        <w:autoSpaceDE/>
        <w:autoSpaceDN/>
        <w:spacing w:before="40" w:after="40" w:line="259" w:lineRule="auto"/>
        <w:contextualSpacing/>
        <w:rPr>
          <w:sz w:val="20"/>
          <w:szCs w:val="20"/>
        </w:rPr>
      </w:pPr>
      <w:r w:rsidRPr="00195E09">
        <w:rPr>
          <w:sz w:val="20"/>
          <w:szCs w:val="20"/>
        </w:rPr>
        <w:t>Ensure you are dragging the file to the EDIDs folder located within the Submissions folder</w:t>
      </w:r>
    </w:p>
    <w:p w14:paraId="68BE2809" w14:textId="77777777" w:rsidR="00195E09" w:rsidRPr="00195E09" w:rsidRDefault="00195E09" w:rsidP="00195E09">
      <w:pPr>
        <w:pStyle w:val="ListParagraph"/>
        <w:widowControl/>
        <w:numPr>
          <w:ilvl w:val="0"/>
          <w:numId w:val="13"/>
        </w:numPr>
        <w:autoSpaceDE/>
        <w:autoSpaceDN/>
        <w:spacing w:before="40" w:after="40" w:line="259" w:lineRule="auto"/>
        <w:contextualSpacing/>
        <w:rPr>
          <w:sz w:val="20"/>
          <w:szCs w:val="20"/>
        </w:rPr>
      </w:pPr>
      <w:r w:rsidRPr="00195E09">
        <w:rPr>
          <w:sz w:val="20"/>
          <w:szCs w:val="20"/>
        </w:rPr>
        <w:t>Once it has been processed, the original file and results can be moved to the Completed Requests folder.</w:t>
      </w:r>
    </w:p>
    <w:p w14:paraId="6212CFDD" w14:textId="77777777" w:rsidR="00195E09" w:rsidRPr="00195E09" w:rsidRDefault="00195E09" w:rsidP="00195E09">
      <w:pPr>
        <w:pStyle w:val="ListParagraph"/>
        <w:widowControl/>
        <w:numPr>
          <w:ilvl w:val="0"/>
          <w:numId w:val="13"/>
        </w:numPr>
        <w:autoSpaceDE/>
        <w:autoSpaceDN/>
        <w:spacing w:before="40" w:after="40" w:line="259" w:lineRule="auto"/>
        <w:contextualSpacing/>
        <w:rPr>
          <w:sz w:val="20"/>
          <w:szCs w:val="20"/>
        </w:rPr>
      </w:pPr>
      <w:r w:rsidRPr="00195E09">
        <w:rPr>
          <w:sz w:val="20"/>
          <w:szCs w:val="20"/>
        </w:rPr>
        <w:t xml:space="preserve">Files uploaded to G-Drive do not need to be password protected.  </w:t>
      </w:r>
    </w:p>
    <w:p w14:paraId="06BD2F06" w14:textId="77777777" w:rsidR="00195E09" w:rsidRDefault="00195E09" w:rsidP="00195E09">
      <w:pPr>
        <w:pStyle w:val="ListParagraph"/>
        <w:spacing w:before="40" w:after="40"/>
      </w:pPr>
    </w:p>
    <w:p w14:paraId="22C1B593" w14:textId="77777777" w:rsidR="00195E09" w:rsidRDefault="00195E09" w:rsidP="00195E09">
      <w:pPr>
        <w:jc w:val="center"/>
        <w:rPr>
          <w:b/>
          <w:bCs/>
          <w:color w:val="FFFFFF" w:themeColor="background1"/>
          <w:sz w:val="28"/>
          <w:szCs w:val="28"/>
        </w:rPr>
      </w:pPr>
      <w:r>
        <w:rPr>
          <w:noProof/>
        </w:rPr>
        <w:drawing>
          <wp:inline distT="0" distB="0" distL="0" distR="0" wp14:anchorId="7C5F8B4F" wp14:editId="517A6080">
            <wp:extent cx="5067300" cy="2987884"/>
            <wp:effectExtent l="19050" t="19050" r="19050" b="22225"/>
            <wp:docPr id="1" name="Picture 1" descr="Image of how to transfer files in Google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how to transfer files in Google Drive."/>
                    <pic:cNvPicPr/>
                  </pic:nvPicPr>
                  <pic:blipFill>
                    <a:blip r:embed="rId26"/>
                    <a:stretch>
                      <a:fillRect/>
                    </a:stretch>
                  </pic:blipFill>
                  <pic:spPr>
                    <a:xfrm>
                      <a:off x="0" y="0"/>
                      <a:ext cx="5087537" cy="2999817"/>
                    </a:xfrm>
                    <a:prstGeom prst="rect">
                      <a:avLst/>
                    </a:prstGeom>
                    <a:ln>
                      <a:solidFill>
                        <a:schemeClr val="tx1"/>
                      </a:solidFill>
                    </a:ln>
                  </pic:spPr>
                </pic:pic>
              </a:graphicData>
            </a:graphic>
          </wp:inline>
        </w:drawing>
      </w:r>
    </w:p>
    <w:p w14:paraId="4D653A07" w14:textId="77777777" w:rsidR="0007400D" w:rsidRDefault="0007400D" w:rsidP="00195E09">
      <w:pPr>
        <w:jc w:val="center"/>
        <w:rPr>
          <w:b/>
          <w:bCs/>
          <w:color w:val="FFFFFF" w:themeColor="background1"/>
          <w:sz w:val="28"/>
          <w:szCs w:val="28"/>
        </w:rPr>
      </w:pPr>
    </w:p>
    <w:p w14:paraId="28537770" w14:textId="77777777" w:rsidR="0007400D" w:rsidRDefault="0007400D" w:rsidP="000B6F0C">
      <w:pPr>
        <w:rPr>
          <w:b/>
          <w:bCs/>
          <w:color w:val="FFFFFF" w:themeColor="background1"/>
          <w:sz w:val="28"/>
          <w:szCs w:val="28"/>
        </w:rPr>
      </w:pPr>
    </w:p>
    <w:p w14:paraId="31392BF6" w14:textId="77777777" w:rsidR="0007400D" w:rsidRPr="0007400D" w:rsidRDefault="0007400D" w:rsidP="0007400D">
      <w:pPr>
        <w:rPr>
          <w:sz w:val="20"/>
          <w:szCs w:val="20"/>
        </w:rPr>
      </w:pPr>
      <w:bookmarkStart w:id="24" w:name="_Toc72395938"/>
      <w:r w:rsidRPr="0007400D">
        <w:rPr>
          <w:sz w:val="20"/>
          <w:szCs w:val="20"/>
        </w:rPr>
        <w:t xml:space="preserve">Once you have submitted your file to G-Drive, then notify CSI by sending an email to </w:t>
      </w:r>
      <w:hyperlink r:id="rId27" w:history="1">
        <w:r w:rsidRPr="0007400D">
          <w:rPr>
            <w:rStyle w:val="Hyperlink"/>
            <w:sz w:val="20"/>
            <w:szCs w:val="20"/>
          </w:rPr>
          <w:t>Submissions_CSI@csi.state.co.us</w:t>
        </w:r>
      </w:hyperlink>
      <w:r w:rsidRPr="0007400D">
        <w:rPr>
          <w:sz w:val="20"/>
          <w:szCs w:val="20"/>
        </w:rPr>
        <w:t xml:space="preserve"> </w:t>
      </w:r>
    </w:p>
    <w:p w14:paraId="79584233" w14:textId="77777777" w:rsidR="0007400D" w:rsidRPr="0007400D" w:rsidRDefault="0007400D" w:rsidP="0007400D">
      <w:pPr>
        <w:rPr>
          <w:sz w:val="20"/>
          <w:szCs w:val="20"/>
        </w:rPr>
      </w:pPr>
    </w:p>
    <w:p w14:paraId="49F09A75" w14:textId="77777777" w:rsidR="0007400D" w:rsidRPr="0007400D" w:rsidRDefault="0007400D" w:rsidP="0007400D">
      <w:pPr>
        <w:rPr>
          <w:sz w:val="20"/>
          <w:szCs w:val="20"/>
        </w:rPr>
      </w:pPr>
      <w:r w:rsidRPr="0007400D">
        <w:rPr>
          <w:b/>
          <w:sz w:val="20"/>
          <w:szCs w:val="20"/>
        </w:rPr>
        <w:t>Subject Line</w:t>
      </w:r>
      <w:r w:rsidRPr="0007400D">
        <w:rPr>
          <w:sz w:val="20"/>
          <w:szCs w:val="20"/>
        </w:rPr>
        <w:t>: “EDID Request” or “EDID Update”</w:t>
      </w:r>
      <w:r w:rsidRPr="0007400D">
        <w:rPr>
          <w:sz w:val="20"/>
          <w:szCs w:val="20"/>
        </w:rPr>
        <w:br/>
      </w:r>
    </w:p>
    <w:p w14:paraId="2E626521" w14:textId="656C86E4" w:rsidR="0007400D" w:rsidRPr="0007400D" w:rsidRDefault="0007400D" w:rsidP="0007400D">
      <w:pPr>
        <w:rPr>
          <w:b/>
          <w:sz w:val="20"/>
          <w:szCs w:val="20"/>
        </w:rPr>
      </w:pPr>
      <w:r w:rsidRPr="0007400D">
        <w:rPr>
          <w:b/>
          <w:sz w:val="20"/>
          <w:szCs w:val="20"/>
        </w:rPr>
        <w:t>Email</w:t>
      </w:r>
      <w:r w:rsidRPr="0007400D">
        <w:rPr>
          <w:sz w:val="20"/>
          <w:szCs w:val="20"/>
        </w:rPr>
        <w:t>: Contains the name of the file. For example: “I uploaded a</w:t>
      </w:r>
      <w:r>
        <w:rPr>
          <w:sz w:val="20"/>
          <w:szCs w:val="20"/>
        </w:rPr>
        <w:t>n</w:t>
      </w:r>
      <w:r w:rsidRPr="0007400D">
        <w:rPr>
          <w:sz w:val="20"/>
          <w:szCs w:val="20"/>
        </w:rPr>
        <w:t xml:space="preserve"> EDID request to G-Drive: ABC_EDID_Request_10-30-202</w:t>
      </w:r>
      <w:r>
        <w:rPr>
          <w:sz w:val="20"/>
          <w:szCs w:val="20"/>
        </w:rPr>
        <w:t>4</w:t>
      </w:r>
      <w:r w:rsidRPr="0007400D">
        <w:rPr>
          <w:b/>
          <w:sz w:val="20"/>
          <w:szCs w:val="20"/>
        </w:rPr>
        <w:t>”</w:t>
      </w:r>
    </w:p>
    <w:p w14:paraId="0FCE68AD" w14:textId="77777777" w:rsidR="0007400D" w:rsidRPr="0007400D" w:rsidRDefault="0007400D" w:rsidP="0007400D">
      <w:pPr>
        <w:rPr>
          <w:b/>
          <w:sz w:val="20"/>
          <w:szCs w:val="20"/>
        </w:rPr>
      </w:pPr>
    </w:p>
    <w:p w14:paraId="7C926579" w14:textId="77777777" w:rsidR="0007400D" w:rsidRPr="0007400D" w:rsidRDefault="0007400D" w:rsidP="0007400D">
      <w:pPr>
        <w:rPr>
          <w:b/>
          <w:bCs/>
          <w:sz w:val="20"/>
          <w:szCs w:val="20"/>
        </w:rPr>
      </w:pPr>
      <w:r w:rsidRPr="0007400D">
        <w:rPr>
          <w:b/>
          <w:sz w:val="20"/>
          <w:szCs w:val="20"/>
        </w:rPr>
        <w:t xml:space="preserve">**NEW vs UPDATES** </w:t>
      </w:r>
      <w:r w:rsidRPr="0007400D">
        <w:rPr>
          <w:sz w:val="20"/>
          <w:szCs w:val="20"/>
          <w:u w:val="single"/>
        </w:rPr>
        <w:t>Schools should submit separate templates for EDID requests vs. updates</w:t>
      </w:r>
      <w:r w:rsidRPr="0007400D">
        <w:rPr>
          <w:sz w:val="20"/>
          <w:szCs w:val="20"/>
        </w:rPr>
        <w:t>.  These are processed differently in CDE’s system</w:t>
      </w:r>
    </w:p>
    <w:p w14:paraId="174BCEBE" w14:textId="77777777" w:rsidR="0007400D" w:rsidRPr="0007400D" w:rsidRDefault="0007400D" w:rsidP="0007400D">
      <w:pPr>
        <w:pStyle w:val="Heading2"/>
        <w:rPr>
          <w:rFonts w:cs="Arial"/>
          <w:b w:val="0"/>
          <w:bCs/>
          <w:color w:val="auto"/>
          <w:sz w:val="20"/>
          <w:szCs w:val="20"/>
        </w:rPr>
      </w:pPr>
    </w:p>
    <w:p w14:paraId="52470532" w14:textId="026C7B5A" w:rsidR="0007400D" w:rsidRPr="0007400D" w:rsidRDefault="0007400D" w:rsidP="0007400D">
      <w:pPr>
        <w:pStyle w:val="Heading3"/>
      </w:pPr>
      <w:bookmarkStart w:id="25" w:name="_Toc170202142"/>
      <w:r w:rsidRPr="0007400D">
        <w:t xml:space="preserve">Retrieving completed </w:t>
      </w:r>
      <w:bookmarkEnd w:id="24"/>
      <w:r w:rsidRPr="0007400D">
        <w:t>EDID</w:t>
      </w:r>
      <w:r>
        <w:t>s</w:t>
      </w:r>
      <w:bookmarkEnd w:id="25"/>
    </w:p>
    <w:p w14:paraId="099F3585" w14:textId="1B669931" w:rsidR="0007400D" w:rsidRPr="0007400D" w:rsidRDefault="0007400D" w:rsidP="0007400D">
      <w:pPr>
        <w:pStyle w:val="Default"/>
        <w:numPr>
          <w:ilvl w:val="0"/>
          <w:numId w:val="14"/>
        </w:numPr>
        <w:spacing w:before="60" w:after="60"/>
        <w:rPr>
          <w:rFonts w:ascii="Arial" w:hAnsi="Arial" w:cs="Arial"/>
          <w:sz w:val="20"/>
          <w:szCs w:val="20"/>
        </w:rPr>
      </w:pPr>
      <w:r w:rsidRPr="0007400D">
        <w:rPr>
          <w:rFonts w:ascii="Arial" w:hAnsi="Arial" w:cs="Arial"/>
          <w:sz w:val="20"/>
          <w:szCs w:val="20"/>
        </w:rPr>
        <w:t xml:space="preserve">After the submitted file has been processed, CSI will notify you via email and may upload a results file to G-Drive as time permits.  It is ultimately up to the school to search </w:t>
      </w:r>
      <w:r w:rsidR="000B6F0C">
        <w:rPr>
          <w:rFonts w:ascii="Arial" w:hAnsi="Arial" w:cs="Arial"/>
          <w:sz w:val="20"/>
          <w:szCs w:val="20"/>
        </w:rPr>
        <w:t xml:space="preserve">in </w:t>
      </w:r>
      <w:r w:rsidRPr="0007400D">
        <w:rPr>
          <w:rFonts w:ascii="Arial" w:hAnsi="Arial" w:cs="Arial"/>
          <w:sz w:val="20"/>
          <w:szCs w:val="20"/>
        </w:rPr>
        <w:t xml:space="preserve">EDIS for newly added EDIDS. </w:t>
      </w:r>
    </w:p>
    <w:p w14:paraId="3BD4E770" w14:textId="77777777" w:rsidR="0007400D" w:rsidRPr="0007400D" w:rsidRDefault="0007400D" w:rsidP="0007400D">
      <w:pPr>
        <w:pStyle w:val="Default"/>
        <w:numPr>
          <w:ilvl w:val="0"/>
          <w:numId w:val="14"/>
        </w:numPr>
        <w:spacing w:before="60" w:after="60"/>
        <w:rPr>
          <w:rFonts w:ascii="Arial" w:hAnsi="Arial" w:cs="Arial"/>
          <w:sz w:val="20"/>
          <w:szCs w:val="20"/>
        </w:rPr>
      </w:pPr>
      <w:r w:rsidRPr="0007400D">
        <w:rPr>
          <w:rFonts w:ascii="Arial" w:hAnsi="Arial" w:cs="Arial"/>
          <w:sz w:val="20"/>
          <w:szCs w:val="20"/>
        </w:rPr>
        <w:t xml:space="preserve">The results file will have the same name as the initial file, except that it will say "Results” instead of “Request”. </w:t>
      </w:r>
    </w:p>
    <w:p w14:paraId="71BF8F66" w14:textId="77777777" w:rsidR="0007400D" w:rsidRPr="0007400D" w:rsidRDefault="0007400D" w:rsidP="0007400D">
      <w:pPr>
        <w:pStyle w:val="Default"/>
        <w:numPr>
          <w:ilvl w:val="0"/>
          <w:numId w:val="14"/>
        </w:numPr>
        <w:spacing w:before="60" w:after="60"/>
        <w:rPr>
          <w:rFonts w:ascii="Arial" w:hAnsi="Arial" w:cs="Arial"/>
          <w:color w:val="333333"/>
          <w:sz w:val="20"/>
          <w:szCs w:val="20"/>
          <w:shd w:val="clear" w:color="auto" w:fill="FFFFFF"/>
        </w:rPr>
      </w:pPr>
      <w:r w:rsidRPr="0007400D">
        <w:rPr>
          <w:rFonts w:ascii="Arial" w:hAnsi="Arial" w:cs="Arial"/>
          <w:sz w:val="20"/>
          <w:szCs w:val="20"/>
        </w:rPr>
        <w:t>Schools will utilize this file for newly assigned EDIDs or to see if a request is pending due to case review, etc. If an EDID was not immediately assigned, it is the school’s responsibility to access EDIS (typically within 24-48 hours) after submitting the spreadsheet to look up the EDIDs of the staff who are in the review process.</w:t>
      </w:r>
    </w:p>
    <w:p w14:paraId="01ABA72D" w14:textId="77777777" w:rsidR="0007400D" w:rsidRDefault="0007400D" w:rsidP="0007400D">
      <w:pPr>
        <w:rPr>
          <w:b/>
          <w:bCs/>
          <w:color w:val="FFFFFF" w:themeColor="background1"/>
          <w:sz w:val="28"/>
          <w:szCs w:val="28"/>
        </w:rPr>
      </w:pPr>
    </w:p>
    <w:p w14:paraId="321559CD" w14:textId="4AD7227B" w:rsidR="00195E09" w:rsidRPr="0007400D" w:rsidRDefault="0007400D" w:rsidP="0007400D">
      <w:pPr>
        <w:pStyle w:val="Heading1"/>
      </w:pPr>
      <w:bookmarkStart w:id="26" w:name="_Toc170202143"/>
      <w:r w:rsidRPr="0007400D">
        <w:t>Final Steps – EDIDs and SIS Updates</w:t>
      </w:r>
      <w:bookmarkEnd w:id="26"/>
    </w:p>
    <w:p w14:paraId="52C530D0" w14:textId="77777777" w:rsidR="0007400D" w:rsidRPr="0007400D" w:rsidRDefault="0007400D" w:rsidP="0007400D"/>
    <w:p w14:paraId="450D54F2" w14:textId="77777777" w:rsidR="0007400D" w:rsidRPr="00E64A36" w:rsidRDefault="0007400D" w:rsidP="0007400D">
      <w:pPr>
        <w:pStyle w:val="Heading3"/>
      </w:pPr>
      <w:bookmarkStart w:id="27" w:name="_Toc170202144"/>
      <w:r w:rsidRPr="00E64A36">
        <w:t>Checking EDIS for Generated EDIDs</w:t>
      </w:r>
      <w:bookmarkEnd w:id="27"/>
    </w:p>
    <w:p w14:paraId="2B80A9B2" w14:textId="5508CF84" w:rsidR="0007400D" w:rsidRPr="0007400D" w:rsidRDefault="0007400D" w:rsidP="0007400D">
      <w:pPr>
        <w:pStyle w:val="Default"/>
        <w:spacing w:before="40" w:after="40"/>
        <w:rPr>
          <w:rFonts w:ascii="Arial" w:hAnsi="Arial" w:cs="Arial"/>
          <w:sz w:val="20"/>
          <w:szCs w:val="20"/>
        </w:rPr>
      </w:pPr>
      <w:r w:rsidRPr="0007400D">
        <w:rPr>
          <w:rFonts w:ascii="Arial" w:hAnsi="Arial" w:cs="Arial"/>
          <w:sz w:val="20"/>
          <w:szCs w:val="20"/>
        </w:rPr>
        <w:t xml:space="preserve">To find the EDID in EDIS, follow the steps outlined above </w:t>
      </w:r>
      <w:r w:rsidR="000B6F0C" w:rsidRPr="0007400D">
        <w:rPr>
          <w:rFonts w:ascii="Arial" w:hAnsi="Arial" w:cs="Arial"/>
          <w:sz w:val="20"/>
          <w:szCs w:val="20"/>
        </w:rPr>
        <w:t>to search</w:t>
      </w:r>
      <w:r w:rsidRPr="0007400D">
        <w:rPr>
          <w:rFonts w:ascii="Arial" w:hAnsi="Arial" w:cs="Arial"/>
          <w:sz w:val="20"/>
          <w:szCs w:val="20"/>
        </w:rPr>
        <w:t xml:space="preserve"> for a staff member.  </w:t>
      </w:r>
    </w:p>
    <w:p w14:paraId="01FAED15" w14:textId="77777777" w:rsidR="0007400D" w:rsidRPr="0007400D" w:rsidRDefault="0007400D" w:rsidP="0007400D">
      <w:pPr>
        <w:pStyle w:val="Default"/>
        <w:numPr>
          <w:ilvl w:val="0"/>
          <w:numId w:val="15"/>
        </w:numPr>
        <w:spacing w:before="40" w:after="40"/>
        <w:ind w:left="342"/>
        <w:rPr>
          <w:rFonts w:ascii="Arial" w:hAnsi="Arial" w:cs="Arial"/>
          <w:sz w:val="20"/>
          <w:szCs w:val="20"/>
        </w:rPr>
      </w:pPr>
      <w:r w:rsidRPr="0007400D">
        <w:rPr>
          <w:rFonts w:ascii="Arial" w:hAnsi="Arial" w:cs="Arial"/>
          <w:sz w:val="20"/>
          <w:szCs w:val="20"/>
        </w:rPr>
        <w:t xml:space="preserve">If your search comes up with one staff member, the staff’s full record will display on the screen and the assigned EDID will be the first field in the top left corner. </w:t>
      </w:r>
    </w:p>
    <w:p w14:paraId="1265E2D3" w14:textId="77777777" w:rsidR="0007400D" w:rsidRPr="0007400D" w:rsidRDefault="0007400D" w:rsidP="0007400D">
      <w:pPr>
        <w:pStyle w:val="Default"/>
        <w:numPr>
          <w:ilvl w:val="0"/>
          <w:numId w:val="15"/>
        </w:numPr>
        <w:spacing w:before="40" w:after="40"/>
        <w:ind w:left="342"/>
        <w:rPr>
          <w:rFonts w:ascii="Arial" w:hAnsi="Arial" w:cs="Arial"/>
          <w:sz w:val="20"/>
          <w:szCs w:val="20"/>
        </w:rPr>
      </w:pPr>
      <w:r w:rsidRPr="0007400D">
        <w:rPr>
          <w:rFonts w:ascii="Arial" w:hAnsi="Arial" w:cs="Arial"/>
          <w:sz w:val="20"/>
          <w:szCs w:val="20"/>
        </w:rPr>
        <w:t xml:space="preserve">If your search comes up with multiple staff, the EDID will be in the last column, and you will need to click on the Last Name field if you wish to see the full record.  </w:t>
      </w:r>
    </w:p>
    <w:p w14:paraId="69BB61DD" w14:textId="77777777" w:rsidR="0007400D" w:rsidRPr="0007400D" w:rsidRDefault="0007400D" w:rsidP="0007400D">
      <w:pPr>
        <w:pStyle w:val="Default"/>
        <w:numPr>
          <w:ilvl w:val="0"/>
          <w:numId w:val="15"/>
        </w:numPr>
        <w:spacing w:before="40" w:after="40"/>
        <w:ind w:left="342"/>
        <w:rPr>
          <w:rFonts w:ascii="Arial" w:hAnsi="Arial" w:cs="Arial"/>
          <w:b/>
          <w:sz w:val="20"/>
          <w:szCs w:val="20"/>
        </w:rPr>
      </w:pPr>
      <w:r w:rsidRPr="0007400D">
        <w:rPr>
          <w:rFonts w:ascii="Arial" w:hAnsi="Arial" w:cs="Arial"/>
          <w:sz w:val="20"/>
          <w:szCs w:val="20"/>
        </w:rPr>
        <w:t>If the EDID field is still blank, please check the EDIS system again later in the day or the next day. If the educator is not included in EDIS after 3 days, please follow up with CSI staff. (Please note that the closer to HR Collection, the longer EDID requests may take.)</w:t>
      </w:r>
    </w:p>
    <w:p w14:paraId="54A64861" w14:textId="77777777" w:rsidR="0007400D" w:rsidRPr="0007400D" w:rsidRDefault="0007400D" w:rsidP="0007400D">
      <w:pPr>
        <w:pStyle w:val="Default"/>
        <w:numPr>
          <w:ilvl w:val="0"/>
          <w:numId w:val="15"/>
        </w:numPr>
        <w:spacing w:before="40" w:after="40"/>
        <w:ind w:left="342"/>
        <w:rPr>
          <w:rFonts w:ascii="Arial" w:hAnsi="Arial" w:cs="Arial"/>
          <w:b/>
          <w:sz w:val="20"/>
          <w:szCs w:val="20"/>
        </w:rPr>
      </w:pPr>
      <w:r w:rsidRPr="0007400D">
        <w:rPr>
          <w:rFonts w:ascii="Arial" w:hAnsi="Arial" w:cs="Arial"/>
          <w:sz w:val="20"/>
          <w:szCs w:val="20"/>
        </w:rPr>
        <w:t>The above-mentioned reports can also be used to check if an EDID has been assigned or is still under case review.</w:t>
      </w:r>
    </w:p>
    <w:p w14:paraId="0A339D10" w14:textId="77777777" w:rsidR="0007400D" w:rsidRDefault="0007400D" w:rsidP="0007400D">
      <w:pPr>
        <w:pStyle w:val="Default"/>
        <w:spacing w:before="40" w:after="40"/>
        <w:rPr>
          <w:rFonts w:ascii="Arial" w:hAnsi="Arial" w:cs="Arial"/>
          <w:b/>
          <w:sz w:val="21"/>
          <w:szCs w:val="21"/>
        </w:rPr>
      </w:pPr>
    </w:p>
    <w:p w14:paraId="791D30E5" w14:textId="77777777" w:rsidR="0007400D" w:rsidRPr="00E64A36" w:rsidRDefault="0007400D" w:rsidP="0007400D">
      <w:pPr>
        <w:pStyle w:val="Heading3"/>
      </w:pPr>
      <w:bookmarkStart w:id="28" w:name="_Toc170202145"/>
      <w:r w:rsidRPr="00E64A36">
        <w:t>Update Systems as Appropriate</w:t>
      </w:r>
      <w:bookmarkEnd w:id="28"/>
    </w:p>
    <w:p w14:paraId="18B0788C" w14:textId="6FE9C955" w:rsidR="0007400D" w:rsidRPr="0007400D" w:rsidRDefault="0007400D" w:rsidP="0007400D">
      <w:pPr>
        <w:rPr>
          <w:sz w:val="20"/>
          <w:szCs w:val="20"/>
        </w:rPr>
      </w:pPr>
      <w:r w:rsidRPr="0007400D">
        <w:rPr>
          <w:sz w:val="20"/>
          <w:szCs w:val="20"/>
        </w:rPr>
        <w:t>Please be sure to update your HR files, student information system, and/or plan management system with the generated EDID.</w:t>
      </w:r>
    </w:p>
    <w:sectPr w:rsidR="0007400D" w:rsidRPr="0007400D" w:rsidSect="0007400D">
      <w:headerReference w:type="default" r:id="rId28"/>
      <w:footerReference w:type="default" r:id="rId29"/>
      <w:pgSz w:w="15840" w:h="12240" w:orient="landscape"/>
      <w:pgMar w:top="720" w:right="720" w:bottom="720" w:left="720" w:header="144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492A" w14:textId="77777777" w:rsidR="00195E09" w:rsidRDefault="00195E09" w:rsidP="003C5787">
      <w:r>
        <w:separator/>
      </w:r>
    </w:p>
  </w:endnote>
  <w:endnote w:type="continuationSeparator" w:id="0">
    <w:p w14:paraId="7405CE4D" w14:textId="77777777" w:rsidR="00195E09" w:rsidRDefault="00195E09" w:rsidP="003C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6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6745"/>
      <w:gridCol w:w="3510"/>
    </w:tblGrid>
    <w:tr w:rsidR="0007400D" w:rsidRPr="008F02A5" w14:paraId="258CB642" w14:textId="77777777" w:rsidTr="00DE12CA">
      <w:tc>
        <w:tcPr>
          <w:tcW w:w="3425" w:type="dxa"/>
          <w:vAlign w:val="center"/>
        </w:tcPr>
        <w:p w14:paraId="4E620FF0" w14:textId="59EA7B54" w:rsidR="0007400D" w:rsidRPr="008F02A5" w:rsidRDefault="0007400D" w:rsidP="0007400D">
          <w:pPr>
            <w:pStyle w:val="Footer"/>
            <w:rPr>
              <w:sz w:val="16"/>
              <w:szCs w:val="16"/>
            </w:rPr>
          </w:pPr>
          <w:r w:rsidRPr="008F02A5">
            <w:rPr>
              <w:sz w:val="16"/>
              <w:szCs w:val="16"/>
            </w:rPr>
            <w:t>Last Revised</w:t>
          </w:r>
          <w:r>
            <w:rPr>
              <w:sz w:val="16"/>
              <w:szCs w:val="16"/>
            </w:rPr>
            <w:t xml:space="preserve"> </w:t>
          </w:r>
          <w:r w:rsidR="00E7153E">
            <w:rPr>
              <w:sz w:val="16"/>
              <w:szCs w:val="16"/>
            </w:rPr>
            <w:t>7</w:t>
          </w:r>
          <w:r>
            <w:rPr>
              <w:sz w:val="16"/>
              <w:szCs w:val="16"/>
            </w:rPr>
            <w:t>/2</w:t>
          </w:r>
          <w:r w:rsidR="00E7153E">
            <w:rPr>
              <w:sz w:val="16"/>
              <w:szCs w:val="16"/>
            </w:rPr>
            <w:t>5</w:t>
          </w:r>
          <w:r>
            <w:rPr>
              <w:sz w:val="16"/>
              <w:szCs w:val="16"/>
            </w:rPr>
            <w:t>/202</w:t>
          </w:r>
          <w:r w:rsidR="00E7153E">
            <w:rPr>
              <w:sz w:val="16"/>
              <w:szCs w:val="16"/>
            </w:rPr>
            <w:t>5</w:t>
          </w:r>
        </w:p>
      </w:tc>
      <w:tc>
        <w:tcPr>
          <w:tcW w:w="6745" w:type="dxa"/>
          <w:vAlign w:val="center"/>
        </w:tcPr>
        <w:p w14:paraId="230A569C" w14:textId="77777777" w:rsidR="0007400D" w:rsidRPr="008F02A5" w:rsidRDefault="0007400D" w:rsidP="0007400D">
          <w:pPr>
            <w:pStyle w:val="Footer"/>
            <w:jc w:val="center"/>
            <w:rPr>
              <w:sz w:val="16"/>
              <w:szCs w:val="16"/>
            </w:rPr>
          </w:pPr>
          <w:r w:rsidRPr="008F02A5">
            <w:rPr>
              <w:sz w:val="16"/>
              <w:szCs w:val="16"/>
            </w:rPr>
            <w:t xml:space="preserve">Colorado Charter School Institute – </w:t>
          </w:r>
          <w:r>
            <w:rPr>
              <w:sz w:val="16"/>
              <w:szCs w:val="16"/>
            </w:rPr>
            <w:t>EDID</w:t>
          </w:r>
          <w:r w:rsidRPr="008F02A5">
            <w:rPr>
              <w:sz w:val="16"/>
              <w:szCs w:val="16"/>
            </w:rPr>
            <w:t xml:space="preserve"> Attainment Process</w:t>
          </w:r>
        </w:p>
      </w:tc>
      <w:tc>
        <w:tcPr>
          <w:tcW w:w="3510" w:type="dxa"/>
          <w:vAlign w:val="center"/>
        </w:tcPr>
        <w:p w14:paraId="5EA97224" w14:textId="77777777" w:rsidR="0007400D" w:rsidRPr="008F02A5" w:rsidRDefault="0007400D" w:rsidP="0007400D">
          <w:pPr>
            <w:pStyle w:val="Footer"/>
            <w:jc w:val="right"/>
            <w:rPr>
              <w:sz w:val="16"/>
              <w:szCs w:val="16"/>
            </w:rPr>
          </w:pPr>
          <w:r w:rsidRPr="008F02A5">
            <w:rPr>
              <w:sz w:val="16"/>
              <w:szCs w:val="16"/>
            </w:rPr>
            <w:t xml:space="preserve">Page </w:t>
          </w:r>
          <w:r w:rsidRPr="008F02A5">
            <w:rPr>
              <w:b/>
              <w:bCs/>
              <w:sz w:val="16"/>
              <w:szCs w:val="16"/>
            </w:rPr>
            <w:fldChar w:fldCharType="begin"/>
          </w:r>
          <w:r w:rsidRPr="008F02A5">
            <w:rPr>
              <w:b/>
              <w:bCs/>
              <w:sz w:val="16"/>
              <w:szCs w:val="16"/>
            </w:rPr>
            <w:instrText xml:space="preserve"> PAGE </w:instrText>
          </w:r>
          <w:r w:rsidRPr="008F02A5">
            <w:rPr>
              <w:b/>
              <w:bCs/>
              <w:sz w:val="16"/>
              <w:szCs w:val="16"/>
            </w:rPr>
            <w:fldChar w:fldCharType="separate"/>
          </w:r>
          <w:r>
            <w:rPr>
              <w:b/>
              <w:bCs/>
              <w:noProof/>
              <w:sz w:val="16"/>
              <w:szCs w:val="16"/>
            </w:rPr>
            <w:t>2</w:t>
          </w:r>
          <w:r w:rsidRPr="008F02A5">
            <w:rPr>
              <w:b/>
              <w:bCs/>
              <w:sz w:val="16"/>
              <w:szCs w:val="16"/>
            </w:rPr>
            <w:fldChar w:fldCharType="end"/>
          </w:r>
          <w:r w:rsidRPr="008F02A5">
            <w:rPr>
              <w:sz w:val="16"/>
              <w:szCs w:val="16"/>
            </w:rPr>
            <w:t xml:space="preserve"> of </w:t>
          </w:r>
          <w:r w:rsidRPr="008F02A5">
            <w:rPr>
              <w:b/>
              <w:bCs/>
              <w:sz w:val="16"/>
              <w:szCs w:val="16"/>
            </w:rPr>
            <w:fldChar w:fldCharType="begin"/>
          </w:r>
          <w:r w:rsidRPr="008F02A5">
            <w:rPr>
              <w:b/>
              <w:bCs/>
              <w:sz w:val="16"/>
              <w:szCs w:val="16"/>
            </w:rPr>
            <w:instrText xml:space="preserve"> NUMPAGES  </w:instrText>
          </w:r>
          <w:r w:rsidRPr="008F02A5">
            <w:rPr>
              <w:b/>
              <w:bCs/>
              <w:sz w:val="16"/>
              <w:szCs w:val="16"/>
            </w:rPr>
            <w:fldChar w:fldCharType="separate"/>
          </w:r>
          <w:r>
            <w:rPr>
              <w:b/>
              <w:bCs/>
              <w:noProof/>
              <w:sz w:val="16"/>
              <w:szCs w:val="16"/>
            </w:rPr>
            <w:t>9</w:t>
          </w:r>
          <w:r w:rsidRPr="008F02A5">
            <w:rPr>
              <w:b/>
              <w:bCs/>
              <w:sz w:val="16"/>
              <w:szCs w:val="16"/>
            </w:rPr>
            <w:fldChar w:fldCharType="end"/>
          </w:r>
        </w:p>
      </w:tc>
    </w:tr>
  </w:tbl>
  <w:p w14:paraId="1E383C72" w14:textId="5173FBBE" w:rsidR="0007400D" w:rsidRDefault="00074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9F1A5" w14:textId="77777777" w:rsidR="00195E09" w:rsidRDefault="00195E09" w:rsidP="003C5787">
      <w:r>
        <w:separator/>
      </w:r>
    </w:p>
  </w:footnote>
  <w:footnote w:type="continuationSeparator" w:id="0">
    <w:p w14:paraId="79754E56" w14:textId="77777777" w:rsidR="00195E09" w:rsidRDefault="00195E09" w:rsidP="003C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9367" w14:textId="77777777" w:rsidR="00063877" w:rsidRDefault="003C5787" w:rsidP="003C5787">
    <w:pPr>
      <w:pStyle w:val="BodyText"/>
    </w:pPr>
    <w:r w:rsidRPr="00B70719">
      <w:rPr>
        <w:noProof/>
      </w:rPr>
      <w:drawing>
        <wp:anchor distT="0" distB="0" distL="114300" distR="114300" simplePos="0" relativeHeight="251659264" behindDoc="0" locked="0" layoutInCell="1" allowOverlap="1" wp14:anchorId="44A0869E" wp14:editId="5D5930BE">
          <wp:simplePos x="0" y="0"/>
          <wp:positionH relativeFrom="page">
            <wp:align>center</wp:align>
          </wp:positionH>
          <wp:positionV relativeFrom="page">
            <wp:posOffset>209550</wp:posOffset>
          </wp:positionV>
          <wp:extent cx="1840230" cy="574040"/>
          <wp:effectExtent l="0" t="0" r="7620" b="0"/>
          <wp:wrapTopAndBottom/>
          <wp:docPr id="7520476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0230" cy="574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048"/>
    <w:multiLevelType w:val="hybridMultilevel"/>
    <w:tmpl w:val="0A2C7E8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0F8F1E0A"/>
    <w:multiLevelType w:val="hybridMultilevel"/>
    <w:tmpl w:val="5A943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9A0ABC"/>
    <w:multiLevelType w:val="hybridMultilevel"/>
    <w:tmpl w:val="ACE421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BD38B9"/>
    <w:multiLevelType w:val="hybridMultilevel"/>
    <w:tmpl w:val="8B32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251B"/>
    <w:multiLevelType w:val="hybridMultilevel"/>
    <w:tmpl w:val="6EECE74A"/>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5" w15:restartNumberingAfterBreak="0">
    <w:nsid w:val="18D37B8B"/>
    <w:multiLevelType w:val="hybridMultilevel"/>
    <w:tmpl w:val="95BCBA5A"/>
    <w:lvl w:ilvl="0" w:tplc="BF663E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315F0"/>
    <w:multiLevelType w:val="hybridMultilevel"/>
    <w:tmpl w:val="1506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106C"/>
    <w:multiLevelType w:val="hybridMultilevel"/>
    <w:tmpl w:val="82240C76"/>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8" w15:restartNumberingAfterBreak="0">
    <w:nsid w:val="286F684E"/>
    <w:multiLevelType w:val="hybridMultilevel"/>
    <w:tmpl w:val="2730D084"/>
    <w:lvl w:ilvl="0" w:tplc="9FC6F70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26A02"/>
    <w:multiLevelType w:val="hybridMultilevel"/>
    <w:tmpl w:val="45D8C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A52E8E"/>
    <w:multiLevelType w:val="hybridMultilevel"/>
    <w:tmpl w:val="E326DF3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BE1084"/>
    <w:multiLevelType w:val="hybridMultilevel"/>
    <w:tmpl w:val="82B49B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0E21E8"/>
    <w:multiLevelType w:val="hybridMultilevel"/>
    <w:tmpl w:val="1D3834D6"/>
    <w:lvl w:ilvl="0" w:tplc="4C7A3C08">
      <w:start w:val="3"/>
      <w:numFmt w:val="decimal"/>
      <w:lvlText w:val="%1."/>
      <w:lvlJc w:val="left"/>
      <w:pPr>
        <w:ind w:left="1540" w:hanging="360"/>
      </w:pPr>
      <w:rPr>
        <w:rFonts w:ascii="Arial" w:eastAsia="Times New Roman" w:hAnsi="Arial" w:cs="Arial" w:hint="default"/>
        <w:b/>
        <w:bCs/>
        <w:w w:val="100"/>
        <w:sz w:val="22"/>
        <w:szCs w:val="22"/>
      </w:rPr>
    </w:lvl>
    <w:lvl w:ilvl="1" w:tplc="EA0A041A">
      <w:numFmt w:val="bullet"/>
      <w:lvlText w:val="•"/>
      <w:lvlJc w:val="left"/>
      <w:pPr>
        <w:ind w:left="2770" w:hanging="360"/>
      </w:pPr>
      <w:rPr>
        <w:rFonts w:hint="default"/>
      </w:rPr>
    </w:lvl>
    <w:lvl w:ilvl="2" w:tplc="A2A2A9C4">
      <w:numFmt w:val="bullet"/>
      <w:lvlText w:val="•"/>
      <w:lvlJc w:val="left"/>
      <w:pPr>
        <w:ind w:left="4000" w:hanging="360"/>
      </w:pPr>
      <w:rPr>
        <w:rFonts w:hint="default"/>
      </w:rPr>
    </w:lvl>
    <w:lvl w:ilvl="3" w:tplc="5204D740">
      <w:numFmt w:val="bullet"/>
      <w:lvlText w:val="•"/>
      <w:lvlJc w:val="left"/>
      <w:pPr>
        <w:ind w:left="5230" w:hanging="360"/>
      </w:pPr>
      <w:rPr>
        <w:rFonts w:hint="default"/>
      </w:rPr>
    </w:lvl>
    <w:lvl w:ilvl="4" w:tplc="299A5256">
      <w:numFmt w:val="bullet"/>
      <w:lvlText w:val="•"/>
      <w:lvlJc w:val="left"/>
      <w:pPr>
        <w:ind w:left="6460" w:hanging="360"/>
      </w:pPr>
      <w:rPr>
        <w:rFonts w:hint="default"/>
      </w:rPr>
    </w:lvl>
    <w:lvl w:ilvl="5" w:tplc="047682EE">
      <w:numFmt w:val="bullet"/>
      <w:lvlText w:val="•"/>
      <w:lvlJc w:val="left"/>
      <w:pPr>
        <w:ind w:left="7690" w:hanging="360"/>
      </w:pPr>
      <w:rPr>
        <w:rFonts w:hint="default"/>
      </w:rPr>
    </w:lvl>
    <w:lvl w:ilvl="6" w:tplc="57EA14E2">
      <w:numFmt w:val="bullet"/>
      <w:lvlText w:val="•"/>
      <w:lvlJc w:val="left"/>
      <w:pPr>
        <w:ind w:left="8920" w:hanging="360"/>
      </w:pPr>
      <w:rPr>
        <w:rFonts w:hint="default"/>
      </w:rPr>
    </w:lvl>
    <w:lvl w:ilvl="7" w:tplc="8D768168">
      <w:numFmt w:val="bullet"/>
      <w:lvlText w:val="•"/>
      <w:lvlJc w:val="left"/>
      <w:pPr>
        <w:ind w:left="10150" w:hanging="360"/>
      </w:pPr>
      <w:rPr>
        <w:rFonts w:hint="default"/>
      </w:rPr>
    </w:lvl>
    <w:lvl w:ilvl="8" w:tplc="D0747EE0">
      <w:numFmt w:val="bullet"/>
      <w:lvlText w:val="•"/>
      <w:lvlJc w:val="left"/>
      <w:pPr>
        <w:ind w:left="11380" w:hanging="360"/>
      </w:pPr>
      <w:rPr>
        <w:rFonts w:hint="default"/>
      </w:rPr>
    </w:lvl>
  </w:abstractNum>
  <w:abstractNum w:abstractNumId="13" w15:restartNumberingAfterBreak="0">
    <w:nsid w:val="59D45466"/>
    <w:multiLevelType w:val="hybridMultilevel"/>
    <w:tmpl w:val="BD6EC3E4"/>
    <w:lvl w:ilvl="0" w:tplc="A21A512A">
      <w:start w:val="1"/>
      <w:numFmt w:val="decimal"/>
      <w:lvlText w:val="%1."/>
      <w:lvlJc w:val="left"/>
      <w:pPr>
        <w:ind w:left="1540" w:hanging="360"/>
      </w:pPr>
      <w:rPr>
        <w:rFonts w:ascii="Arial" w:eastAsia="Times New Roman" w:hAnsi="Arial" w:cs="Arial" w:hint="default"/>
        <w:b/>
        <w:bCs/>
        <w:w w:val="100"/>
        <w:sz w:val="22"/>
        <w:szCs w:val="22"/>
      </w:rPr>
    </w:lvl>
    <w:lvl w:ilvl="1" w:tplc="05D64260">
      <w:numFmt w:val="bullet"/>
      <w:lvlText w:val=""/>
      <w:lvlJc w:val="left"/>
      <w:pPr>
        <w:ind w:left="1900" w:hanging="360"/>
      </w:pPr>
      <w:rPr>
        <w:rFonts w:ascii="Symbol" w:eastAsia="Symbol" w:hAnsi="Symbol" w:cs="Symbol" w:hint="default"/>
        <w:b/>
        <w:bCs/>
        <w:w w:val="100"/>
        <w:sz w:val="22"/>
        <w:szCs w:val="22"/>
      </w:rPr>
    </w:lvl>
    <w:lvl w:ilvl="2" w:tplc="C2B87E3A">
      <w:numFmt w:val="bullet"/>
      <w:lvlText w:val="•"/>
      <w:lvlJc w:val="left"/>
      <w:pPr>
        <w:ind w:left="3226" w:hanging="360"/>
      </w:pPr>
      <w:rPr>
        <w:rFonts w:hint="default"/>
      </w:rPr>
    </w:lvl>
    <w:lvl w:ilvl="3" w:tplc="D8421B7C">
      <w:numFmt w:val="bullet"/>
      <w:lvlText w:val="•"/>
      <w:lvlJc w:val="left"/>
      <w:pPr>
        <w:ind w:left="4553" w:hanging="360"/>
      </w:pPr>
      <w:rPr>
        <w:rFonts w:hint="default"/>
      </w:rPr>
    </w:lvl>
    <w:lvl w:ilvl="4" w:tplc="AFD4E02E">
      <w:numFmt w:val="bullet"/>
      <w:lvlText w:val="•"/>
      <w:lvlJc w:val="left"/>
      <w:pPr>
        <w:ind w:left="5880" w:hanging="360"/>
      </w:pPr>
      <w:rPr>
        <w:rFonts w:hint="default"/>
      </w:rPr>
    </w:lvl>
    <w:lvl w:ilvl="5" w:tplc="E4A8972E">
      <w:numFmt w:val="bullet"/>
      <w:lvlText w:val="•"/>
      <w:lvlJc w:val="left"/>
      <w:pPr>
        <w:ind w:left="7206" w:hanging="360"/>
      </w:pPr>
      <w:rPr>
        <w:rFonts w:hint="default"/>
      </w:rPr>
    </w:lvl>
    <w:lvl w:ilvl="6" w:tplc="290E6038">
      <w:numFmt w:val="bullet"/>
      <w:lvlText w:val="•"/>
      <w:lvlJc w:val="left"/>
      <w:pPr>
        <w:ind w:left="8533" w:hanging="360"/>
      </w:pPr>
      <w:rPr>
        <w:rFonts w:hint="default"/>
      </w:rPr>
    </w:lvl>
    <w:lvl w:ilvl="7" w:tplc="B9463E0E">
      <w:numFmt w:val="bullet"/>
      <w:lvlText w:val="•"/>
      <w:lvlJc w:val="left"/>
      <w:pPr>
        <w:ind w:left="9860" w:hanging="360"/>
      </w:pPr>
      <w:rPr>
        <w:rFonts w:hint="default"/>
      </w:rPr>
    </w:lvl>
    <w:lvl w:ilvl="8" w:tplc="20B8A7B2">
      <w:numFmt w:val="bullet"/>
      <w:lvlText w:val="•"/>
      <w:lvlJc w:val="left"/>
      <w:pPr>
        <w:ind w:left="11186" w:hanging="360"/>
      </w:pPr>
      <w:rPr>
        <w:rFonts w:hint="default"/>
      </w:rPr>
    </w:lvl>
  </w:abstractNum>
  <w:abstractNum w:abstractNumId="14" w15:restartNumberingAfterBreak="0">
    <w:nsid w:val="64BE161B"/>
    <w:multiLevelType w:val="hybridMultilevel"/>
    <w:tmpl w:val="472CC534"/>
    <w:lvl w:ilvl="0" w:tplc="BA84CC4C">
      <w:start w:val="1"/>
      <w:numFmt w:val="decimal"/>
      <w:lvlText w:val="%1."/>
      <w:lvlJc w:val="left"/>
      <w:pPr>
        <w:ind w:left="1540" w:hanging="360"/>
      </w:pPr>
      <w:rPr>
        <w:rFonts w:ascii="Arial" w:eastAsia="Times New Roman" w:hAnsi="Arial" w:cs="Arial" w:hint="default"/>
        <w:b/>
        <w:bCs/>
        <w:w w:val="100"/>
        <w:sz w:val="22"/>
        <w:szCs w:val="22"/>
      </w:rPr>
    </w:lvl>
    <w:lvl w:ilvl="1" w:tplc="DFD8E800">
      <w:start w:val="1"/>
      <w:numFmt w:val="lowerRoman"/>
      <w:lvlText w:val="%2."/>
      <w:lvlJc w:val="left"/>
      <w:pPr>
        <w:ind w:left="2260" w:hanging="720"/>
      </w:pPr>
      <w:rPr>
        <w:rFonts w:ascii="Arial" w:eastAsia="Times New Roman" w:hAnsi="Arial" w:cs="Arial" w:hint="default"/>
        <w:spacing w:val="0"/>
        <w:w w:val="100"/>
        <w:sz w:val="22"/>
        <w:szCs w:val="22"/>
      </w:rPr>
    </w:lvl>
    <w:lvl w:ilvl="2" w:tplc="0C9E4BAE">
      <w:start w:val="1"/>
      <w:numFmt w:val="decimal"/>
      <w:lvlText w:val="%3."/>
      <w:lvlJc w:val="left"/>
      <w:pPr>
        <w:ind w:left="2260" w:hanging="720"/>
      </w:pPr>
      <w:rPr>
        <w:rFonts w:ascii="Arial" w:eastAsia="Times New Roman" w:hAnsi="Arial" w:cs="Arial" w:hint="default"/>
        <w:w w:val="100"/>
        <w:sz w:val="22"/>
        <w:szCs w:val="22"/>
      </w:rPr>
    </w:lvl>
    <w:lvl w:ilvl="3" w:tplc="E9785D90">
      <w:numFmt w:val="bullet"/>
      <w:lvlText w:val="•"/>
      <w:lvlJc w:val="left"/>
      <w:pPr>
        <w:ind w:left="4833" w:hanging="720"/>
      </w:pPr>
      <w:rPr>
        <w:rFonts w:hint="default"/>
      </w:rPr>
    </w:lvl>
    <w:lvl w:ilvl="4" w:tplc="D988ED46">
      <w:numFmt w:val="bullet"/>
      <w:lvlText w:val="•"/>
      <w:lvlJc w:val="left"/>
      <w:pPr>
        <w:ind w:left="6120" w:hanging="720"/>
      </w:pPr>
      <w:rPr>
        <w:rFonts w:hint="default"/>
      </w:rPr>
    </w:lvl>
    <w:lvl w:ilvl="5" w:tplc="5EEAC0C6">
      <w:numFmt w:val="bullet"/>
      <w:lvlText w:val="•"/>
      <w:lvlJc w:val="left"/>
      <w:pPr>
        <w:ind w:left="7406" w:hanging="720"/>
      </w:pPr>
      <w:rPr>
        <w:rFonts w:hint="default"/>
      </w:rPr>
    </w:lvl>
    <w:lvl w:ilvl="6" w:tplc="02723FD4">
      <w:numFmt w:val="bullet"/>
      <w:lvlText w:val="•"/>
      <w:lvlJc w:val="left"/>
      <w:pPr>
        <w:ind w:left="8693" w:hanging="720"/>
      </w:pPr>
      <w:rPr>
        <w:rFonts w:hint="default"/>
      </w:rPr>
    </w:lvl>
    <w:lvl w:ilvl="7" w:tplc="FE2A526E">
      <w:numFmt w:val="bullet"/>
      <w:lvlText w:val="•"/>
      <w:lvlJc w:val="left"/>
      <w:pPr>
        <w:ind w:left="9980" w:hanging="720"/>
      </w:pPr>
      <w:rPr>
        <w:rFonts w:hint="default"/>
      </w:rPr>
    </w:lvl>
    <w:lvl w:ilvl="8" w:tplc="BEEABE96">
      <w:numFmt w:val="bullet"/>
      <w:lvlText w:val="•"/>
      <w:lvlJc w:val="left"/>
      <w:pPr>
        <w:ind w:left="11266" w:hanging="720"/>
      </w:pPr>
      <w:rPr>
        <w:rFonts w:hint="default"/>
      </w:rPr>
    </w:lvl>
  </w:abstractNum>
  <w:num w:numId="1" w16cid:durableId="572543389">
    <w:abstractNumId w:val="12"/>
  </w:num>
  <w:num w:numId="2" w16cid:durableId="1746609311">
    <w:abstractNumId w:val="13"/>
  </w:num>
  <w:num w:numId="3" w16cid:durableId="130027322">
    <w:abstractNumId w:val="14"/>
  </w:num>
  <w:num w:numId="4" w16cid:durableId="1508906099">
    <w:abstractNumId w:val="7"/>
  </w:num>
  <w:num w:numId="5" w16cid:durableId="1442265003">
    <w:abstractNumId w:val="4"/>
  </w:num>
  <w:num w:numId="6" w16cid:durableId="1316227559">
    <w:abstractNumId w:val="0"/>
  </w:num>
  <w:num w:numId="7" w16cid:durableId="249241493">
    <w:abstractNumId w:val="2"/>
  </w:num>
  <w:num w:numId="8" w16cid:durableId="254755651">
    <w:abstractNumId w:val="6"/>
  </w:num>
  <w:num w:numId="9" w16cid:durableId="1746996773">
    <w:abstractNumId w:val="1"/>
  </w:num>
  <w:num w:numId="10" w16cid:durableId="1609391456">
    <w:abstractNumId w:val="10"/>
  </w:num>
  <w:num w:numId="11" w16cid:durableId="1455833554">
    <w:abstractNumId w:val="11"/>
  </w:num>
  <w:num w:numId="12" w16cid:durableId="709300400">
    <w:abstractNumId w:val="8"/>
  </w:num>
  <w:num w:numId="13" w16cid:durableId="1621688591">
    <w:abstractNumId w:val="3"/>
  </w:num>
  <w:num w:numId="14" w16cid:durableId="880290745">
    <w:abstractNumId w:val="9"/>
  </w:num>
  <w:num w:numId="15" w16cid:durableId="432896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09"/>
    <w:rsid w:val="000412FB"/>
    <w:rsid w:val="00057D95"/>
    <w:rsid w:val="00063877"/>
    <w:rsid w:val="0007400D"/>
    <w:rsid w:val="000B6F0C"/>
    <w:rsid w:val="0010023C"/>
    <w:rsid w:val="00103D49"/>
    <w:rsid w:val="00195E09"/>
    <w:rsid w:val="001A27A1"/>
    <w:rsid w:val="001F04FD"/>
    <w:rsid w:val="002214FB"/>
    <w:rsid w:val="00236BEC"/>
    <w:rsid w:val="0027693D"/>
    <w:rsid w:val="00285888"/>
    <w:rsid w:val="002F51AD"/>
    <w:rsid w:val="00315263"/>
    <w:rsid w:val="003C5787"/>
    <w:rsid w:val="004255EC"/>
    <w:rsid w:val="00433C12"/>
    <w:rsid w:val="00492B1E"/>
    <w:rsid w:val="005B7A2C"/>
    <w:rsid w:val="005E41A3"/>
    <w:rsid w:val="00623896"/>
    <w:rsid w:val="00643284"/>
    <w:rsid w:val="006520A4"/>
    <w:rsid w:val="00674DCC"/>
    <w:rsid w:val="0072158A"/>
    <w:rsid w:val="007F29BC"/>
    <w:rsid w:val="008272E6"/>
    <w:rsid w:val="008A6958"/>
    <w:rsid w:val="008C2F6D"/>
    <w:rsid w:val="00921CC2"/>
    <w:rsid w:val="0093749B"/>
    <w:rsid w:val="00945C14"/>
    <w:rsid w:val="009D1A2F"/>
    <w:rsid w:val="00A04959"/>
    <w:rsid w:val="00AF3E0C"/>
    <w:rsid w:val="00B47E94"/>
    <w:rsid w:val="00B70719"/>
    <w:rsid w:val="00B87A45"/>
    <w:rsid w:val="00BB7D13"/>
    <w:rsid w:val="00C70E19"/>
    <w:rsid w:val="00D2507F"/>
    <w:rsid w:val="00D317B0"/>
    <w:rsid w:val="00D64D23"/>
    <w:rsid w:val="00D72561"/>
    <w:rsid w:val="00DA27AE"/>
    <w:rsid w:val="00DB493D"/>
    <w:rsid w:val="00DF575F"/>
    <w:rsid w:val="00E7153E"/>
    <w:rsid w:val="00EE7310"/>
    <w:rsid w:val="00F12243"/>
    <w:rsid w:val="00F51C73"/>
    <w:rsid w:val="00FA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F9155"/>
  <w15:docId w15:val="{25B3E7E2-3700-453F-8D21-E4CD1DAC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5787"/>
    <w:rPr>
      <w:rFonts w:ascii="Arial" w:eastAsia="Times New Roman" w:hAnsi="Arial" w:cs="Arial"/>
    </w:rPr>
  </w:style>
  <w:style w:type="paragraph" w:styleId="Heading1">
    <w:name w:val="heading 1"/>
    <w:basedOn w:val="Normal"/>
    <w:link w:val="Heading1Char"/>
    <w:uiPriority w:val="9"/>
    <w:qFormat/>
    <w:rsid w:val="003C5787"/>
    <w:pPr>
      <w:outlineLvl w:val="0"/>
    </w:pPr>
    <w:rPr>
      <w:b/>
      <w:bCs/>
      <w:color w:val="455FA9"/>
    </w:rPr>
  </w:style>
  <w:style w:type="paragraph" w:styleId="Heading2">
    <w:name w:val="heading 2"/>
    <w:basedOn w:val="Normal"/>
    <w:next w:val="Normal"/>
    <w:link w:val="Heading2Char"/>
    <w:uiPriority w:val="9"/>
    <w:unhideWhenUsed/>
    <w:qFormat/>
    <w:rsid w:val="003C5787"/>
    <w:pPr>
      <w:keepNext/>
      <w:keepLines/>
      <w:widowControl/>
      <w:autoSpaceDE/>
      <w:autoSpaceDN/>
      <w:spacing w:before="40" w:line="259" w:lineRule="auto"/>
      <w:outlineLvl w:val="1"/>
    </w:pPr>
    <w:rPr>
      <w:rFonts w:eastAsiaTheme="majorEastAsia" w:cstheme="majorBidi"/>
      <w:b/>
      <w:color w:val="000000" w:themeColor="text1"/>
      <w:kern w:val="2"/>
      <w:sz w:val="24"/>
      <w:szCs w:val="24"/>
      <w14:ligatures w14:val="standardContextual"/>
    </w:rPr>
  </w:style>
  <w:style w:type="paragraph" w:styleId="Heading3">
    <w:name w:val="heading 3"/>
    <w:basedOn w:val="Normal"/>
    <w:next w:val="Normal"/>
    <w:link w:val="Heading3Char"/>
    <w:uiPriority w:val="9"/>
    <w:unhideWhenUsed/>
    <w:qFormat/>
    <w:rsid w:val="003C5787"/>
    <w:pPr>
      <w:keepNext/>
      <w:keepLines/>
      <w:widowControl/>
      <w:autoSpaceDE/>
      <w:autoSpaceDN/>
      <w:spacing w:before="40" w:line="259" w:lineRule="auto"/>
      <w:outlineLvl w:val="2"/>
    </w:pPr>
    <w:rPr>
      <w:rFonts w:eastAsiaTheme="majorEastAsia" w:cstheme="majorBidi"/>
      <w:b/>
      <w:i/>
      <w:color w:val="000000" w:themeColor="text1"/>
      <w:kern w:val="2"/>
      <w14:ligatures w14:val="standardContextual"/>
    </w:rPr>
  </w:style>
  <w:style w:type="paragraph" w:styleId="Heading4">
    <w:name w:val="heading 4"/>
    <w:basedOn w:val="Normal"/>
    <w:next w:val="Normal"/>
    <w:link w:val="Heading4Char"/>
    <w:uiPriority w:val="9"/>
    <w:semiHidden/>
    <w:unhideWhenUsed/>
    <w:qFormat/>
    <w:rsid w:val="00057D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55EC"/>
    <w:pPr>
      <w:tabs>
        <w:tab w:val="center" w:pos="4680"/>
        <w:tab w:val="right" w:pos="9360"/>
      </w:tabs>
    </w:pPr>
  </w:style>
  <w:style w:type="character" w:customStyle="1" w:styleId="HeaderChar">
    <w:name w:val="Header Char"/>
    <w:basedOn w:val="DefaultParagraphFont"/>
    <w:link w:val="Header"/>
    <w:uiPriority w:val="99"/>
    <w:rsid w:val="004255EC"/>
    <w:rPr>
      <w:rFonts w:ascii="Times New Roman" w:eastAsia="Times New Roman" w:hAnsi="Times New Roman" w:cs="Times New Roman"/>
    </w:rPr>
  </w:style>
  <w:style w:type="paragraph" w:styleId="Footer">
    <w:name w:val="footer"/>
    <w:basedOn w:val="Normal"/>
    <w:link w:val="FooterChar"/>
    <w:uiPriority w:val="99"/>
    <w:unhideWhenUsed/>
    <w:rsid w:val="004255EC"/>
    <w:pPr>
      <w:tabs>
        <w:tab w:val="center" w:pos="4680"/>
        <w:tab w:val="right" w:pos="9360"/>
      </w:tabs>
    </w:pPr>
  </w:style>
  <w:style w:type="character" w:customStyle="1" w:styleId="FooterChar">
    <w:name w:val="Footer Char"/>
    <w:basedOn w:val="DefaultParagraphFont"/>
    <w:link w:val="Footer"/>
    <w:uiPriority w:val="99"/>
    <w:rsid w:val="004255EC"/>
    <w:rPr>
      <w:rFonts w:ascii="Times New Roman" w:eastAsia="Times New Roman" w:hAnsi="Times New Roman" w:cs="Times New Roman"/>
    </w:rPr>
  </w:style>
  <w:style w:type="paragraph" w:styleId="NormalWeb">
    <w:name w:val="Normal (Web)"/>
    <w:basedOn w:val="Normal"/>
    <w:uiPriority w:val="99"/>
    <w:semiHidden/>
    <w:unhideWhenUsed/>
    <w:rsid w:val="00FA2917"/>
    <w:pPr>
      <w:widowControl/>
      <w:autoSpaceDE/>
      <w:autoSpaceDN/>
      <w:spacing w:before="100" w:beforeAutospacing="1" w:after="100" w:afterAutospacing="1"/>
    </w:pPr>
    <w:rPr>
      <w:rFonts w:eastAsiaTheme="minorEastAsia"/>
      <w:sz w:val="24"/>
      <w:szCs w:val="24"/>
    </w:rPr>
  </w:style>
  <w:style w:type="paragraph" w:styleId="NoSpacing">
    <w:name w:val="No Spacing"/>
    <w:uiPriority w:val="1"/>
    <w:qFormat/>
    <w:rsid w:val="00FA2917"/>
    <w:pPr>
      <w:widowControl/>
      <w:autoSpaceDE/>
      <w:autoSpaceDN/>
    </w:pPr>
  </w:style>
  <w:style w:type="paragraph" w:styleId="Title">
    <w:name w:val="Title"/>
    <w:basedOn w:val="Normal"/>
    <w:next w:val="Normal"/>
    <w:link w:val="TitleChar"/>
    <w:uiPriority w:val="10"/>
    <w:qFormat/>
    <w:rsid w:val="003C5787"/>
    <w:pPr>
      <w:contextualSpacing/>
    </w:pPr>
    <w:rPr>
      <w:rFonts w:eastAsiaTheme="majorEastAsia"/>
      <w:b/>
      <w:bCs/>
      <w:spacing w:val="-10"/>
      <w:kern w:val="28"/>
      <w:sz w:val="40"/>
      <w:szCs w:val="40"/>
    </w:rPr>
  </w:style>
  <w:style w:type="character" w:customStyle="1" w:styleId="TitleChar">
    <w:name w:val="Title Char"/>
    <w:basedOn w:val="DefaultParagraphFont"/>
    <w:link w:val="Title"/>
    <w:uiPriority w:val="10"/>
    <w:rsid w:val="003C5787"/>
    <w:rPr>
      <w:rFonts w:ascii="Arial" w:eastAsiaTheme="majorEastAsia" w:hAnsi="Arial" w:cs="Arial"/>
      <w:b/>
      <w:bCs/>
      <w:spacing w:val="-10"/>
      <w:kern w:val="28"/>
      <w:sz w:val="40"/>
      <w:szCs w:val="40"/>
    </w:rPr>
  </w:style>
  <w:style w:type="character" w:customStyle="1" w:styleId="Heading2Char">
    <w:name w:val="Heading 2 Char"/>
    <w:basedOn w:val="DefaultParagraphFont"/>
    <w:link w:val="Heading2"/>
    <w:uiPriority w:val="9"/>
    <w:rsid w:val="003C5787"/>
    <w:rPr>
      <w:rFonts w:ascii="Arial" w:eastAsiaTheme="majorEastAsia" w:hAnsi="Arial" w:cstheme="majorBidi"/>
      <w:b/>
      <w:color w:val="000000" w:themeColor="text1"/>
      <w:kern w:val="2"/>
      <w:sz w:val="24"/>
      <w:szCs w:val="24"/>
      <w14:ligatures w14:val="standardContextual"/>
    </w:rPr>
  </w:style>
  <w:style w:type="character" w:customStyle="1" w:styleId="Heading3Char">
    <w:name w:val="Heading 3 Char"/>
    <w:basedOn w:val="DefaultParagraphFont"/>
    <w:link w:val="Heading3"/>
    <w:uiPriority w:val="9"/>
    <w:rsid w:val="003C5787"/>
    <w:rPr>
      <w:rFonts w:ascii="Arial" w:eastAsiaTheme="majorEastAsia" w:hAnsi="Arial" w:cstheme="majorBidi"/>
      <w:b/>
      <w:i/>
      <w:color w:val="000000" w:themeColor="text1"/>
      <w:kern w:val="2"/>
      <w14:ligatures w14:val="standardContextual"/>
    </w:rPr>
  </w:style>
  <w:style w:type="character" w:customStyle="1" w:styleId="Heading1Char">
    <w:name w:val="Heading 1 Char"/>
    <w:basedOn w:val="DefaultParagraphFont"/>
    <w:link w:val="Heading1"/>
    <w:uiPriority w:val="9"/>
    <w:rsid w:val="003C5787"/>
    <w:rPr>
      <w:rFonts w:ascii="Arial" w:eastAsia="Times New Roman" w:hAnsi="Arial" w:cs="Arial"/>
      <w:b/>
      <w:bCs/>
      <w:color w:val="455FA9"/>
      <w:sz w:val="28"/>
      <w:szCs w:val="28"/>
    </w:rPr>
  </w:style>
  <w:style w:type="character" w:customStyle="1" w:styleId="Heading4Char">
    <w:name w:val="Heading 4 Char"/>
    <w:basedOn w:val="DefaultParagraphFont"/>
    <w:link w:val="Heading4"/>
    <w:uiPriority w:val="9"/>
    <w:semiHidden/>
    <w:rsid w:val="00057D95"/>
    <w:rPr>
      <w:rFonts w:ascii="Arial" w:eastAsiaTheme="majorEastAsia" w:hAnsi="Arial" w:cstheme="majorBidi"/>
      <w:i/>
      <w:iCs/>
    </w:rPr>
  </w:style>
  <w:style w:type="paragraph" w:styleId="IntenseQuote">
    <w:name w:val="Intense Quote"/>
    <w:basedOn w:val="Normal"/>
    <w:next w:val="Normal"/>
    <w:link w:val="IntenseQuoteChar"/>
    <w:uiPriority w:val="30"/>
    <w:qFormat/>
    <w:rsid w:val="00057D95"/>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057D95"/>
    <w:rPr>
      <w:rFonts w:ascii="Arial" w:eastAsia="Times New Roman" w:hAnsi="Arial" w:cs="Arial"/>
      <w:i/>
      <w:iCs/>
    </w:rPr>
  </w:style>
  <w:style w:type="character" w:styleId="IntenseEmphasis">
    <w:name w:val="Intense Emphasis"/>
    <w:basedOn w:val="DefaultParagraphFont"/>
    <w:uiPriority w:val="21"/>
    <w:qFormat/>
    <w:rsid w:val="00057D95"/>
    <w:rPr>
      <w:i/>
      <w:iCs/>
      <w:color w:val="auto"/>
    </w:rPr>
  </w:style>
  <w:style w:type="character" w:styleId="IntenseReference">
    <w:name w:val="Intense Reference"/>
    <w:basedOn w:val="DefaultParagraphFont"/>
    <w:uiPriority w:val="32"/>
    <w:qFormat/>
    <w:rsid w:val="00057D95"/>
    <w:rPr>
      <w:b/>
      <w:bCs/>
      <w:smallCaps/>
      <w:color w:val="auto"/>
      <w:spacing w:val="5"/>
    </w:rPr>
  </w:style>
  <w:style w:type="character" w:styleId="Hyperlink">
    <w:name w:val="Hyperlink"/>
    <w:basedOn w:val="DefaultParagraphFont"/>
    <w:uiPriority w:val="99"/>
    <w:unhideWhenUsed/>
    <w:rsid w:val="00195E09"/>
    <w:rPr>
      <w:color w:val="0000FF" w:themeColor="hyperlink"/>
      <w:u w:val="single"/>
    </w:rPr>
  </w:style>
  <w:style w:type="paragraph" w:styleId="TOCHeading">
    <w:name w:val="TOC Heading"/>
    <w:basedOn w:val="Heading1"/>
    <w:next w:val="Normal"/>
    <w:uiPriority w:val="39"/>
    <w:unhideWhenUsed/>
    <w:qFormat/>
    <w:rsid w:val="00195E09"/>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195E09"/>
    <w:pPr>
      <w:widowControl/>
      <w:autoSpaceDE/>
      <w:autoSpaceDN/>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195E09"/>
    <w:pPr>
      <w:widowControl/>
      <w:autoSpaceDE/>
      <w:autoSpaceDN/>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195E09"/>
    <w:pPr>
      <w:widowControl/>
      <w:tabs>
        <w:tab w:val="right" w:leader="dot" w:pos="14102"/>
      </w:tabs>
      <w:autoSpaceDE/>
      <w:autoSpaceDN/>
      <w:spacing w:after="100" w:line="259" w:lineRule="auto"/>
      <w:ind w:left="220"/>
    </w:pPr>
    <w:rPr>
      <w:rFonts w:asciiTheme="minorHAnsi" w:eastAsiaTheme="minorHAnsi" w:hAnsiTheme="minorHAnsi" w:cstheme="minorBidi"/>
      <w:b/>
      <w:noProof/>
    </w:rPr>
  </w:style>
  <w:style w:type="table" w:styleId="TableGrid">
    <w:name w:val="Table Grid"/>
    <w:basedOn w:val="TableNormal"/>
    <w:uiPriority w:val="39"/>
    <w:rsid w:val="00195E0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E09"/>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ubmissions_CSI@csi.state.co.us" TargetMode="External"/><Relationship Id="rId13" Type="http://schemas.openxmlformats.org/officeDocument/2006/relationships/image" Target="media/image2.png"/><Relationship Id="rId18" Type="http://schemas.openxmlformats.org/officeDocument/2006/relationships/hyperlink" Target="https://support.office.com/en-us/article/keeping-leading-zeros-and-large-numbers-1bf7b935-36e1-4985-842f-5dfa51f85fe7"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resources.csi.state.co.us/wp-content/uploads/2025/07/EDID-Request-Template_rev07252025.xlsx" TargetMode="External"/><Relationship Id="rId12" Type="http://schemas.openxmlformats.org/officeDocument/2006/relationships/image" Target="media/image1.png"/><Relationship Id="rId17" Type="http://schemas.openxmlformats.org/officeDocument/2006/relationships/hyperlink" Target="https://resources.csi.state.co.us/edid-request-template/" TargetMode="External"/><Relationship Id="rId25" Type="http://schemas.openxmlformats.org/officeDocument/2006/relationships/hyperlink" Target="mailto:Submissions_CSI@csi.state.co.u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idm/edis" TargetMode="External"/><Relationship Id="rId24" Type="http://schemas.openxmlformats.org/officeDocument/2006/relationships/hyperlink" Target="https://resources.csi.state.co.us/data-submissions-handbook/"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tmp"/><Relationship Id="rId28" Type="http://schemas.openxmlformats.org/officeDocument/2006/relationships/header" Target="header1.xml"/><Relationship Id="rId10" Type="http://schemas.openxmlformats.org/officeDocument/2006/relationships/hyperlink" Target="mailto:submissions_CSI@csi.state.co.us" TargetMode="External"/><Relationship Id="rId19" Type="http://schemas.openxmlformats.org/officeDocument/2006/relationships/hyperlink" Target="https://resources.csi.state.co.us/excel-for-data-submissions-part-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ources.csi.state.co.us/edis-access/" TargetMode="External"/><Relationship Id="rId14" Type="http://schemas.openxmlformats.org/officeDocument/2006/relationships/image" Target="media/image3.tmp"/><Relationship Id="rId22" Type="http://schemas.openxmlformats.org/officeDocument/2006/relationships/hyperlink" Target="https://resources.csi.state.co.us/wp-content/uploads/2025/07/EDID-Request-Template_rev07252025.xlsx" TargetMode="External"/><Relationship Id="rId27" Type="http://schemas.openxmlformats.org/officeDocument/2006/relationships/hyperlink" Target="mailto:Submissions_CSI@csi.state.co.u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fs-01\franklin\CSI$\Communications\1%20STAFF%20USE\Templates\Document%20Templates\Horizontal%20Simple%20Word%20Template%20-%20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Horizontal Simple Word Template - Accessible</Template>
  <TotalTime>22</TotalTime>
  <Pages>10</Pages>
  <Words>2051</Words>
  <Characters>12891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Hartung, Ryan</dc:creator>
  <cp:lastModifiedBy>Hartung, Ryan</cp:lastModifiedBy>
  <cp:revision>4</cp:revision>
  <dcterms:created xsi:type="dcterms:W3CDTF">2025-07-25T14:30:00Z</dcterms:created>
  <dcterms:modified xsi:type="dcterms:W3CDTF">2025-07-25T14:49:00Z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Microsoft® Word 2013</vt:lpwstr>
  </property>
  <property fmtid="{D5CDD505-2E9C-101B-9397-08002B2CF9AE}" pid="4" name="LastSaved">
    <vt:filetime>2018-03-16T00:00:00Z</vt:filetime>
  </property>
  <property fmtid="{D5CDD505-2E9C-101B-9397-08002B2CF9AE}" pid="5" name="GrammarlyDocumentId">
    <vt:lpwstr>0836eab2-d762-4f9f-a67a-70800247839b</vt:lpwstr>
  </property>
</Properties>
</file>