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BAFD" w14:textId="2EBC1140" w:rsidR="005409F6" w:rsidRDefault="00F83D63" w:rsidP="00DD4770">
      <w:pPr>
        <w:jc w:val="center"/>
        <w:rPr>
          <w:b/>
          <w:bCs/>
        </w:rPr>
      </w:pPr>
      <w:r>
        <w:rPr>
          <w:b/>
          <w:bCs/>
        </w:rPr>
        <w:t xml:space="preserve">Comprehensive </w:t>
      </w:r>
      <w:r w:rsidR="005409F6" w:rsidRPr="00DD4770">
        <w:rPr>
          <w:b/>
          <w:bCs/>
        </w:rPr>
        <w:t>Evaluation Requirements</w:t>
      </w:r>
      <w:r w:rsidR="00DD4770">
        <w:rPr>
          <w:b/>
          <w:bCs/>
        </w:rPr>
        <w:t xml:space="preserve"> for </w:t>
      </w:r>
      <w:r w:rsidR="005409F6" w:rsidRPr="00DD4770">
        <w:rPr>
          <w:b/>
          <w:bCs/>
        </w:rPr>
        <w:t>S</w:t>
      </w:r>
      <w:r w:rsidR="00DD4770">
        <w:rPr>
          <w:b/>
          <w:bCs/>
        </w:rPr>
        <w:t>pecific Learning Disabilities</w:t>
      </w:r>
    </w:p>
    <w:p w14:paraId="3215623B" w14:textId="2E103F21" w:rsidR="00781C84" w:rsidRDefault="00781C84" w:rsidP="00DD4770">
      <w:pPr>
        <w:jc w:val="center"/>
        <w:rPr>
          <w:b/>
          <w:bCs/>
        </w:rPr>
      </w:pPr>
      <w:r>
        <w:rPr>
          <w:b/>
          <w:bCs/>
        </w:rPr>
        <w:t>Checklist for Comprehensive Evaluation</w:t>
      </w:r>
    </w:p>
    <w:p w14:paraId="51E64CB4" w14:textId="3A7ABB9A" w:rsidR="00E8736D" w:rsidRDefault="00EF4726" w:rsidP="00DD4770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D47849" wp14:editId="22C89726">
                <wp:simplePos x="0" y="0"/>
                <wp:positionH relativeFrom="leftMargin">
                  <wp:posOffset>638175</wp:posOffset>
                </wp:positionH>
                <wp:positionV relativeFrom="paragraph">
                  <wp:posOffset>294640</wp:posOffset>
                </wp:positionV>
                <wp:extent cx="228600" cy="171450"/>
                <wp:effectExtent l="0" t="0" r="19050" b="19050"/>
                <wp:wrapNone/>
                <wp:docPr id="12903588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669EF" id="Rectangle 2" o:spid="_x0000_s1026" alt="&quot;&quot;" style="position:absolute;margin-left:50.25pt;margin-top:23.2pt;width:18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4EKaFd0A&#10;AAAJ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6CB57A9C" w14:textId="169DB022" w:rsidR="00E8736D" w:rsidRPr="008B080C" w:rsidRDefault="00CB0247" w:rsidP="008B080C">
      <w:pPr>
        <w:rPr>
          <w:i/>
          <w:iCs/>
        </w:rPr>
      </w:pPr>
      <w:r w:rsidRPr="008B080C">
        <w:rPr>
          <w:i/>
          <w:iCs/>
        </w:rPr>
        <w:t>Student and Family Background</w:t>
      </w:r>
    </w:p>
    <w:p w14:paraId="27CF0BA8" w14:textId="29C79E27" w:rsidR="006251F9" w:rsidRDefault="006251F9" w:rsidP="00A32767">
      <w:pPr>
        <w:pStyle w:val="ListParagraph"/>
        <w:numPr>
          <w:ilvl w:val="0"/>
          <w:numId w:val="24"/>
        </w:numPr>
      </w:pPr>
      <w:r>
        <w:t>Grade level of student</w:t>
      </w:r>
    </w:p>
    <w:p w14:paraId="41BCAEEA" w14:textId="39F405B3" w:rsidR="006251F9" w:rsidRDefault="006251F9" w:rsidP="00A32767">
      <w:pPr>
        <w:pStyle w:val="ListParagraph"/>
        <w:numPr>
          <w:ilvl w:val="0"/>
          <w:numId w:val="24"/>
        </w:numPr>
      </w:pPr>
      <w:r>
        <w:t>Date of enrollment</w:t>
      </w:r>
      <w:r w:rsidR="00F51A47">
        <w:t xml:space="preserve"> and</w:t>
      </w:r>
      <w:r>
        <w:t xml:space="preserve"> grade level at enrollment</w:t>
      </w:r>
    </w:p>
    <w:p w14:paraId="01E6FD3A" w14:textId="0B98C470" w:rsidR="006251F9" w:rsidRDefault="006251F9" w:rsidP="00A32767">
      <w:pPr>
        <w:pStyle w:val="ListParagraph"/>
        <w:numPr>
          <w:ilvl w:val="0"/>
          <w:numId w:val="24"/>
        </w:numPr>
      </w:pPr>
      <w:r>
        <w:t xml:space="preserve">Schools </w:t>
      </w:r>
      <w:r w:rsidR="00660D83">
        <w:t>attended</w:t>
      </w:r>
      <w:r>
        <w:t>/</w:t>
      </w:r>
      <w:r w:rsidR="00660D83">
        <w:t>grade levels</w:t>
      </w:r>
    </w:p>
    <w:p w14:paraId="0BFEC4F5" w14:textId="3956649D" w:rsidR="006251F9" w:rsidRPr="006251F9" w:rsidRDefault="00B24C4A" w:rsidP="00A32767">
      <w:pPr>
        <w:pStyle w:val="ListParagraph"/>
        <w:numPr>
          <w:ilvl w:val="0"/>
          <w:numId w:val="2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6CCDA6" wp14:editId="3CCC0FAC">
                <wp:simplePos x="0" y="0"/>
                <wp:positionH relativeFrom="leftMargin">
                  <wp:posOffset>628650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59371478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28061" id="Rectangle 2" o:spid="_x0000_s1026" alt="&quot;&quot;" style="position:absolute;margin-left:49.5pt;margin-top:23.8pt;width:18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Zerxf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6251F9">
        <w:t>History of special education/Section 504/READ Plan/E</w:t>
      </w:r>
      <w:r w:rsidR="00660D83">
        <w:t>L Plan</w:t>
      </w:r>
    </w:p>
    <w:p w14:paraId="3827D606" w14:textId="7A58BCF8" w:rsidR="00B841E6" w:rsidRPr="001B4ACF" w:rsidRDefault="00B841E6" w:rsidP="00B841E6">
      <w:pPr>
        <w:rPr>
          <w:i/>
          <w:iCs/>
        </w:rPr>
      </w:pPr>
      <w:r w:rsidRPr="001B4ACF">
        <w:rPr>
          <w:i/>
          <w:iCs/>
        </w:rPr>
        <w:t>Educational History/Summary</w:t>
      </w:r>
    </w:p>
    <w:p w14:paraId="6B4A7B2B" w14:textId="77777777" w:rsidR="00B841E6" w:rsidRDefault="00B841E6" w:rsidP="00B841E6">
      <w:pPr>
        <w:pStyle w:val="ListParagraph"/>
        <w:numPr>
          <w:ilvl w:val="0"/>
          <w:numId w:val="23"/>
        </w:numPr>
      </w:pPr>
      <w:r>
        <w:t>School Attendance</w:t>
      </w:r>
    </w:p>
    <w:p w14:paraId="7CB2A31B" w14:textId="14398902" w:rsidR="00DB6BAA" w:rsidRDefault="00B841E6" w:rsidP="0095159B">
      <w:pPr>
        <w:pStyle w:val="ListParagraph"/>
        <w:numPr>
          <w:ilvl w:val="0"/>
          <w:numId w:val="23"/>
        </w:numPr>
      </w:pPr>
      <w:r>
        <w:t>Disciplinary Records</w:t>
      </w:r>
    </w:p>
    <w:p w14:paraId="52A277F4" w14:textId="77777777" w:rsidR="00B841E6" w:rsidRDefault="00B841E6" w:rsidP="00B841E6">
      <w:pPr>
        <w:pStyle w:val="ListParagraph"/>
        <w:numPr>
          <w:ilvl w:val="0"/>
          <w:numId w:val="23"/>
        </w:numPr>
      </w:pPr>
      <w:r>
        <w:t>Teacher reports (strengths as well as concerns)</w:t>
      </w:r>
    </w:p>
    <w:p w14:paraId="4202E619" w14:textId="4294A3CC" w:rsidR="009133E4" w:rsidRDefault="00B42B9B" w:rsidP="00B841E6">
      <w:pPr>
        <w:pStyle w:val="ListParagraph"/>
        <w:numPr>
          <w:ilvl w:val="0"/>
          <w:numId w:val="23"/>
        </w:numPr>
      </w:pPr>
      <w:r>
        <w:t>Work samples</w:t>
      </w:r>
    </w:p>
    <w:p w14:paraId="3DE0B1FE" w14:textId="6C07A3D6" w:rsidR="00B841E6" w:rsidRDefault="00B841E6" w:rsidP="00B841E6">
      <w:pPr>
        <w:pStyle w:val="ListParagraph"/>
        <w:numPr>
          <w:ilvl w:val="0"/>
          <w:numId w:val="23"/>
        </w:numPr>
      </w:pPr>
      <w:r>
        <w:t>Educational Data</w:t>
      </w:r>
      <w:r w:rsidR="00F51A47">
        <w:t>,</w:t>
      </w:r>
      <w:r w:rsidR="00AB03FC">
        <w:t xml:space="preserve"> including grades, credits</w:t>
      </w:r>
    </w:p>
    <w:p w14:paraId="3BBCC769" w14:textId="00937D74" w:rsidR="00A4705C" w:rsidRPr="00E94B68" w:rsidRDefault="00A4705C" w:rsidP="00B841E6">
      <w:pPr>
        <w:pStyle w:val="ListParagraph"/>
        <w:numPr>
          <w:ilvl w:val="0"/>
          <w:numId w:val="23"/>
        </w:numPr>
        <w:rPr>
          <w:b/>
          <w:bCs/>
          <w:highlight w:val="yellow"/>
        </w:rPr>
      </w:pPr>
      <w:r w:rsidRPr="00E94B68">
        <w:rPr>
          <w:b/>
          <w:bCs/>
          <w:highlight w:val="yellow"/>
        </w:rPr>
        <w:t>Documentation of tiered interventions (MTSS/RTI) and the student’s response to those interventions</w:t>
      </w:r>
    </w:p>
    <w:p w14:paraId="05C7CAC4" w14:textId="70A932E9" w:rsidR="00A4705C" w:rsidRDefault="00A4705C" w:rsidP="00A45AB5">
      <w:pPr>
        <w:pStyle w:val="ListParagraph"/>
        <w:numPr>
          <w:ilvl w:val="1"/>
          <w:numId w:val="23"/>
        </w:numPr>
      </w:pPr>
      <w:r>
        <w:t>Diagnostic assessment results</w:t>
      </w:r>
    </w:p>
    <w:p w14:paraId="45361907" w14:textId="475C2EF0" w:rsidR="00A4705C" w:rsidRDefault="00A4705C" w:rsidP="00A45AB5">
      <w:pPr>
        <w:pStyle w:val="ListParagraph"/>
        <w:numPr>
          <w:ilvl w:val="1"/>
          <w:numId w:val="23"/>
        </w:numPr>
      </w:pPr>
      <w:r>
        <w:t xml:space="preserve">Detailed and </w:t>
      </w:r>
      <w:r w:rsidR="0009118D">
        <w:t>specific goals</w:t>
      </w:r>
    </w:p>
    <w:p w14:paraId="15035A4B" w14:textId="1F9F628D" w:rsidR="00A4705C" w:rsidRDefault="00A4705C" w:rsidP="00A45AB5">
      <w:pPr>
        <w:pStyle w:val="ListParagraph"/>
        <w:numPr>
          <w:ilvl w:val="1"/>
          <w:numId w:val="23"/>
        </w:numPr>
      </w:pPr>
      <w:r>
        <w:t>Interventions</w:t>
      </w:r>
    </w:p>
    <w:p w14:paraId="1E38C339" w14:textId="24704ED6" w:rsidR="00A4705C" w:rsidRDefault="00A4705C" w:rsidP="00A45AB5">
      <w:pPr>
        <w:pStyle w:val="ListParagraph"/>
        <w:numPr>
          <w:ilvl w:val="1"/>
          <w:numId w:val="23"/>
        </w:numPr>
      </w:pPr>
      <w:r>
        <w:t xml:space="preserve">Length of </w:t>
      </w:r>
      <w:r w:rsidR="0009118D">
        <w:t>interventions</w:t>
      </w:r>
    </w:p>
    <w:p w14:paraId="20C9465E" w14:textId="75049A54" w:rsidR="00136C5C" w:rsidRDefault="00136C5C" w:rsidP="00A45AB5">
      <w:pPr>
        <w:pStyle w:val="ListParagraph"/>
        <w:numPr>
          <w:ilvl w:val="1"/>
          <w:numId w:val="23"/>
        </w:numPr>
      </w:pPr>
      <w:r>
        <w:t>Progress monitoring</w:t>
      </w:r>
    </w:p>
    <w:p w14:paraId="6B4BF512" w14:textId="4184759E" w:rsidR="00136C5C" w:rsidRDefault="00136C5C" w:rsidP="00A45AB5">
      <w:pPr>
        <w:pStyle w:val="ListParagraph"/>
        <w:numPr>
          <w:ilvl w:val="1"/>
          <w:numId w:val="23"/>
        </w:numPr>
      </w:pPr>
      <w:r>
        <w:t>Increase time and intensity as needed</w:t>
      </w:r>
    </w:p>
    <w:p w14:paraId="41BAF250" w14:textId="57C7401A" w:rsidR="00136C5C" w:rsidRDefault="0009118D" w:rsidP="00A45AB5">
      <w:pPr>
        <w:pStyle w:val="ListParagraph"/>
        <w:numPr>
          <w:ilvl w:val="1"/>
          <w:numId w:val="23"/>
        </w:numPr>
      </w:pPr>
      <w:r>
        <w:t>Modified</w:t>
      </w:r>
      <w:r w:rsidR="00136C5C">
        <w:t xml:space="preserve"> interventions – as needed</w:t>
      </w:r>
    </w:p>
    <w:p w14:paraId="11F6F142" w14:textId="45227D5F" w:rsidR="00136C5C" w:rsidRDefault="0009118D" w:rsidP="00A45AB5">
      <w:pPr>
        <w:pStyle w:val="ListParagraph"/>
        <w:numPr>
          <w:ilvl w:val="1"/>
          <w:numId w:val="23"/>
        </w:numPr>
      </w:pPr>
      <w:r>
        <w:t>Gap size and rate of improvement (CBM measures)</w:t>
      </w:r>
    </w:p>
    <w:p w14:paraId="78F483FD" w14:textId="5070E23A" w:rsidR="0009118D" w:rsidRDefault="0009118D" w:rsidP="00A45AB5">
      <w:pPr>
        <w:pStyle w:val="ListParagraph"/>
        <w:numPr>
          <w:ilvl w:val="1"/>
          <w:numId w:val="23"/>
        </w:numPr>
      </w:pPr>
      <w:proofErr w:type="gramStart"/>
      <w:r>
        <w:t>Pre</w:t>
      </w:r>
      <w:proofErr w:type="gramEnd"/>
      <w:r>
        <w:t xml:space="preserve"> and </w:t>
      </w:r>
      <w:r w:rsidR="00F51A47">
        <w:t>post-data</w:t>
      </w:r>
    </w:p>
    <w:p w14:paraId="70193BC1" w14:textId="265968AB" w:rsidR="00B841E6" w:rsidRDefault="00B841E6" w:rsidP="00B841E6">
      <w:pPr>
        <w:pStyle w:val="ListParagraph"/>
        <w:numPr>
          <w:ilvl w:val="0"/>
          <w:numId w:val="23"/>
        </w:numPr>
      </w:pPr>
      <w:r>
        <w:t>Local/District Assessments with Scores (bottom 10</w:t>
      </w:r>
      <w:proofErr w:type="gramStart"/>
      <w:r w:rsidR="00AC1DB8" w:rsidRPr="00AC1DB8">
        <w:rPr>
          <w:vertAlign w:val="superscript"/>
        </w:rPr>
        <w:t>th</w:t>
      </w:r>
      <w:r w:rsidR="00AC1DB8">
        <w:t xml:space="preserve"> </w:t>
      </w:r>
      <w:r w:rsidR="00AC1DB8">
        <w:rPr>
          <w:vertAlign w:val="superscript"/>
        </w:rPr>
        <w:t xml:space="preserve"> </w:t>
      </w:r>
      <w:r w:rsidR="00AC1DB8">
        <w:t>percentile</w:t>
      </w:r>
      <w:proofErr w:type="gramEnd"/>
      <w:r w:rsidR="006C7D85">
        <w:t>)</w:t>
      </w:r>
    </w:p>
    <w:p w14:paraId="13165D31" w14:textId="77777777" w:rsidR="00B841E6" w:rsidRDefault="00B841E6" w:rsidP="00B841E6">
      <w:pPr>
        <w:pStyle w:val="ListParagraph"/>
        <w:numPr>
          <w:ilvl w:val="0"/>
          <w:numId w:val="23"/>
        </w:numPr>
      </w:pPr>
      <w:r>
        <w:t>State Assessment Scores (bottom 1/3</w:t>
      </w:r>
      <w:r w:rsidRPr="00DD4770">
        <w:rPr>
          <w:vertAlign w:val="superscript"/>
        </w:rPr>
        <w:t>rd</w:t>
      </w:r>
      <w:r>
        <w:t>)</w:t>
      </w:r>
    </w:p>
    <w:p w14:paraId="7FB1AC34" w14:textId="3B607E4B" w:rsidR="00B841E6" w:rsidRDefault="0014449E" w:rsidP="00071ADA">
      <w:pPr>
        <w:pStyle w:val="ListParagraph"/>
        <w:numPr>
          <w:ilvl w:val="0"/>
          <w:numId w:val="23"/>
        </w:numPr>
      </w:pPr>
      <w:r>
        <w:t>At least one observation of the student’s academic performance in the area</w:t>
      </w:r>
      <w:r w:rsidR="003D5715">
        <w:t>(s)</w:t>
      </w:r>
      <w:r>
        <w:t xml:space="preserve"> of con</w:t>
      </w:r>
      <w:r w:rsidR="003D5715">
        <w:t>cern</w:t>
      </w:r>
      <w:r w:rsidR="00816132">
        <w:t xml:space="preserve"> to include </w:t>
      </w:r>
      <w:r w:rsidR="00893E10">
        <w:t>relevant</w:t>
      </w:r>
      <w:r w:rsidR="00816132">
        <w:t xml:space="preserve"> behavior and </w:t>
      </w:r>
      <w:r w:rsidR="00893E10">
        <w:t xml:space="preserve">the </w:t>
      </w:r>
      <w:r w:rsidR="00816132">
        <w:t>relationship of that behavior to the student’s academic functioning.</w:t>
      </w:r>
    </w:p>
    <w:p w14:paraId="036D67BC" w14:textId="5F6F622D" w:rsidR="002C50CC" w:rsidRDefault="000A4B12" w:rsidP="00071ADA">
      <w:pPr>
        <w:pStyle w:val="ListParagraph"/>
        <w:numPr>
          <w:ilvl w:val="0"/>
          <w:numId w:val="2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1B6354" wp14:editId="478B3011">
                <wp:simplePos x="0" y="0"/>
                <wp:positionH relativeFrom="leftMargin">
                  <wp:posOffset>647700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7195548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E19AA" id="Rectangle 2" o:spid="_x0000_s1026" alt="&quot;&quot;" style="position:absolute;margin-left:51pt;margin-top:23.8pt;width:18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Z0MB6N0A&#10;AAAJ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2C50CC">
        <w:t>Progress toward previous goals</w:t>
      </w:r>
    </w:p>
    <w:p w14:paraId="58B1DA15" w14:textId="6A1C6C30" w:rsidR="00D777EF" w:rsidRDefault="00243FC3" w:rsidP="00B6277B">
      <w:pPr>
        <w:rPr>
          <w:i/>
          <w:iCs/>
        </w:rPr>
      </w:pPr>
      <w:r>
        <w:rPr>
          <w:i/>
          <w:iCs/>
        </w:rPr>
        <w:t>Psychosocial</w:t>
      </w:r>
      <w:r w:rsidR="009C3359">
        <w:rPr>
          <w:i/>
          <w:iCs/>
        </w:rPr>
        <w:t>/Cultural History</w:t>
      </w:r>
    </w:p>
    <w:p w14:paraId="6F7400F3" w14:textId="6114CD0E" w:rsidR="009C3359" w:rsidRPr="00E56079" w:rsidRDefault="009C3359" w:rsidP="00A4542D">
      <w:pPr>
        <w:pStyle w:val="ListParagraph"/>
        <w:numPr>
          <w:ilvl w:val="0"/>
          <w:numId w:val="26"/>
        </w:numPr>
      </w:pPr>
      <w:r w:rsidRPr="00E56079">
        <w:t>Family background</w:t>
      </w:r>
    </w:p>
    <w:p w14:paraId="333D4679" w14:textId="303E3BEE" w:rsidR="009C3359" w:rsidRPr="00E56079" w:rsidRDefault="00627946" w:rsidP="00A4542D">
      <w:pPr>
        <w:pStyle w:val="ListParagraph"/>
        <w:numPr>
          <w:ilvl w:val="0"/>
          <w:numId w:val="26"/>
        </w:numPr>
      </w:pPr>
      <w:r w:rsidRPr="00E56079">
        <w:t>Environmental</w:t>
      </w:r>
      <w:r w:rsidR="009C3359" w:rsidRPr="00E56079">
        <w:t xml:space="preserve"> background</w:t>
      </w:r>
    </w:p>
    <w:p w14:paraId="59ACFF44" w14:textId="77777777" w:rsidR="00D20283" w:rsidRPr="00E56079" w:rsidRDefault="009C3359" w:rsidP="00A4542D">
      <w:pPr>
        <w:pStyle w:val="ListParagraph"/>
        <w:numPr>
          <w:ilvl w:val="0"/>
          <w:numId w:val="26"/>
        </w:numPr>
      </w:pPr>
      <w:r w:rsidRPr="00E56079">
        <w:t xml:space="preserve">Social background </w:t>
      </w:r>
    </w:p>
    <w:p w14:paraId="1E33D77D" w14:textId="60132631" w:rsidR="009C3359" w:rsidRPr="00E56079" w:rsidRDefault="009C3359" w:rsidP="00A4542D">
      <w:pPr>
        <w:pStyle w:val="ListParagraph"/>
        <w:numPr>
          <w:ilvl w:val="0"/>
          <w:numId w:val="26"/>
        </w:numPr>
      </w:pPr>
      <w:r w:rsidRPr="00E56079">
        <w:t>C</w:t>
      </w:r>
      <w:r w:rsidR="00627946" w:rsidRPr="00E56079">
        <w:t>ultural background</w:t>
      </w:r>
    </w:p>
    <w:p w14:paraId="3F614730" w14:textId="6D6462E1" w:rsidR="00D20283" w:rsidRPr="00E56079" w:rsidRDefault="00D20283" w:rsidP="00A4542D">
      <w:pPr>
        <w:pStyle w:val="ListParagraph"/>
        <w:numPr>
          <w:ilvl w:val="0"/>
          <w:numId w:val="26"/>
        </w:numPr>
      </w:pPr>
      <w:r w:rsidRPr="00E56079">
        <w:t>Behavior/social skills</w:t>
      </w:r>
    </w:p>
    <w:p w14:paraId="5678F94D" w14:textId="0F019FA8" w:rsidR="00C12C32" w:rsidRDefault="00A4542D" w:rsidP="00A4542D">
      <w:pPr>
        <w:pStyle w:val="ListParagraph"/>
        <w:numPr>
          <w:ilvl w:val="0"/>
          <w:numId w:val="26"/>
        </w:numPr>
      </w:pPr>
      <w:r w:rsidRPr="00E56079">
        <w:t xml:space="preserve">Parent/student </w:t>
      </w:r>
      <w:r w:rsidR="00E56079" w:rsidRPr="00E56079">
        <w:t>interview</w:t>
      </w:r>
    </w:p>
    <w:p w14:paraId="49A42AD7" w14:textId="64AF3D78" w:rsidR="004B3D72" w:rsidRPr="00C12C32" w:rsidRDefault="00C12C32" w:rsidP="001032C7"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620E7" wp14:editId="778DA89B">
                <wp:simplePos x="0" y="0"/>
                <wp:positionH relativeFrom="leftMargin">
                  <wp:posOffset>619125</wp:posOffset>
                </wp:positionH>
                <wp:positionV relativeFrom="paragraph">
                  <wp:posOffset>0</wp:posOffset>
                </wp:positionV>
                <wp:extent cx="228600" cy="171450"/>
                <wp:effectExtent l="0" t="0" r="19050" b="19050"/>
                <wp:wrapNone/>
                <wp:docPr id="177071815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4468D" id="Rectangle 2" o:spid="_x0000_s1026" alt="&quot;&quot;" style="position:absolute;margin-left:48.75pt;margin-top:0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1032C7" w:rsidRPr="00E17911">
        <w:rPr>
          <w:i/>
          <w:iCs/>
        </w:rPr>
        <w:t>If Multilingual</w:t>
      </w:r>
    </w:p>
    <w:p w14:paraId="6E5CAE47" w14:textId="75E27DFE" w:rsidR="001032C7" w:rsidRDefault="001032C7" w:rsidP="00E17911">
      <w:pPr>
        <w:pStyle w:val="ListParagraph"/>
        <w:numPr>
          <w:ilvl w:val="0"/>
          <w:numId w:val="27"/>
        </w:numPr>
      </w:pPr>
      <w:r>
        <w:t>Home Language Survey</w:t>
      </w:r>
    </w:p>
    <w:p w14:paraId="165D4F59" w14:textId="0CF8975C" w:rsidR="001032C7" w:rsidRDefault="001032C7" w:rsidP="00E17911">
      <w:pPr>
        <w:pStyle w:val="ListParagraph"/>
        <w:numPr>
          <w:ilvl w:val="0"/>
          <w:numId w:val="27"/>
        </w:numPr>
      </w:pPr>
      <w:r>
        <w:t>A</w:t>
      </w:r>
      <w:r w:rsidR="006E4C04">
        <w:t>CCESS</w:t>
      </w:r>
      <w:r>
        <w:t xml:space="preserve"> scores</w:t>
      </w:r>
    </w:p>
    <w:p w14:paraId="2F5BA8FB" w14:textId="4152751F" w:rsidR="001032C7" w:rsidRDefault="001032C7" w:rsidP="00E17911">
      <w:pPr>
        <w:pStyle w:val="ListParagraph"/>
        <w:numPr>
          <w:ilvl w:val="0"/>
          <w:numId w:val="27"/>
        </w:numPr>
      </w:pPr>
      <w:r>
        <w:t>W</w:t>
      </w:r>
      <w:r w:rsidR="006E4C04">
        <w:t>IDA Scores</w:t>
      </w:r>
    </w:p>
    <w:p w14:paraId="7DAF9F43" w14:textId="65BDBCF4" w:rsidR="006E4C04" w:rsidRDefault="006E4C04" w:rsidP="00E17911">
      <w:pPr>
        <w:pStyle w:val="ListParagraph"/>
        <w:numPr>
          <w:ilvl w:val="0"/>
          <w:numId w:val="27"/>
        </w:numPr>
      </w:pPr>
      <w:r>
        <w:t>Review of comparison to like peers</w:t>
      </w:r>
    </w:p>
    <w:p w14:paraId="18CB5A1D" w14:textId="7CC175AF" w:rsidR="006E4C04" w:rsidRPr="00E56079" w:rsidRDefault="00C12C32" w:rsidP="00E17911">
      <w:pPr>
        <w:pStyle w:val="ListParagraph"/>
        <w:numPr>
          <w:ilvl w:val="0"/>
          <w:numId w:val="2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802ED3" wp14:editId="209CCA91">
                <wp:simplePos x="0" y="0"/>
                <wp:positionH relativeFrom="leftMargin">
                  <wp:posOffset>619125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77337320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3705C" id="Rectangle 2" o:spid="_x0000_s1026" alt="&quot;&quot;" style="position:absolute;margin-left:48.75pt;margin-top:23.8pt;width:18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6E4C04">
        <w:t>Review of EL supports</w:t>
      </w:r>
    </w:p>
    <w:p w14:paraId="71AFCD1D" w14:textId="43D27AE5" w:rsidR="001B644D" w:rsidRPr="001B4ACF" w:rsidRDefault="001B644D" w:rsidP="001B644D">
      <w:pPr>
        <w:rPr>
          <w:i/>
          <w:iCs/>
        </w:rPr>
      </w:pPr>
      <w:r w:rsidRPr="001B4ACF">
        <w:rPr>
          <w:i/>
          <w:iCs/>
        </w:rPr>
        <w:t xml:space="preserve">Health </w:t>
      </w:r>
      <w:r w:rsidR="0077218B">
        <w:rPr>
          <w:i/>
          <w:iCs/>
        </w:rPr>
        <w:t>Assessment</w:t>
      </w:r>
    </w:p>
    <w:p w14:paraId="005CC8AD" w14:textId="77777777" w:rsidR="001B644D" w:rsidRDefault="001B644D" w:rsidP="001B644D">
      <w:pPr>
        <w:pStyle w:val="ListParagraph"/>
        <w:numPr>
          <w:ilvl w:val="0"/>
          <w:numId w:val="10"/>
        </w:numPr>
      </w:pPr>
      <w:r>
        <w:t>Developmental history</w:t>
      </w:r>
    </w:p>
    <w:p w14:paraId="028B4122" w14:textId="76230235" w:rsidR="001B644D" w:rsidRDefault="001B644D" w:rsidP="001B644D">
      <w:pPr>
        <w:pStyle w:val="ListParagraph"/>
        <w:numPr>
          <w:ilvl w:val="0"/>
          <w:numId w:val="10"/>
        </w:numPr>
      </w:pPr>
      <w:r>
        <w:t>Vision and hearing screenings</w:t>
      </w:r>
      <w:r w:rsidR="0077218B">
        <w:t xml:space="preserve"> conducted within the year</w:t>
      </w:r>
      <w:r w:rsidR="00CE3BF5">
        <w:t xml:space="preserve"> -</w:t>
      </w:r>
      <w:r w:rsidR="00220E72">
        <w:t xml:space="preserve"> </w:t>
      </w:r>
      <w:r w:rsidR="00CE3BF5">
        <w:t>provide date and results</w:t>
      </w:r>
    </w:p>
    <w:p w14:paraId="334E763E" w14:textId="77777777" w:rsidR="001B644D" w:rsidRDefault="001B644D" w:rsidP="001B644D">
      <w:pPr>
        <w:pStyle w:val="ListParagraph"/>
        <w:numPr>
          <w:ilvl w:val="0"/>
          <w:numId w:val="10"/>
        </w:numPr>
      </w:pPr>
      <w:r>
        <w:t>Medical Findings</w:t>
      </w:r>
    </w:p>
    <w:p w14:paraId="641AF5E9" w14:textId="77777777" w:rsidR="001B644D" w:rsidRDefault="001B644D" w:rsidP="001B644D">
      <w:pPr>
        <w:pStyle w:val="ListParagraph"/>
        <w:numPr>
          <w:ilvl w:val="0"/>
          <w:numId w:val="10"/>
        </w:numPr>
      </w:pPr>
      <w:r>
        <w:t>Medications</w:t>
      </w:r>
    </w:p>
    <w:p w14:paraId="21AC5BBE" w14:textId="215EC2ED" w:rsidR="00A45FC0" w:rsidRDefault="00C12C32" w:rsidP="001B644D">
      <w:pPr>
        <w:pStyle w:val="ListParagraph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1216DE" wp14:editId="27B77C3A">
                <wp:simplePos x="0" y="0"/>
                <wp:positionH relativeFrom="leftMargin">
                  <wp:posOffset>628650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96895443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3C1E5" id="Rectangle 2" o:spid="_x0000_s1026" alt="&quot;&quot;" style="position:absolute;margin-left:49.5pt;margin-top:23.8pt;width:18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Zerxf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A45FC0">
        <w:t>Outside medical/clinical reports provided by pare</w:t>
      </w:r>
      <w:r w:rsidR="00FB199F">
        <w:t>nts</w:t>
      </w:r>
    </w:p>
    <w:p w14:paraId="28761656" w14:textId="06485E85" w:rsidR="005409F6" w:rsidRPr="001B7E2F" w:rsidRDefault="00807806">
      <w:pPr>
        <w:rPr>
          <w:i/>
          <w:iCs/>
        </w:rPr>
      </w:pPr>
      <w:r>
        <w:rPr>
          <w:i/>
          <w:iCs/>
        </w:rPr>
        <w:t xml:space="preserve">Specialized </w:t>
      </w:r>
      <w:r w:rsidR="009E335B">
        <w:rPr>
          <w:i/>
          <w:iCs/>
        </w:rPr>
        <w:t xml:space="preserve">assessments, </w:t>
      </w:r>
      <w:r w:rsidR="00C41D4A" w:rsidRPr="001B7E2F">
        <w:rPr>
          <w:i/>
          <w:iCs/>
        </w:rPr>
        <w:t>informal assessments</w:t>
      </w:r>
      <w:r w:rsidR="001B7E2F" w:rsidRPr="001B7E2F">
        <w:rPr>
          <w:i/>
          <w:iCs/>
        </w:rPr>
        <w:t xml:space="preserve"> </w:t>
      </w:r>
      <w:r w:rsidR="00C41D4A" w:rsidRPr="001B7E2F">
        <w:rPr>
          <w:i/>
          <w:iCs/>
        </w:rPr>
        <w:t>and</w:t>
      </w:r>
      <w:r w:rsidR="001B7E2F">
        <w:rPr>
          <w:i/>
          <w:iCs/>
        </w:rPr>
        <w:t>/</w:t>
      </w:r>
      <w:r w:rsidR="00C41D4A" w:rsidRPr="001B7E2F">
        <w:rPr>
          <w:i/>
          <w:iCs/>
        </w:rPr>
        <w:t>or information</w:t>
      </w:r>
    </w:p>
    <w:p w14:paraId="3193D5A5" w14:textId="74EB16FD" w:rsidR="004E5BBD" w:rsidRDefault="004E5BBD" w:rsidP="009D03EF">
      <w:pPr>
        <w:pStyle w:val="ListParagraph"/>
        <w:numPr>
          <w:ilvl w:val="0"/>
          <w:numId w:val="4"/>
        </w:numPr>
      </w:pPr>
      <w:r>
        <w:t>Cognition</w:t>
      </w:r>
    </w:p>
    <w:p w14:paraId="4F5286F9" w14:textId="4A32C1AF" w:rsidR="004E5BBD" w:rsidRDefault="00DC4496" w:rsidP="009D03EF">
      <w:pPr>
        <w:pStyle w:val="ListParagraph"/>
        <w:numPr>
          <w:ilvl w:val="0"/>
          <w:numId w:val="4"/>
        </w:numPr>
      </w:pPr>
      <w:r>
        <w:t>Communication</w:t>
      </w:r>
    </w:p>
    <w:p w14:paraId="316D3585" w14:textId="077BDFDD" w:rsidR="004E5BBD" w:rsidRDefault="004E5BBD" w:rsidP="009D03EF">
      <w:pPr>
        <w:pStyle w:val="ListParagraph"/>
        <w:numPr>
          <w:ilvl w:val="0"/>
          <w:numId w:val="4"/>
        </w:numPr>
      </w:pPr>
      <w:r>
        <w:t>Motor</w:t>
      </w:r>
    </w:p>
    <w:p w14:paraId="7E88D9B0" w14:textId="2EC2B81F" w:rsidR="004E5BBD" w:rsidRDefault="004E5BBD" w:rsidP="009D03EF">
      <w:pPr>
        <w:pStyle w:val="ListParagraph"/>
        <w:numPr>
          <w:ilvl w:val="0"/>
          <w:numId w:val="4"/>
        </w:numPr>
      </w:pPr>
      <w:r>
        <w:t xml:space="preserve">Social/Emotional </w:t>
      </w:r>
      <w:r w:rsidR="009D03EF">
        <w:t>Skills</w:t>
      </w:r>
    </w:p>
    <w:p w14:paraId="6D256C41" w14:textId="0864330C" w:rsidR="009D03EF" w:rsidRPr="0065234E" w:rsidRDefault="009D03EF" w:rsidP="009D03EF">
      <w:pPr>
        <w:ind w:left="360"/>
        <w:rPr>
          <w:i/>
          <w:iCs/>
          <w:color w:val="0070C0"/>
        </w:rPr>
      </w:pPr>
      <w:r w:rsidRPr="0065234E">
        <w:rPr>
          <w:i/>
          <w:iCs/>
          <w:color w:val="0070C0"/>
        </w:rPr>
        <w:t xml:space="preserve">Formal assessments only need to be administered in areas of </w:t>
      </w:r>
      <w:r w:rsidR="004D4546" w:rsidRPr="0065234E">
        <w:rPr>
          <w:i/>
          <w:iCs/>
          <w:color w:val="0070C0"/>
        </w:rPr>
        <w:t>concern,</w:t>
      </w:r>
      <w:r w:rsidRPr="0065234E">
        <w:rPr>
          <w:i/>
          <w:iCs/>
          <w:color w:val="0070C0"/>
        </w:rPr>
        <w:t xml:space="preserve"> but all areas should be addressed.</w:t>
      </w:r>
    </w:p>
    <w:p w14:paraId="13EB424B" w14:textId="07070A23" w:rsidR="004818ED" w:rsidRDefault="00C12C32" w:rsidP="00D54C80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54675F" wp14:editId="4A9782CC">
                <wp:simplePos x="0" y="0"/>
                <wp:positionH relativeFrom="leftMargin">
                  <wp:posOffset>638175</wp:posOffset>
                </wp:positionH>
                <wp:positionV relativeFrom="paragraph">
                  <wp:posOffset>9525</wp:posOffset>
                </wp:positionV>
                <wp:extent cx="228600" cy="171450"/>
                <wp:effectExtent l="0" t="0" r="19050" b="19050"/>
                <wp:wrapNone/>
                <wp:docPr id="162464705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7AF5D" id="Rectangle 2" o:spid="_x0000_s1026" alt="&quot;&quot;" style="position:absolute;margin-left:50.25pt;margin-top:.75pt;width:18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29603B">
        <w:rPr>
          <w:i/>
          <w:iCs/>
        </w:rPr>
        <w:t>S</w:t>
      </w:r>
      <w:r w:rsidR="00FB199F">
        <w:rPr>
          <w:i/>
          <w:iCs/>
        </w:rPr>
        <w:t>tandardized</w:t>
      </w:r>
      <w:r w:rsidR="00EB1031" w:rsidRPr="00EB1031">
        <w:rPr>
          <w:i/>
          <w:iCs/>
        </w:rPr>
        <w:t xml:space="preserve"> assessments</w:t>
      </w:r>
      <w:r w:rsidR="00EB1031">
        <w:rPr>
          <w:i/>
          <w:iCs/>
        </w:rPr>
        <w:t xml:space="preserve"> – in area(s) of </w:t>
      </w:r>
      <w:r w:rsidR="001A0518">
        <w:rPr>
          <w:i/>
          <w:iCs/>
        </w:rPr>
        <w:t>concern</w:t>
      </w:r>
    </w:p>
    <w:p w14:paraId="4A73E539" w14:textId="4CBCAFE3" w:rsidR="00291C7A" w:rsidRDefault="00291C7A" w:rsidP="00AF1AE7">
      <w:pPr>
        <w:pStyle w:val="ListParagraph"/>
        <w:numPr>
          <w:ilvl w:val="0"/>
          <w:numId w:val="25"/>
        </w:numPr>
      </w:pPr>
      <w:r>
        <w:t xml:space="preserve">Oral </w:t>
      </w:r>
      <w:r w:rsidR="00AF1AE7">
        <w:t>e</w:t>
      </w:r>
      <w:r>
        <w:t>x</w:t>
      </w:r>
      <w:r w:rsidR="00AF1AE7">
        <w:t>p</w:t>
      </w:r>
      <w:r>
        <w:t>ression</w:t>
      </w:r>
    </w:p>
    <w:p w14:paraId="302E8E03" w14:textId="77777777" w:rsidR="003B6880" w:rsidRDefault="003B6880" w:rsidP="00AF1AE7">
      <w:pPr>
        <w:pStyle w:val="ListParagraph"/>
        <w:numPr>
          <w:ilvl w:val="0"/>
          <w:numId w:val="25"/>
        </w:numPr>
      </w:pPr>
      <w:r>
        <w:t>Listening comprehension</w:t>
      </w:r>
    </w:p>
    <w:p w14:paraId="5F7DDF97" w14:textId="11CFA7F4" w:rsidR="003B6880" w:rsidRDefault="003B6880" w:rsidP="00AF1AE7">
      <w:pPr>
        <w:pStyle w:val="ListParagraph"/>
        <w:numPr>
          <w:ilvl w:val="0"/>
          <w:numId w:val="25"/>
        </w:numPr>
      </w:pPr>
      <w:r>
        <w:t xml:space="preserve">Written </w:t>
      </w:r>
      <w:r w:rsidR="00AF1AE7">
        <w:t>expression</w:t>
      </w:r>
    </w:p>
    <w:p w14:paraId="26297070" w14:textId="77777777" w:rsidR="003B6880" w:rsidRDefault="003B6880" w:rsidP="00AF1AE7">
      <w:pPr>
        <w:pStyle w:val="ListParagraph"/>
        <w:numPr>
          <w:ilvl w:val="0"/>
          <w:numId w:val="25"/>
        </w:numPr>
      </w:pPr>
      <w:r>
        <w:t>Basic reading skills</w:t>
      </w:r>
    </w:p>
    <w:p w14:paraId="281007C6" w14:textId="3288FF5C" w:rsidR="00E41C79" w:rsidRDefault="003B6880" w:rsidP="00AF1AE7">
      <w:pPr>
        <w:pStyle w:val="ListParagraph"/>
        <w:numPr>
          <w:ilvl w:val="0"/>
          <w:numId w:val="25"/>
        </w:numPr>
      </w:pPr>
      <w:r>
        <w:t xml:space="preserve">Reading </w:t>
      </w:r>
      <w:r w:rsidR="00AF1AE7">
        <w:t>fluency skills</w:t>
      </w:r>
    </w:p>
    <w:p w14:paraId="4E03FA86" w14:textId="77777777" w:rsidR="00E41C79" w:rsidRDefault="00E41C79" w:rsidP="00AF1AE7">
      <w:pPr>
        <w:pStyle w:val="ListParagraph"/>
        <w:numPr>
          <w:ilvl w:val="0"/>
          <w:numId w:val="25"/>
        </w:numPr>
      </w:pPr>
      <w:r>
        <w:t>Reading comprehension</w:t>
      </w:r>
    </w:p>
    <w:p w14:paraId="7AA9C30B" w14:textId="77777777" w:rsidR="00E41C79" w:rsidRDefault="00E41C79" w:rsidP="00AF1AE7">
      <w:pPr>
        <w:pStyle w:val="ListParagraph"/>
        <w:numPr>
          <w:ilvl w:val="0"/>
          <w:numId w:val="25"/>
        </w:numPr>
      </w:pPr>
      <w:r>
        <w:t>Mathematical calculation</w:t>
      </w:r>
    </w:p>
    <w:p w14:paraId="2A5DE474" w14:textId="00612F70" w:rsidR="00AF1AE7" w:rsidRDefault="001F1101" w:rsidP="00AF1AE7">
      <w:pPr>
        <w:pStyle w:val="ListParagraph"/>
        <w:numPr>
          <w:ilvl w:val="0"/>
          <w:numId w:val="2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B8111B" wp14:editId="538C26AF">
                <wp:simplePos x="0" y="0"/>
                <wp:positionH relativeFrom="leftMargin">
                  <wp:posOffset>609600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91972451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8EA38" id="Rectangle 2" o:spid="_x0000_s1026" alt="&quot;&quot;" style="position:absolute;margin-left:48pt;margin-top:23.8pt;width:18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950eu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E41C79">
        <w:t>Mathematics problem solving</w:t>
      </w:r>
    </w:p>
    <w:p w14:paraId="0E42E668" w14:textId="7A33CAAD" w:rsidR="001F1101" w:rsidRDefault="001F1101" w:rsidP="009D03EF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AB2184" wp14:editId="3251F8FF">
                <wp:simplePos x="0" y="0"/>
                <wp:positionH relativeFrom="leftMargin">
                  <wp:posOffset>619125</wp:posOffset>
                </wp:positionH>
                <wp:positionV relativeFrom="paragraph">
                  <wp:posOffset>295275</wp:posOffset>
                </wp:positionV>
                <wp:extent cx="228600" cy="171450"/>
                <wp:effectExtent l="0" t="0" r="19050" b="19050"/>
                <wp:wrapNone/>
                <wp:docPr id="93183075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C1335" id="Rectangle 2" o:spid="_x0000_s1026" alt="&quot;&quot;" style="position:absolute;margin-left:48.75pt;margin-top:23.25pt;width:18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="009D03EF" w:rsidRPr="0091282B">
        <w:rPr>
          <w:i/>
          <w:iCs/>
        </w:rPr>
        <w:t>Parent/student input</w:t>
      </w:r>
    </w:p>
    <w:p w14:paraId="6D9252BD" w14:textId="678F2964" w:rsidR="00232FFC" w:rsidRPr="0091282B" w:rsidRDefault="00232FFC" w:rsidP="009D03EF">
      <w:pPr>
        <w:rPr>
          <w:i/>
          <w:iCs/>
        </w:rPr>
      </w:pPr>
      <w:r>
        <w:rPr>
          <w:i/>
          <w:iCs/>
        </w:rPr>
        <w:t>Vocational Assessment if the student is over 15</w:t>
      </w:r>
      <w:r w:rsidR="00F823FC">
        <w:rPr>
          <w:i/>
          <w:iCs/>
        </w:rPr>
        <w:t xml:space="preserve"> or in the 9</w:t>
      </w:r>
      <w:r w:rsidR="00F823FC" w:rsidRPr="00F823FC">
        <w:rPr>
          <w:i/>
          <w:iCs/>
          <w:vertAlign w:val="superscript"/>
        </w:rPr>
        <w:t>th</w:t>
      </w:r>
      <w:r w:rsidR="00F823FC">
        <w:rPr>
          <w:i/>
          <w:iCs/>
        </w:rPr>
        <w:t xml:space="preserve"> grade</w:t>
      </w:r>
    </w:p>
    <w:p w14:paraId="706F6030" w14:textId="77777777" w:rsidR="00DC4496" w:rsidRPr="0091282B" w:rsidRDefault="00DC4496" w:rsidP="009D03EF">
      <w:pPr>
        <w:rPr>
          <w:b/>
          <w:bCs/>
          <w:i/>
          <w:iCs/>
        </w:rPr>
      </w:pPr>
    </w:p>
    <w:p w14:paraId="6860D525" w14:textId="77777777" w:rsidR="0065234E" w:rsidRDefault="0065234E">
      <w:pPr>
        <w:rPr>
          <w:b/>
          <w:bCs/>
        </w:rPr>
      </w:pPr>
      <w:r>
        <w:rPr>
          <w:b/>
          <w:bCs/>
        </w:rPr>
        <w:br w:type="page"/>
      </w:r>
    </w:p>
    <w:p w14:paraId="10A682AD" w14:textId="37EF55A4" w:rsidR="00DC4496" w:rsidRDefault="00DC4496" w:rsidP="00A573A3">
      <w:pPr>
        <w:jc w:val="center"/>
        <w:rPr>
          <w:b/>
          <w:bCs/>
        </w:rPr>
      </w:pPr>
      <w:r w:rsidRPr="00A573A3">
        <w:rPr>
          <w:b/>
          <w:bCs/>
        </w:rPr>
        <w:lastRenderedPageBreak/>
        <w:t xml:space="preserve">Common Formal Standardized </w:t>
      </w:r>
      <w:r w:rsidR="000E7FB6">
        <w:rPr>
          <w:b/>
          <w:bCs/>
        </w:rPr>
        <w:t>Academic Assessments</w:t>
      </w:r>
      <w:r w:rsidR="00497DDD">
        <w:rPr>
          <w:b/>
          <w:bCs/>
        </w:rPr>
        <w:t xml:space="preserve"> for Specific Learning Disability</w:t>
      </w:r>
    </w:p>
    <w:p w14:paraId="1A1313F1" w14:textId="032ADFCC" w:rsidR="0093054D" w:rsidRPr="0011111E" w:rsidRDefault="0093054D" w:rsidP="0093054D">
      <w:pPr>
        <w:rPr>
          <w:i/>
          <w:iCs/>
        </w:rPr>
      </w:pPr>
      <w:r w:rsidRPr="0011111E">
        <w:rPr>
          <w:i/>
          <w:iCs/>
        </w:rPr>
        <w:t xml:space="preserve">These are common formal assessments that might be administered to provide the team with the scores and information needed to assist in the eligibility determination of a student with </w:t>
      </w:r>
      <w:r w:rsidR="00497DDD">
        <w:rPr>
          <w:i/>
          <w:iCs/>
        </w:rPr>
        <w:t>SL</w:t>
      </w:r>
      <w:r w:rsidRPr="0011111E">
        <w:rPr>
          <w:i/>
          <w:iCs/>
        </w:rPr>
        <w:t>D.</w:t>
      </w:r>
      <w:r>
        <w:rPr>
          <w:i/>
          <w:iCs/>
        </w:rPr>
        <w:t xml:space="preserve"> This is not meant to be an exhaustive list.</w:t>
      </w:r>
    </w:p>
    <w:p w14:paraId="0A4CE29B" w14:textId="06C7C71C" w:rsidR="000E7FB6" w:rsidRDefault="0093054D" w:rsidP="000E7FB6">
      <w:pPr>
        <w:pStyle w:val="ListParagraph"/>
        <w:numPr>
          <w:ilvl w:val="0"/>
          <w:numId w:val="28"/>
        </w:numPr>
        <w:rPr>
          <w:i/>
          <w:iCs/>
        </w:rPr>
      </w:pPr>
      <w:r w:rsidRPr="0011111E">
        <w:rPr>
          <w:i/>
          <w:iCs/>
        </w:rPr>
        <w:t>Note: Standardized assessments are generally re-normed every ten years. Please be sure you are using the most recent assessments and protocols.</w:t>
      </w:r>
    </w:p>
    <w:p w14:paraId="3B9D0705" w14:textId="77777777" w:rsidR="0093054D" w:rsidRPr="0093054D" w:rsidRDefault="0093054D" w:rsidP="0093054D">
      <w:pPr>
        <w:pStyle w:val="ListParagraph"/>
        <w:rPr>
          <w:i/>
          <w:iCs/>
        </w:rPr>
      </w:pPr>
    </w:p>
    <w:p w14:paraId="2CE0DB37" w14:textId="2BB68CE3" w:rsidR="0065234E" w:rsidRPr="000E7FB6" w:rsidRDefault="0065234E" w:rsidP="000E7FB6">
      <w:pPr>
        <w:rPr>
          <w:b/>
          <w:bCs/>
          <w:i/>
          <w:iCs/>
        </w:rPr>
      </w:pPr>
      <w:r w:rsidRPr="000E7FB6">
        <w:rPr>
          <w:b/>
          <w:bCs/>
          <w:i/>
          <w:iCs/>
        </w:rPr>
        <w:t xml:space="preserve">Select </w:t>
      </w:r>
      <w:r w:rsidR="000E7FB6" w:rsidRPr="000E7FB6">
        <w:rPr>
          <w:b/>
          <w:bCs/>
          <w:i/>
          <w:iCs/>
        </w:rPr>
        <w:t xml:space="preserve">at least </w:t>
      </w:r>
      <w:r w:rsidR="00040097">
        <w:rPr>
          <w:b/>
          <w:bCs/>
          <w:i/>
          <w:iCs/>
        </w:rPr>
        <w:t>one</w:t>
      </w:r>
      <w:r w:rsidRPr="000E7FB6">
        <w:rPr>
          <w:b/>
          <w:bCs/>
          <w:i/>
          <w:iCs/>
        </w:rPr>
        <w:t xml:space="preserve"> </w:t>
      </w:r>
      <w:r w:rsidR="00040097">
        <w:rPr>
          <w:b/>
          <w:bCs/>
          <w:i/>
          <w:iCs/>
        </w:rPr>
        <w:t>a</w:t>
      </w:r>
      <w:r w:rsidRPr="000E7FB6">
        <w:rPr>
          <w:b/>
          <w:bCs/>
          <w:i/>
          <w:iCs/>
        </w:rPr>
        <w:t xml:space="preserve">ssessment in the </w:t>
      </w:r>
      <w:r w:rsidR="00040097">
        <w:rPr>
          <w:b/>
          <w:bCs/>
          <w:i/>
          <w:iCs/>
        </w:rPr>
        <w:t>a</w:t>
      </w:r>
      <w:r w:rsidRPr="000E7FB6">
        <w:rPr>
          <w:b/>
          <w:bCs/>
          <w:i/>
          <w:iCs/>
        </w:rPr>
        <w:t xml:space="preserve">rea(s) of </w:t>
      </w:r>
      <w:r w:rsidR="00040097">
        <w:rPr>
          <w:b/>
          <w:bCs/>
          <w:i/>
          <w:iCs/>
        </w:rPr>
        <w:t>c</w:t>
      </w:r>
      <w:r w:rsidRPr="000E7FB6">
        <w:rPr>
          <w:b/>
          <w:bCs/>
          <w:i/>
          <w:iCs/>
        </w:rPr>
        <w:t>oncern</w:t>
      </w:r>
    </w:p>
    <w:p w14:paraId="4E32DB86" w14:textId="2E1D0FD1" w:rsidR="00DC4496" w:rsidRPr="00947BAF" w:rsidRDefault="00DC4496" w:rsidP="009D03EF">
      <w:pPr>
        <w:rPr>
          <w:b/>
          <w:bCs/>
          <w:u w:val="single"/>
        </w:rPr>
      </w:pPr>
      <w:r w:rsidRPr="00947BAF">
        <w:rPr>
          <w:b/>
          <w:bCs/>
          <w:u w:val="single"/>
        </w:rPr>
        <w:t>Oral Expression</w:t>
      </w:r>
      <w:r w:rsidR="00A573A3" w:rsidRPr="00947BAF">
        <w:rPr>
          <w:b/>
          <w:bCs/>
          <w:u w:val="single"/>
        </w:rPr>
        <w:t xml:space="preserve"> and/or Listening Comprehension</w:t>
      </w:r>
    </w:p>
    <w:p w14:paraId="2482CE2B" w14:textId="51AA43C1" w:rsidR="00DC4496" w:rsidRDefault="00DC4496" w:rsidP="00A573A3">
      <w:pPr>
        <w:pStyle w:val="ListParagraph"/>
        <w:numPr>
          <w:ilvl w:val="0"/>
          <w:numId w:val="12"/>
        </w:numPr>
      </w:pPr>
      <w:r>
        <w:t>Clinical Evaluation of Language Fundamentals -4</w:t>
      </w:r>
    </w:p>
    <w:p w14:paraId="6A6233DB" w14:textId="7C015A5E" w:rsidR="00DC4496" w:rsidRDefault="00DC4496" w:rsidP="00A573A3">
      <w:pPr>
        <w:pStyle w:val="ListParagraph"/>
        <w:numPr>
          <w:ilvl w:val="0"/>
          <w:numId w:val="12"/>
        </w:numPr>
      </w:pPr>
      <w:r>
        <w:t>Peabody Picture Vocabulary Test – 4</w:t>
      </w:r>
    </w:p>
    <w:p w14:paraId="7D093F91" w14:textId="1048D883" w:rsidR="00DC4496" w:rsidRDefault="00DC4496" w:rsidP="00A573A3">
      <w:pPr>
        <w:pStyle w:val="ListParagraph"/>
        <w:numPr>
          <w:ilvl w:val="0"/>
          <w:numId w:val="12"/>
        </w:numPr>
      </w:pPr>
      <w:r>
        <w:t>Test for Auditory Comprehension of Language -3</w:t>
      </w:r>
    </w:p>
    <w:p w14:paraId="08733379" w14:textId="1687C86D" w:rsidR="00DC4496" w:rsidRPr="00407E8D" w:rsidRDefault="00DC4496" w:rsidP="009D03EF">
      <w:pPr>
        <w:pStyle w:val="ListParagraph"/>
        <w:numPr>
          <w:ilvl w:val="0"/>
          <w:numId w:val="12"/>
        </w:numPr>
      </w:pPr>
      <w:r>
        <w:t>Test of Language Development – 4</w:t>
      </w:r>
    </w:p>
    <w:p w14:paraId="17BCCAD3" w14:textId="0A0DD742" w:rsidR="00DC4496" w:rsidRPr="00947BAF" w:rsidRDefault="00DC4496" w:rsidP="009D03EF">
      <w:pPr>
        <w:rPr>
          <w:b/>
          <w:bCs/>
          <w:u w:val="single"/>
        </w:rPr>
      </w:pPr>
      <w:r w:rsidRPr="00947BAF">
        <w:rPr>
          <w:b/>
          <w:bCs/>
          <w:u w:val="single"/>
        </w:rPr>
        <w:t>Basic Reading Skills</w:t>
      </w:r>
    </w:p>
    <w:p w14:paraId="5075D369" w14:textId="5ECEA2F0" w:rsidR="00DC4496" w:rsidRDefault="00DC4496" w:rsidP="009D03EF">
      <w:pPr>
        <w:rPr>
          <w:i/>
          <w:iCs/>
        </w:rPr>
      </w:pPr>
      <w:r w:rsidRPr="00085927">
        <w:rPr>
          <w:i/>
          <w:iCs/>
        </w:rPr>
        <w:t>Letter Sound Skills</w:t>
      </w:r>
    </w:p>
    <w:p w14:paraId="71B5B6FD" w14:textId="65D61BF8" w:rsidR="000E7FB6" w:rsidRPr="000E7FB6" w:rsidRDefault="00B902CE" w:rsidP="009D03EF">
      <w:pPr>
        <w:pStyle w:val="ListParagraph"/>
        <w:numPr>
          <w:ilvl w:val="0"/>
          <w:numId w:val="13"/>
        </w:numPr>
      </w:pPr>
      <w:r>
        <w:t>Woodcock-Johnson</w:t>
      </w:r>
      <w:r w:rsidR="000E7FB6">
        <w:t xml:space="preserve"> Test of Achievement IV Reading Battery</w:t>
      </w:r>
    </w:p>
    <w:p w14:paraId="1AA08F70" w14:textId="1BF97C2A" w:rsidR="00DC4496" w:rsidRDefault="00DC4496" w:rsidP="00085927">
      <w:pPr>
        <w:pStyle w:val="ListParagraph"/>
        <w:numPr>
          <w:ilvl w:val="0"/>
          <w:numId w:val="12"/>
        </w:numPr>
      </w:pPr>
      <w:r>
        <w:t>Test of Reading Efficiency – 2</w:t>
      </w:r>
      <w:r w:rsidR="00085927">
        <w:t xml:space="preserve"> (TOWRE-2)</w:t>
      </w:r>
    </w:p>
    <w:p w14:paraId="5A26D53F" w14:textId="0D9E413E" w:rsidR="00DC4496" w:rsidRDefault="00DC4496" w:rsidP="00085927">
      <w:pPr>
        <w:pStyle w:val="ListParagraph"/>
        <w:numPr>
          <w:ilvl w:val="0"/>
          <w:numId w:val="12"/>
        </w:numPr>
      </w:pPr>
      <w:r>
        <w:t>Kaufman Test of Educational</w:t>
      </w:r>
      <w:r w:rsidR="00085927">
        <w:t xml:space="preserve"> </w:t>
      </w:r>
      <w:r>
        <w:t>Achievement – 3</w:t>
      </w:r>
      <w:r w:rsidR="00085927">
        <w:t xml:space="preserve"> (KTEA-3) Decoding Fluency Subtest </w:t>
      </w:r>
    </w:p>
    <w:p w14:paraId="6E6DFD40" w14:textId="595F5D39" w:rsidR="00085927" w:rsidRDefault="00085927" w:rsidP="00085927">
      <w:pPr>
        <w:pStyle w:val="ListParagraph"/>
        <w:numPr>
          <w:ilvl w:val="0"/>
          <w:numId w:val="12"/>
        </w:numPr>
      </w:pPr>
      <w:r>
        <w:t>Test of Early Reading Ability – 4 (TERA-4)</w:t>
      </w:r>
    </w:p>
    <w:p w14:paraId="09854DBA" w14:textId="6435B505" w:rsidR="00DC4496" w:rsidRDefault="00DC4496" w:rsidP="009D03EF">
      <w:pPr>
        <w:rPr>
          <w:i/>
          <w:iCs/>
        </w:rPr>
      </w:pPr>
      <w:r w:rsidRPr="00085927">
        <w:rPr>
          <w:i/>
          <w:iCs/>
        </w:rPr>
        <w:t xml:space="preserve">Phonological Skills </w:t>
      </w:r>
    </w:p>
    <w:p w14:paraId="73BD6555" w14:textId="1A10905D" w:rsidR="000E7FB6" w:rsidRDefault="00B902CE" w:rsidP="000E7FB6">
      <w:pPr>
        <w:pStyle w:val="ListParagraph"/>
        <w:numPr>
          <w:ilvl w:val="0"/>
          <w:numId w:val="13"/>
        </w:numPr>
      </w:pPr>
      <w:r>
        <w:t>Woodcock-Johnson</w:t>
      </w:r>
      <w:r w:rsidR="000E7FB6">
        <w:t xml:space="preserve"> Test of Achievement IV Reading Battery</w:t>
      </w:r>
    </w:p>
    <w:p w14:paraId="422DD7D2" w14:textId="391595EC" w:rsidR="000E7FB6" w:rsidRPr="000E7FB6" w:rsidRDefault="000E7FB6" w:rsidP="009D03EF">
      <w:pPr>
        <w:pStyle w:val="ListParagraph"/>
        <w:numPr>
          <w:ilvl w:val="0"/>
          <w:numId w:val="13"/>
        </w:numPr>
      </w:pPr>
      <w:r>
        <w:t>Kaufman Test of Educational Achievement 3 (Reading Assessments</w:t>
      </w:r>
    </w:p>
    <w:p w14:paraId="00EB3BE7" w14:textId="2145E816" w:rsidR="00DC4496" w:rsidRDefault="00DC4496" w:rsidP="00085927">
      <w:pPr>
        <w:pStyle w:val="ListParagraph"/>
        <w:numPr>
          <w:ilvl w:val="0"/>
          <w:numId w:val="13"/>
        </w:numPr>
      </w:pPr>
      <w:r>
        <w:t>Comprehensive Test of Phonological Processing – 2 (CTOPP-2)</w:t>
      </w:r>
    </w:p>
    <w:p w14:paraId="553F4928" w14:textId="1E34099D" w:rsidR="00085927" w:rsidRDefault="00085927" w:rsidP="00085927">
      <w:pPr>
        <w:pStyle w:val="ListParagraph"/>
        <w:numPr>
          <w:ilvl w:val="0"/>
          <w:numId w:val="13"/>
        </w:numPr>
      </w:pPr>
      <w:r>
        <w:t>Phonological Awareness Test – 2</w:t>
      </w:r>
    </w:p>
    <w:p w14:paraId="188C9FE6" w14:textId="22541DA9" w:rsidR="00085927" w:rsidRDefault="00085927" w:rsidP="009D03EF">
      <w:pPr>
        <w:rPr>
          <w:i/>
          <w:iCs/>
        </w:rPr>
      </w:pPr>
      <w:r w:rsidRPr="00085927">
        <w:rPr>
          <w:i/>
          <w:iCs/>
        </w:rPr>
        <w:t>Instant Word Recognition</w:t>
      </w:r>
    </w:p>
    <w:p w14:paraId="0A514653" w14:textId="097DC08F" w:rsidR="000E7FB6" w:rsidRDefault="00B902CE" w:rsidP="000E7FB6">
      <w:pPr>
        <w:pStyle w:val="ListParagraph"/>
        <w:numPr>
          <w:ilvl w:val="0"/>
          <w:numId w:val="14"/>
        </w:numPr>
      </w:pPr>
      <w:r>
        <w:t>Woodcock-Johnson</w:t>
      </w:r>
      <w:r w:rsidR="000E7FB6">
        <w:t xml:space="preserve"> Tests of Achievement IV Reading Battery</w:t>
      </w:r>
    </w:p>
    <w:p w14:paraId="0D622C7C" w14:textId="0FD933ED" w:rsidR="000E7FB6" w:rsidRPr="000E7FB6" w:rsidRDefault="000E7FB6" w:rsidP="009D03EF">
      <w:pPr>
        <w:pStyle w:val="ListParagraph"/>
        <w:numPr>
          <w:ilvl w:val="0"/>
          <w:numId w:val="14"/>
        </w:numPr>
      </w:pPr>
      <w:r>
        <w:t>Kaufman Test of Educational Achievement 3 Reading Assessments</w:t>
      </w:r>
    </w:p>
    <w:p w14:paraId="50360E93" w14:textId="0589CCD1" w:rsidR="00085927" w:rsidRDefault="00085927" w:rsidP="00085927">
      <w:pPr>
        <w:pStyle w:val="ListParagraph"/>
        <w:numPr>
          <w:ilvl w:val="0"/>
          <w:numId w:val="14"/>
        </w:numPr>
      </w:pPr>
      <w:r>
        <w:t>Test of Silent Word Reading Fluency – 2</w:t>
      </w:r>
    </w:p>
    <w:p w14:paraId="39423E56" w14:textId="24D9F01E" w:rsidR="00085927" w:rsidRPr="00085927" w:rsidRDefault="00085927" w:rsidP="009D03EF">
      <w:pPr>
        <w:rPr>
          <w:i/>
          <w:iCs/>
        </w:rPr>
      </w:pPr>
      <w:r w:rsidRPr="00085927">
        <w:rPr>
          <w:i/>
          <w:iCs/>
        </w:rPr>
        <w:t>Vocabulary</w:t>
      </w:r>
    </w:p>
    <w:p w14:paraId="66248B3D" w14:textId="3036A99F" w:rsidR="00085927" w:rsidRDefault="00085927" w:rsidP="00A573A3">
      <w:pPr>
        <w:pStyle w:val="ListParagraph"/>
        <w:numPr>
          <w:ilvl w:val="0"/>
          <w:numId w:val="15"/>
        </w:numPr>
      </w:pPr>
      <w:r>
        <w:t>Peabody Picture Vocabulary Test (PPVT)</w:t>
      </w:r>
    </w:p>
    <w:p w14:paraId="3510F86A" w14:textId="569F5B73" w:rsidR="00085927" w:rsidRDefault="00085927" w:rsidP="00A573A3">
      <w:pPr>
        <w:pStyle w:val="ListParagraph"/>
        <w:numPr>
          <w:ilvl w:val="0"/>
          <w:numId w:val="15"/>
        </w:numPr>
      </w:pPr>
      <w:r>
        <w:t>Test of Word Knowledge (TOWK)</w:t>
      </w:r>
    </w:p>
    <w:p w14:paraId="2C233FEE" w14:textId="77777777" w:rsidR="00B772C1" w:rsidRDefault="00B772C1">
      <w:pPr>
        <w:rPr>
          <w:i/>
          <w:iCs/>
        </w:rPr>
      </w:pPr>
      <w:r>
        <w:rPr>
          <w:i/>
          <w:iCs/>
        </w:rPr>
        <w:br w:type="page"/>
      </w:r>
    </w:p>
    <w:p w14:paraId="7D89E5AB" w14:textId="6DFA0874" w:rsidR="00085927" w:rsidRDefault="00085927" w:rsidP="009D03EF">
      <w:pPr>
        <w:rPr>
          <w:i/>
          <w:iCs/>
        </w:rPr>
      </w:pPr>
      <w:r w:rsidRPr="00A573A3">
        <w:rPr>
          <w:i/>
          <w:iCs/>
        </w:rPr>
        <w:lastRenderedPageBreak/>
        <w:t>Reading Fluency</w:t>
      </w:r>
    </w:p>
    <w:p w14:paraId="4270E1A2" w14:textId="119747C4" w:rsidR="000E7FB6" w:rsidRDefault="00B902CE" w:rsidP="000E7FB6">
      <w:pPr>
        <w:pStyle w:val="ListParagraph"/>
        <w:numPr>
          <w:ilvl w:val="0"/>
          <w:numId w:val="16"/>
        </w:numPr>
      </w:pPr>
      <w:r>
        <w:t>Woodcock-Johnson</w:t>
      </w:r>
      <w:r w:rsidR="000E7FB6">
        <w:t xml:space="preserve"> Tests of Achievement IV Reading Battery</w:t>
      </w:r>
    </w:p>
    <w:p w14:paraId="4755D248" w14:textId="1C0AF004" w:rsidR="000E7FB6" w:rsidRPr="000E7FB6" w:rsidRDefault="000E7FB6" w:rsidP="009D03EF">
      <w:pPr>
        <w:pStyle w:val="ListParagraph"/>
        <w:numPr>
          <w:ilvl w:val="0"/>
          <w:numId w:val="16"/>
        </w:numPr>
      </w:pPr>
      <w:r>
        <w:t>Kaufman Test of Educational Achievement 3 Reading Assessments</w:t>
      </w:r>
    </w:p>
    <w:p w14:paraId="4FA3DC25" w14:textId="635D9723" w:rsidR="00085927" w:rsidRDefault="00085927" w:rsidP="00A573A3">
      <w:pPr>
        <w:pStyle w:val="ListParagraph"/>
        <w:numPr>
          <w:ilvl w:val="0"/>
          <w:numId w:val="16"/>
        </w:numPr>
      </w:pPr>
      <w:r>
        <w:t>Test of Word Reading Fluency 2 (TOWRE-2)</w:t>
      </w:r>
    </w:p>
    <w:p w14:paraId="58DB5EC3" w14:textId="4E9F3C46" w:rsidR="00085927" w:rsidRDefault="00085927" w:rsidP="00A573A3">
      <w:pPr>
        <w:pStyle w:val="ListParagraph"/>
        <w:numPr>
          <w:ilvl w:val="0"/>
          <w:numId w:val="16"/>
        </w:numPr>
      </w:pPr>
      <w:r>
        <w:t>Test of Silent Word Reading Fluency 2 (TOSWRF-2)</w:t>
      </w:r>
    </w:p>
    <w:p w14:paraId="234ACD64" w14:textId="6858D910" w:rsidR="00A573A3" w:rsidRPr="00AB0ADF" w:rsidRDefault="00A573A3" w:rsidP="009D03EF">
      <w:pPr>
        <w:rPr>
          <w:b/>
          <w:bCs/>
          <w:u w:val="single"/>
        </w:rPr>
      </w:pPr>
      <w:r w:rsidRPr="00AB0ADF">
        <w:rPr>
          <w:b/>
          <w:bCs/>
          <w:u w:val="single"/>
        </w:rPr>
        <w:t>Reading Comprehension</w:t>
      </w:r>
    </w:p>
    <w:p w14:paraId="2DC76C7B" w14:textId="2FA95541" w:rsidR="000E7FB6" w:rsidRPr="00A573A3" w:rsidRDefault="00B902CE" w:rsidP="000E7FB6">
      <w:pPr>
        <w:pStyle w:val="ListParagraph"/>
        <w:numPr>
          <w:ilvl w:val="0"/>
          <w:numId w:val="17"/>
        </w:numPr>
      </w:pPr>
      <w:r>
        <w:t>Woodcock-Johnson</w:t>
      </w:r>
      <w:r w:rsidR="000E7FB6" w:rsidRPr="00A573A3">
        <w:t xml:space="preserve"> Tests of Achievement IV Reading Battery</w:t>
      </w:r>
    </w:p>
    <w:p w14:paraId="2A62DD10" w14:textId="7AEE3904" w:rsidR="000E7FB6" w:rsidRPr="000E7FB6" w:rsidRDefault="000E7FB6" w:rsidP="009D03EF">
      <w:pPr>
        <w:pStyle w:val="ListParagraph"/>
        <w:numPr>
          <w:ilvl w:val="0"/>
          <w:numId w:val="17"/>
        </w:numPr>
      </w:pPr>
      <w:r w:rsidRPr="00A573A3">
        <w:t>Kaufman Test of Educational Achievement 3</w:t>
      </w:r>
      <w:r>
        <w:t xml:space="preserve"> </w:t>
      </w:r>
      <w:r w:rsidRPr="00A573A3">
        <w:t>Reading Assessment</w:t>
      </w:r>
      <w:r>
        <w:t>s</w:t>
      </w:r>
    </w:p>
    <w:p w14:paraId="22D85B9F" w14:textId="324861A1" w:rsidR="00A573A3" w:rsidRPr="00A573A3" w:rsidRDefault="00A573A3" w:rsidP="00A573A3">
      <w:pPr>
        <w:pStyle w:val="ListParagraph"/>
        <w:numPr>
          <w:ilvl w:val="0"/>
          <w:numId w:val="17"/>
        </w:numPr>
      </w:pPr>
      <w:r w:rsidRPr="00A573A3">
        <w:t xml:space="preserve">Diagnostic Assessment of </w:t>
      </w:r>
      <w:r w:rsidR="00B902CE">
        <w:t>Reading</w:t>
      </w:r>
      <w:r w:rsidRPr="00A573A3">
        <w:t xml:space="preserve"> 2 (DAR-2)</w:t>
      </w:r>
    </w:p>
    <w:p w14:paraId="2988249B" w14:textId="2F2FD77A" w:rsidR="00A573A3" w:rsidRPr="00A573A3" w:rsidRDefault="00A573A3" w:rsidP="00A573A3">
      <w:pPr>
        <w:pStyle w:val="ListParagraph"/>
        <w:numPr>
          <w:ilvl w:val="0"/>
          <w:numId w:val="17"/>
        </w:numPr>
      </w:pPr>
      <w:r w:rsidRPr="00A573A3">
        <w:t>Qualitative Reading Inventory IV (QRI-IV)</w:t>
      </w:r>
    </w:p>
    <w:p w14:paraId="5B5763F6" w14:textId="4D73DEFE" w:rsidR="00A573A3" w:rsidRPr="00A573A3" w:rsidRDefault="00A573A3" w:rsidP="00A573A3">
      <w:pPr>
        <w:pStyle w:val="ListParagraph"/>
        <w:numPr>
          <w:ilvl w:val="0"/>
          <w:numId w:val="17"/>
        </w:numPr>
      </w:pPr>
      <w:r w:rsidRPr="00A573A3">
        <w:t>Developmental Reading Assessment 2 (DRA-2)</w:t>
      </w:r>
    </w:p>
    <w:p w14:paraId="19FC8518" w14:textId="40270304" w:rsidR="004E5BBD" w:rsidRPr="00AB0ADF" w:rsidRDefault="00A573A3">
      <w:pPr>
        <w:rPr>
          <w:b/>
          <w:bCs/>
          <w:u w:val="single"/>
        </w:rPr>
      </w:pPr>
      <w:r w:rsidRPr="00AB0ADF">
        <w:rPr>
          <w:b/>
          <w:bCs/>
          <w:u w:val="single"/>
        </w:rPr>
        <w:t>Math Calculation and/or Mathematical Problem Solving</w:t>
      </w:r>
    </w:p>
    <w:p w14:paraId="4C123B63" w14:textId="28188450" w:rsidR="000E7FB6" w:rsidRPr="000E7FB6" w:rsidRDefault="00B902CE" w:rsidP="000E7FB6">
      <w:pPr>
        <w:pStyle w:val="ListParagraph"/>
        <w:numPr>
          <w:ilvl w:val="0"/>
          <w:numId w:val="18"/>
        </w:numPr>
      </w:pPr>
      <w:r>
        <w:t>Woodcock-Johnson</w:t>
      </w:r>
      <w:r w:rsidR="000E7FB6">
        <w:t xml:space="preserve"> Tests of Achievement IV Mathematical Section</w:t>
      </w:r>
    </w:p>
    <w:p w14:paraId="53A0B68D" w14:textId="0C6E07D1" w:rsidR="00A573A3" w:rsidRDefault="00A573A3" w:rsidP="0087172E">
      <w:pPr>
        <w:pStyle w:val="ListParagraph"/>
        <w:numPr>
          <w:ilvl w:val="0"/>
          <w:numId w:val="18"/>
        </w:numPr>
      </w:pPr>
      <w:proofErr w:type="spellStart"/>
      <w:r w:rsidRPr="00A573A3">
        <w:t>KeyMath</w:t>
      </w:r>
      <w:proofErr w:type="spellEnd"/>
      <w:r w:rsidRPr="00A573A3">
        <w:t xml:space="preserve"> 3</w:t>
      </w:r>
    </w:p>
    <w:p w14:paraId="2B418D9D" w14:textId="4458CC7B" w:rsidR="00A573A3" w:rsidRDefault="00A573A3" w:rsidP="0087172E">
      <w:pPr>
        <w:pStyle w:val="ListParagraph"/>
        <w:numPr>
          <w:ilvl w:val="0"/>
          <w:numId w:val="18"/>
        </w:numPr>
      </w:pPr>
      <w:r>
        <w:t>Test of Early Mathematical Abilities 3 (TEMA-3)</w:t>
      </w:r>
    </w:p>
    <w:p w14:paraId="059C5257" w14:textId="2F6A3076" w:rsidR="00A573A3" w:rsidRDefault="00A573A3" w:rsidP="0087172E">
      <w:pPr>
        <w:pStyle w:val="ListParagraph"/>
        <w:numPr>
          <w:ilvl w:val="0"/>
          <w:numId w:val="18"/>
        </w:numPr>
      </w:pPr>
      <w:r>
        <w:t>Test of Mathematical Abilities 3 (TOMA-3)</w:t>
      </w:r>
    </w:p>
    <w:p w14:paraId="6A2B6CDC" w14:textId="24CC8EBB" w:rsidR="00A573A3" w:rsidRDefault="00A573A3" w:rsidP="0087172E">
      <w:pPr>
        <w:pStyle w:val="ListParagraph"/>
        <w:numPr>
          <w:ilvl w:val="0"/>
          <w:numId w:val="18"/>
        </w:numPr>
      </w:pPr>
      <w:r>
        <w:t>Wechsler Individual Achievement Test III (WIAT-III) Mathematical Section</w:t>
      </w:r>
    </w:p>
    <w:p w14:paraId="131A4A7A" w14:textId="268F8B56" w:rsidR="00A573A3" w:rsidRPr="00AB0ADF" w:rsidRDefault="0087172E">
      <w:pPr>
        <w:rPr>
          <w:b/>
          <w:bCs/>
          <w:u w:val="single"/>
        </w:rPr>
      </w:pPr>
      <w:r w:rsidRPr="00AB0ADF">
        <w:rPr>
          <w:b/>
          <w:bCs/>
          <w:u w:val="single"/>
        </w:rPr>
        <w:t>Written Expression</w:t>
      </w:r>
    </w:p>
    <w:p w14:paraId="4C82E260" w14:textId="3A1BD0F8" w:rsidR="000E7FB6" w:rsidRPr="000E7FB6" w:rsidRDefault="00B902CE" w:rsidP="000E7FB6">
      <w:pPr>
        <w:pStyle w:val="ListParagraph"/>
        <w:numPr>
          <w:ilvl w:val="0"/>
          <w:numId w:val="19"/>
        </w:numPr>
      </w:pPr>
      <w:r>
        <w:t>Woodcock-Johnson</w:t>
      </w:r>
      <w:r w:rsidR="000E7FB6">
        <w:t xml:space="preserve"> Tests of Achievement IV Written Language Section</w:t>
      </w:r>
    </w:p>
    <w:p w14:paraId="37B726BD" w14:textId="53A87BB8" w:rsidR="0087172E" w:rsidRDefault="0087172E" w:rsidP="0087172E">
      <w:pPr>
        <w:pStyle w:val="ListParagraph"/>
        <w:numPr>
          <w:ilvl w:val="0"/>
          <w:numId w:val="19"/>
        </w:numPr>
      </w:pPr>
      <w:r>
        <w:t>Process Assessment of the Learner2 (PAL-II)</w:t>
      </w:r>
    </w:p>
    <w:p w14:paraId="2AD5A660" w14:textId="3E47F175" w:rsidR="0087172E" w:rsidRDefault="0087172E" w:rsidP="0087172E">
      <w:pPr>
        <w:pStyle w:val="ListParagraph"/>
        <w:numPr>
          <w:ilvl w:val="0"/>
          <w:numId w:val="19"/>
        </w:numPr>
      </w:pPr>
      <w:r>
        <w:t>Test of Written Language 3 (TOWL-3)</w:t>
      </w:r>
    </w:p>
    <w:p w14:paraId="4752D495" w14:textId="65F7C0B6" w:rsidR="0087172E" w:rsidRPr="00040097" w:rsidRDefault="0087172E">
      <w:pPr>
        <w:rPr>
          <w:b/>
          <w:bCs/>
          <w:u w:val="single"/>
        </w:rPr>
      </w:pPr>
      <w:r w:rsidRPr="00040097">
        <w:rPr>
          <w:b/>
          <w:bCs/>
          <w:u w:val="single"/>
        </w:rPr>
        <w:t>Basic Writing Skills</w:t>
      </w:r>
    </w:p>
    <w:p w14:paraId="52DB78E1" w14:textId="53FF8D81" w:rsidR="0087172E" w:rsidRPr="0087172E" w:rsidRDefault="0087172E" w:rsidP="0087172E">
      <w:pPr>
        <w:rPr>
          <w:i/>
          <w:iCs/>
        </w:rPr>
      </w:pPr>
      <w:r w:rsidRPr="0087172E">
        <w:rPr>
          <w:i/>
          <w:iCs/>
        </w:rPr>
        <w:t>Handwriting</w:t>
      </w:r>
    </w:p>
    <w:p w14:paraId="11E92DD8" w14:textId="5ED20297" w:rsidR="0087172E" w:rsidRDefault="0087172E" w:rsidP="0087172E">
      <w:pPr>
        <w:pStyle w:val="ListParagraph"/>
        <w:numPr>
          <w:ilvl w:val="0"/>
          <w:numId w:val="20"/>
        </w:numPr>
      </w:pPr>
      <w:r>
        <w:t>Minnesota Handwriting Assessment</w:t>
      </w:r>
    </w:p>
    <w:p w14:paraId="3CB2E638" w14:textId="2E3F2732" w:rsidR="0087172E" w:rsidRDefault="0087172E">
      <w:pPr>
        <w:rPr>
          <w:i/>
          <w:iCs/>
        </w:rPr>
      </w:pPr>
      <w:r w:rsidRPr="0087172E">
        <w:rPr>
          <w:i/>
          <w:iCs/>
        </w:rPr>
        <w:t>Spelling</w:t>
      </w:r>
    </w:p>
    <w:p w14:paraId="6B5F76EA" w14:textId="414B0876" w:rsidR="000E7FB6" w:rsidRPr="000E7FB6" w:rsidRDefault="00B902CE" w:rsidP="000E7FB6">
      <w:pPr>
        <w:pStyle w:val="ListParagraph"/>
        <w:numPr>
          <w:ilvl w:val="0"/>
          <w:numId w:val="21"/>
        </w:numPr>
      </w:pPr>
      <w:r>
        <w:t>Woodcock-Johnson</w:t>
      </w:r>
      <w:r w:rsidR="000E7FB6">
        <w:t xml:space="preserve"> Test of Achievement IV Spelling</w:t>
      </w:r>
    </w:p>
    <w:p w14:paraId="7B49B86B" w14:textId="7096063D" w:rsidR="0087172E" w:rsidRDefault="0087172E" w:rsidP="0087172E">
      <w:pPr>
        <w:pStyle w:val="ListParagraph"/>
        <w:numPr>
          <w:ilvl w:val="0"/>
          <w:numId w:val="21"/>
        </w:numPr>
      </w:pPr>
      <w:r>
        <w:t>Process Assessment of the Learner 2 (PAL II) Diagnostic for Reading and Writing</w:t>
      </w:r>
    </w:p>
    <w:p w14:paraId="5C4C5BD3" w14:textId="09C5C3D7" w:rsidR="0087172E" w:rsidRDefault="0087172E" w:rsidP="0087172E">
      <w:pPr>
        <w:pStyle w:val="ListParagraph"/>
        <w:numPr>
          <w:ilvl w:val="0"/>
          <w:numId w:val="21"/>
        </w:numPr>
      </w:pPr>
      <w:r>
        <w:t>Spelling Performance Evaluation for Language and Literacy 2 (SPELL-2)</w:t>
      </w:r>
    </w:p>
    <w:p w14:paraId="51A1A822" w14:textId="79DA4010" w:rsidR="0087172E" w:rsidRDefault="0087172E" w:rsidP="0087172E">
      <w:pPr>
        <w:pStyle w:val="ListParagraph"/>
        <w:numPr>
          <w:ilvl w:val="0"/>
          <w:numId w:val="21"/>
        </w:numPr>
      </w:pPr>
      <w:r>
        <w:t xml:space="preserve">Wechsler Individual Achievement Test </w:t>
      </w:r>
      <w:r w:rsidR="00C07CBB">
        <w:t>IV</w:t>
      </w:r>
      <w:r>
        <w:t xml:space="preserve"> (Wait-</w:t>
      </w:r>
      <w:r w:rsidR="006A51B6">
        <w:t>4</w:t>
      </w:r>
      <w:r>
        <w:t>) Spelling and Written Expression</w:t>
      </w:r>
    </w:p>
    <w:p w14:paraId="689D164C" w14:textId="162C640E" w:rsidR="0087172E" w:rsidRDefault="00B6353A" w:rsidP="0087172E">
      <w:pPr>
        <w:pStyle w:val="ListParagraph"/>
        <w:numPr>
          <w:ilvl w:val="0"/>
          <w:numId w:val="21"/>
        </w:numPr>
      </w:pPr>
      <w:r>
        <w:t>Woodcock-Johnson</w:t>
      </w:r>
      <w:r w:rsidR="0087172E">
        <w:t xml:space="preserve"> Test of Achievement IV Spelling</w:t>
      </w:r>
    </w:p>
    <w:p w14:paraId="3D32B91C" w14:textId="7EF26B95" w:rsidR="0087172E" w:rsidRDefault="0087172E" w:rsidP="0087172E">
      <w:pPr>
        <w:pStyle w:val="ListParagraph"/>
        <w:numPr>
          <w:ilvl w:val="0"/>
          <w:numId w:val="21"/>
        </w:numPr>
      </w:pPr>
      <w:r>
        <w:t>Wide Range Achievement Test 3 (WRAT-3)</w:t>
      </w:r>
    </w:p>
    <w:p w14:paraId="3AC03D17" w14:textId="591C896D" w:rsidR="0087172E" w:rsidRPr="00040097" w:rsidRDefault="0087172E">
      <w:pPr>
        <w:rPr>
          <w:b/>
          <w:bCs/>
          <w:u w:val="single"/>
        </w:rPr>
      </w:pPr>
      <w:r w:rsidRPr="00040097">
        <w:rPr>
          <w:b/>
          <w:bCs/>
          <w:u w:val="single"/>
        </w:rPr>
        <w:t>Achievement</w:t>
      </w:r>
    </w:p>
    <w:p w14:paraId="44BEE459" w14:textId="1EFE58E5" w:rsidR="0087172E" w:rsidRDefault="00B902CE" w:rsidP="0087172E">
      <w:pPr>
        <w:pStyle w:val="ListParagraph"/>
        <w:numPr>
          <w:ilvl w:val="0"/>
          <w:numId w:val="22"/>
        </w:numPr>
      </w:pPr>
      <w:r>
        <w:t>Woodcock-Johnson</w:t>
      </w:r>
      <w:r w:rsidR="0087172E">
        <w:t xml:space="preserve"> Test of Achievement IV Full Battery</w:t>
      </w:r>
    </w:p>
    <w:p w14:paraId="444DA53E" w14:textId="662FCA13" w:rsidR="0087172E" w:rsidRDefault="0087172E" w:rsidP="0087172E">
      <w:pPr>
        <w:pStyle w:val="ListParagraph"/>
        <w:numPr>
          <w:ilvl w:val="0"/>
          <w:numId w:val="22"/>
        </w:numPr>
      </w:pPr>
      <w:r>
        <w:t>Kaufman Test of Educational Achievement 3 Full Battery</w:t>
      </w:r>
    </w:p>
    <w:p w14:paraId="7DC8D9EB" w14:textId="39B2BA60" w:rsidR="00C07CBB" w:rsidRDefault="00C07CBB" w:rsidP="006A51B6">
      <w:pPr>
        <w:pStyle w:val="ListParagraph"/>
        <w:numPr>
          <w:ilvl w:val="0"/>
          <w:numId w:val="22"/>
        </w:numPr>
      </w:pPr>
      <w:r>
        <w:t>W</w:t>
      </w:r>
      <w:r w:rsidR="00FC7C0C">
        <w:t>echsler Individual Achievement Test</w:t>
      </w:r>
      <w:r w:rsidR="006A51B6">
        <w:t xml:space="preserve"> </w:t>
      </w:r>
      <w:r w:rsidR="00FC7C0C">
        <w:t>IV (WIAT-IV)</w:t>
      </w:r>
    </w:p>
    <w:p w14:paraId="00B96EA0" w14:textId="77777777" w:rsidR="0087172E" w:rsidRPr="00A573A3" w:rsidRDefault="0087172E"/>
    <w:p w14:paraId="1898FF30" w14:textId="77777777" w:rsidR="005409F6" w:rsidRPr="00A573A3" w:rsidRDefault="005409F6"/>
    <w:p w14:paraId="6C280900" w14:textId="77777777" w:rsidR="005409F6" w:rsidRDefault="005409F6"/>
    <w:sectPr w:rsidR="00540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3AACA" w14:textId="77777777" w:rsidR="00A81297" w:rsidRDefault="00A81297" w:rsidP="00DB5B95">
      <w:pPr>
        <w:spacing w:after="0" w:line="240" w:lineRule="auto"/>
      </w:pPr>
      <w:r>
        <w:separator/>
      </w:r>
    </w:p>
  </w:endnote>
  <w:endnote w:type="continuationSeparator" w:id="0">
    <w:p w14:paraId="78373BB0" w14:textId="77777777" w:rsidR="00A81297" w:rsidRDefault="00A81297" w:rsidP="00DB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9DA55" w14:textId="77777777" w:rsidR="00DB5B95" w:rsidRDefault="00DB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C1F06" w14:textId="77777777" w:rsidR="00DB5B95" w:rsidRDefault="00DB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7290A" w14:textId="77777777" w:rsidR="00DB5B95" w:rsidRDefault="00DB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A107E" w14:textId="77777777" w:rsidR="00A81297" w:rsidRDefault="00A81297" w:rsidP="00DB5B95">
      <w:pPr>
        <w:spacing w:after="0" w:line="240" w:lineRule="auto"/>
      </w:pPr>
      <w:r>
        <w:separator/>
      </w:r>
    </w:p>
  </w:footnote>
  <w:footnote w:type="continuationSeparator" w:id="0">
    <w:p w14:paraId="7D58268F" w14:textId="77777777" w:rsidR="00A81297" w:rsidRDefault="00A81297" w:rsidP="00DB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0E46" w14:textId="77777777" w:rsidR="00DB5B95" w:rsidRDefault="00DB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9238" w14:textId="067FD3F9" w:rsidR="00DB5B95" w:rsidRDefault="00DB5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05D4" w14:textId="77777777" w:rsidR="00DB5B95" w:rsidRDefault="00DB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B87"/>
    <w:multiLevelType w:val="hybridMultilevel"/>
    <w:tmpl w:val="9E20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18D8"/>
    <w:multiLevelType w:val="hybridMultilevel"/>
    <w:tmpl w:val="8750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4DE2"/>
    <w:multiLevelType w:val="hybridMultilevel"/>
    <w:tmpl w:val="1C9E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6774D"/>
    <w:multiLevelType w:val="hybridMultilevel"/>
    <w:tmpl w:val="2EA2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2722"/>
    <w:multiLevelType w:val="hybridMultilevel"/>
    <w:tmpl w:val="07A83106"/>
    <w:lvl w:ilvl="0" w:tplc="5E2E6C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E7C75"/>
    <w:multiLevelType w:val="hybridMultilevel"/>
    <w:tmpl w:val="AA76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6F3F"/>
    <w:multiLevelType w:val="hybridMultilevel"/>
    <w:tmpl w:val="AF04B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D548B"/>
    <w:multiLevelType w:val="hybridMultilevel"/>
    <w:tmpl w:val="4438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70999"/>
    <w:multiLevelType w:val="hybridMultilevel"/>
    <w:tmpl w:val="E61A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6A8C"/>
    <w:multiLevelType w:val="hybridMultilevel"/>
    <w:tmpl w:val="7248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2262"/>
    <w:multiLevelType w:val="hybridMultilevel"/>
    <w:tmpl w:val="7796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FBA"/>
    <w:multiLevelType w:val="hybridMultilevel"/>
    <w:tmpl w:val="3FA4F452"/>
    <w:lvl w:ilvl="0" w:tplc="65BC3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05729"/>
    <w:multiLevelType w:val="hybridMultilevel"/>
    <w:tmpl w:val="FD28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9385B"/>
    <w:multiLevelType w:val="hybridMultilevel"/>
    <w:tmpl w:val="700009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310FB"/>
    <w:multiLevelType w:val="hybridMultilevel"/>
    <w:tmpl w:val="6022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96E73"/>
    <w:multiLevelType w:val="hybridMultilevel"/>
    <w:tmpl w:val="1C3C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7DCB"/>
    <w:multiLevelType w:val="hybridMultilevel"/>
    <w:tmpl w:val="8E04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F530B"/>
    <w:multiLevelType w:val="hybridMultilevel"/>
    <w:tmpl w:val="47D6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2797C"/>
    <w:multiLevelType w:val="hybridMultilevel"/>
    <w:tmpl w:val="B97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1074F"/>
    <w:multiLevelType w:val="hybridMultilevel"/>
    <w:tmpl w:val="3BA0D6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B5449"/>
    <w:multiLevelType w:val="hybridMultilevel"/>
    <w:tmpl w:val="7FC6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3029C"/>
    <w:multiLevelType w:val="hybridMultilevel"/>
    <w:tmpl w:val="B44EB1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D4C40"/>
    <w:multiLevelType w:val="hybridMultilevel"/>
    <w:tmpl w:val="F9B0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32BF9"/>
    <w:multiLevelType w:val="hybridMultilevel"/>
    <w:tmpl w:val="4A68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F4964"/>
    <w:multiLevelType w:val="hybridMultilevel"/>
    <w:tmpl w:val="0DD6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45E31"/>
    <w:multiLevelType w:val="hybridMultilevel"/>
    <w:tmpl w:val="96CC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64A37"/>
    <w:multiLevelType w:val="hybridMultilevel"/>
    <w:tmpl w:val="AB64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A7B5E"/>
    <w:multiLevelType w:val="hybridMultilevel"/>
    <w:tmpl w:val="2148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645A5"/>
    <w:multiLevelType w:val="hybridMultilevel"/>
    <w:tmpl w:val="2BC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645885">
    <w:abstractNumId w:val="6"/>
  </w:num>
  <w:num w:numId="2" w16cid:durableId="375738238">
    <w:abstractNumId w:val="18"/>
  </w:num>
  <w:num w:numId="3" w16cid:durableId="194928646">
    <w:abstractNumId w:val="1"/>
  </w:num>
  <w:num w:numId="4" w16cid:durableId="357856199">
    <w:abstractNumId w:val="20"/>
  </w:num>
  <w:num w:numId="5" w16cid:durableId="283850573">
    <w:abstractNumId w:val="17"/>
  </w:num>
  <w:num w:numId="6" w16cid:durableId="1820532909">
    <w:abstractNumId w:val="16"/>
  </w:num>
  <w:num w:numId="7" w16cid:durableId="1356424928">
    <w:abstractNumId w:val="21"/>
  </w:num>
  <w:num w:numId="8" w16cid:durableId="902837067">
    <w:abstractNumId w:val="13"/>
  </w:num>
  <w:num w:numId="9" w16cid:durableId="224723194">
    <w:abstractNumId w:val="19"/>
  </w:num>
  <w:num w:numId="10" w16cid:durableId="654146255">
    <w:abstractNumId w:val="8"/>
  </w:num>
  <w:num w:numId="11" w16cid:durableId="411119476">
    <w:abstractNumId w:val="14"/>
  </w:num>
  <w:num w:numId="12" w16cid:durableId="1177578766">
    <w:abstractNumId w:val="24"/>
  </w:num>
  <w:num w:numId="13" w16cid:durableId="92484986">
    <w:abstractNumId w:val="12"/>
  </w:num>
  <w:num w:numId="14" w16cid:durableId="410196491">
    <w:abstractNumId w:val="15"/>
  </w:num>
  <w:num w:numId="15" w16cid:durableId="303701447">
    <w:abstractNumId w:val="0"/>
  </w:num>
  <w:num w:numId="16" w16cid:durableId="378745586">
    <w:abstractNumId w:val="3"/>
  </w:num>
  <w:num w:numId="17" w16cid:durableId="1867910777">
    <w:abstractNumId w:val="27"/>
  </w:num>
  <w:num w:numId="18" w16cid:durableId="1130827467">
    <w:abstractNumId w:val="10"/>
  </w:num>
  <w:num w:numId="19" w16cid:durableId="733620734">
    <w:abstractNumId w:val="5"/>
  </w:num>
  <w:num w:numId="20" w16cid:durableId="1916743053">
    <w:abstractNumId w:val="7"/>
  </w:num>
  <w:num w:numId="21" w16cid:durableId="1113744324">
    <w:abstractNumId w:val="2"/>
  </w:num>
  <w:num w:numId="22" w16cid:durableId="565648985">
    <w:abstractNumId w:val="23"/>
  </w:num>
  <w:num w:numId="23" w16cid:durableId="801457012">
    <w:abstractNumId w:val="26"/>
  </w:num>
  <w:num w:numId="24" w16cid:durableId="1586451082">
    <w:abstractNumId w:val="9"/>
  </w:num>
  <w:num w:numId="25" w16cid:durableId="1340431388">
    <w:abstractNumId w:val="22"/>
  </w:num>
  <w:num w:numId="26" w16cid:durableId="787622360">
    <w:abstractNumId w:val="25"/>
  </w:num>
  <w:num w:numId="27" w16cid:durableId="1469587617">
    <w:abstractNumId w:val="28"/>
  </w:num>
  <w:num w:numId="28" w16cid:durableId="181936724">
    <w:abstractNumId w:val="11"/>
  </w:num>
  <w:num w:numId="29" w16cid:durableId="136268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F6"/>
    <w:rsid w:val="00040097"/>
    <w:rsid w:val="00071ADA"/>
    <w:rsid w:val="00081517"/>
    <w:rsid w:val="00085927"/>
    <w:rsid w:val="000862BF"/>
    <w:rsid w:val="0009118D"/>
    <w:rsid w:val="000A4B12"/>
    <w:rsid w:val="000D39F4"/>
    <w:rsid w:val="000E7FB6"/>
    <w:rsid w:val="001032C7"/>
    <w:rsid w:val="00110169"/>
    <w:rsid w:val="00136C5C"/>
    <w:rsid w:val="0014449E"/>
    <w:rsid w:val="00156C30"/>
    <w:rsid w:val="0019467A"/>
    <w:rsid w:val="001953E2"/>
    <w:rsid w:val="001A0518"/>
    <w:rsid w:val="001B4ACF"/>
    <w:rsid w:val="001B644D"/>
    <w:rsid w:val="001B7E2F"/>
    <w:rsid w:val="001E5E55"/>
    <w:rsid w:val="001E6940"/>
    <w:rsid w:val="001F1101"/>
    <w:rsid w:val="00220E72"/>
    <w:rsid w:val="00232FFC"/>
    <w:rsid w:val="00243FC3"/>
    <w:rsid w:val="002559C9"/>
    <w:rsid w:val="00267986"/>
    <w:rsid w:val="00291C7A"/>
    <w:rsid w:val="0029603B"/>
    <w:rsid w:val="002A5FE5"/>
    <w:rsid w:val="002C50CC"/>
    <w:rsid w:val="00384ADD"/>
    <w:rsid w:val="003B6880"/>
    <w:rsid w:val="003D5715"/>
    <w:rsid w:val="00407E8D"/>
    <w:rsid w:val="00410CA5"/>
    <w:rsid w:val="004818ED"/>
    <w:rsid w:val="00486EBC"/>
    <w:rsid w:val="00497DDD"/>
    <w:rsid w:val="004B3D72"/>
    <w:rsid w:val="004C299C"/>
    <w:rsid w:val="004D4546"/>
    <w:rsid w:val="004E5BBD"/>
    <w:rsid w:val="005409F6"/>
    <w:rsid w:val="00576CDC"/>
    <w:rsid w:val="006251F9"/>
    <w:rsid w:val="00627946"/>
    <w:rsid w:val="0065234E"/>
    <w:rsid w:val="00660D83"/>
    <w:rsid w:val="006A51B6"/>
    <w:rsid w:val="006A5A04"/>
    <w:rsid w:val="006C7D85"/>
    <w:rsid w:val="006E4C04"/>
    <w:rsid w:val="0077218B"/>
    <w:rsid w:val="00781C84"/>
    <w:rsid w:val="007E13BD"/>
    <w:rsid w:val="00807806"/>
    <w:rsid w:val="00816132"/>
    <w:rsid w:val="0087172E"/>
    <w:rsid w:val="00893E10"/>
    <w:rsid w:val="008A38E2"/>
    <w:rsid w:val="008B080C"/>
    <w:rsid w:val="0091282B"/>
    <w:rsid w:val="009133E4"/>
    <w:rsid w:val="0093054D"/>
    <w:rsid w:val="0093224F"/>
    <w:rsid w:val="00947BAF"/>
    <w:rsid w:val="0095159B"/>
    <w:rsid w:val="009C3359"/>
    <w:rsid w:val="009D03EF"/>
    <w:rsid w:val="009D79F1"/>
    <w:rsid w:val="009E335B"/>
    <w:rsid w:val="00A32767"/>
    <w:rsid w:val="00A4542D"/>
    <w:rsid w:val="00A45AB5"/>
    <w:rsid w:val="00A45FC0"/>
    <w:rsid w:val="00A4705C"/>
    <w:rsid w:val="00A573A3"/>
    <w:rsid w:val="00A61E2D"/>
    <w:rsid w:val="00A81297"/>
    <w:rsid w:val="00AB03FC"/>
    <w:rsid w:val="00AB0ADF"/>
    <w:rsid w:val="00AC1DB8"/>
    <w:rsid w:val="00AC3F6D"/>
    <w:rsid w:val="00AF1AE7"/>
    <w:rsid w:val="00B24C4A"/>
    <w:rsid w:val="00B42B9B"/>
    <w:rsid w:val="00B6277B"/>
    <w:rsid w:val="00B6353A"/>
    <w:rsid w:val="00B772C1"/>
    <w:rsid w:val="00B841E6"/>
    <w:rsid w:val="00B876EB"/>
    <w:rsid w:val="00B902CE"/>
    <w:rsid w:val="00BF0DDC"/>
    <w:rsid w:val="00C07CBB"/>
    <w:rsid w:val="00C11516"/>
    <w:rsid w:val="00C12C32"/>
    <w:rsid w:val="00C41D4A"/>
    <w:rsid w:val="00CB0247"/>
    <w:rsid w:val="00CE3BF5"/>
    <w:rsid w:val="00D146C1"/>
    <w:rsid w:val="00D20283"/>
    <w:rsid w:val="00D54C80"/>
    <w:rsid w:val="00D777EF"/>
    <w:rsid w:val="00DA2E0A"/>
    <w:rsid w:val="00DA77C5"/>
    <w:rsid w:val="00DB5B95"/>
    <w:rsid w:val="00DB6BAA"/>
    <w:rsid w:val="00DC4496"/>
    <w:rsid w:val="00DD4770"/>
    <w:rsid w:val="00E16E80"/>
    <w:rsid w:val="00E17911"/>
    <w:rsid w:val="00E3149F"/>
    <w:rsid w:val="00E41C79"/>
    <w:rsid w:val="00E52740"/>
    <w:rsid w:val="00E56079"/>
    <w:rsid w:val="00E8736D"/>
    <w:rsid w:val="00E94B68"/>
    <w:rsid w:val="00E96342"/>
    <w:rsid w:val="00EB1031"/>
    <w:rsid w:val="00EF0B1D"/>
    <w:rsid w:val="00EF4726"/>
    <w:rsid w:val="00F2090C"/>
    <w:rsid w:val="00F51A47"/>
    <w:rsid w:val="00F823FC"/>
    <w:rsid w:val="00F83D63"/>
    <w:rsid w:val="00FB199F"/>
    <w:rsid w:val="00FC7C0C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210FF"/>
  <w15:chartTrackingRefBased/>
  <w15:docId w15:val="{321F3C56-FA98-4965-B236-240B114F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95"/>
  </w:style>
  <w:style w:type="paragraph" w:styleId="Footer">
    <w:name w:val="footer"/>
    <w:basedOn w:val="Normal"/>
    <w:link w:val="FooterChar"/>
    <w:uiPriority w:val="99"/>
    <w:unhideWhenUsed/>
    <w:rsid w:val="00DB5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694</Words>
  <Characters>4550</Characters>
  <Application>Microsoft Office Word</Application>
  <DocSecurity>0</DocSecurity>
  <Lines>137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Donna</dc:creator>
  <cp:keywords/>
  <dc:description/>
  <cp:lastModifiedBy>Day, Donna</cp:lastModifiedBy>
  <cp:revision>10</cp:revision>
  <cp:lastPrinted>2024-08-01T13:52:00Z</cp:lastPrinted>
  <dcterms:created xsi:type="dcterms:W3CDTF">2024-07-31T15:55:00Z</dcterms:created>
  <dcterms:modified xsi:type="dcterms:W3CDTF">2025-03-26T18:35:00Z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8d3fdc308f80a402b8d3126cd8f3060be2a07e76e7780b4ea558b4a3b3f398c6</vt:lpwstr>
  </property>
</Properties>
</file>