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vertAnchor="page" w:horzAnchor="page" w:tblpXSpec="center" w:tblpY="1268"/>
        <w:tblW w:w="10356" w:type="dxa"/>
        <w:tblBorders>
          <w:top w:val="single" w:sz="4" w:space="0" w:color="9EADD6"/>
          <w:left w:val="single" w:sz="4" w:space="0" w:color="9EADD6"/>
          <w:bottom w:val="single" w:sz="4" w:space="0" w:color="9EADD6"/>
          <w:right w:val="single" w:sz="4" w:space="0" w:color="9EADD6"/>
          <w:insideH w:val="single" w:sz="4" w:space="0" w:color="9EADD6"/>
          <w:insideV w:val="single" w:sz="4" w:space="0" w:color="9EADD6"/>
        </w:tblBorders>
        <w:tblLayout w:type="fixed"/>
        <w:tblLook w:val="01E0" w:firstRow="1" w:lastRow="1" w:firstColumn="1" w:lastColumn="1" w:noHBand="0" w:noVBand="0"/>
      </w:tblPr>
      <w:tblGrid>
        <w:gridCol w:w="2528"/>
        <w:gridCol w:w="2530"/>
        <w:gridCol w:w="238"/>
        <w:gridCol w:w="2530"/>
        <w:gridCol w:w="2530"/>
      </w:tblGrid>
      <w:tr w:rsidR="0092275B" w:rsidRPr="004035B4" w14:paraId="30F40B2E" w14:textId="77777777" w:rsidTr="00950D3A">
        <w:trPr>
          <w:trHeight w:hRule="exact" w:val="2022"/>
        </w:trPr>
        <w:tc>
          <w:tcPr>
            <w:tcW w:w="2528" w:type="dxa"/>
            <w:tcBorders>
              <w:top w:val="single" w:sz="4" w:space="0" w:color="92CDDC"/>
              <w:left w:val="single" w:sz="4" w:space="0" w:color="92CDDC"/>
              <w:bottom w:val="single" w:sz="4" w:space="0" w:color="92CDDC"/>
              <w:right w:val="nil"/>
            </w:tcBorders>
          </w:tcPr>
          <w:tbl>
            <w:tblPr>
              <w:tblpPr w:leftFromText="180" w:rightFromText="180" w:vertAnchor="page" w:horzAnchor="margin" w:tblpXSpec="center" w:tblpY="1"/>
              <w:tblOverlap w:val="never"/>
              <w:tblW w:w="2159" w:type="dxa"/>
              <w:jc w:val="center"/>
              <w:tblBorders>
                <w:top w:val="single" w:sz="4" w:space="0" w:color="9EADD6"/>
                <w:left w:val="single" w:sz="4" w:space="0" w:color="9EADD6"/>
                <w:bottom w:val="single" w:sz="4" w:space="0" w:color="9EADD6"/>
                <w:right w:val="single" w:sz="4" w:space="0" w:color="9EADD6"/>
                <w:insideH w:val="single" w:sz="4" w:space="0" w:color="9EADD6"/>
                <w:insideV w:val="single" w:sz="4" w:space="0" w:color="9EADD6"/>
              </w:tblBorders>
              <w:tblLayout w:type="fixed"/>
              <w:tblCellMar>
                <w:top w:w="14" w:type="dxa"/>
                <w:left w:w="58" w:type="dxa"/>
                <w:right w:w="58" w:type="dxa"/>
              </w:tblCellMar>
              <w:tblLook w:val="01E0" w:firstRow="1" w:lastRow="1" w:firstColumn="1" w:lastColumn="1" w:noHBand="0" w:noVBand="0"/>
            </w:tblPr>
            <w:tblGrid>
              <w:gridCol w:w="308"/>
              <w:gridCol w:w="307"/>
              <w:gridCol w:w="308"/>
              <w:gridCol w:w="307"/>
              <w:gridCol w:w="308"/>
              <w:gridCol w:w="307"/>
              <w:gridCol w:w="314"/>
            </w:tblGrid>
            <w:tr w:rsidR="0092275B" w:rsidRPr="004035B4" w14:paraId="7135ED21" w14:textId="77777777" w:rsidTr="001E0A92">
              <w:trPr>
                <w:trHeight w:val="258"/>
                <w:jc w:val="center"/>
              </w:trPr>
              <w:tc>
                <w:tcPr>
                  <w:tcW w:w="2159" w:type="dxa"/>
                  <w:gridSpan w:val="7"/>
                  <w:tcBorders>
                    <w:top w:val="single" w:sz="4" w:space="0" w:color="333300"/>
                    <w:left w:val="single" w:sz="4" w:space="0" w:color="333300"/>
                    <w:bottom w:val="single" w:sz="4" w:space="0" w:color="333300"/>
                    <w:right w:val="single" w:sz="4" w:space="0" w:color="333300"/>
                  </w:tcBorders>
                  <w:shd w:val="clear" w:color="auto" w:fill="333300"/>
                  <w:tcMar>
                    <w:top w:w="0" w:type="dxa"/>
                  </w:tcMar>
                  <w:vAlign w:val="center"/>
                </w:tcPr>
                <w:p w14:paraId="7CFF8248" w14:textId="76CC5E2D" w:rsidR="0092275B" w:rsidRPr="004035B4" w:rsidRDefault="00A06874" w:rsidP="007248D6">
                  <w:pPr>
                    <w:pStyle w:val="Month"/>
                  </w:pPr>
                  <w:r>
                    <w:rPr>
                      <w:noProof/>
                    </w:rPr>
                    <mc:AlternateContent>
                      <mc:Choice Requires="wps">
                        <w:drawing>
                          <wp:anchor distT="0" distB="0" distL="114300" distR="114300" simplePos="0" relativeHeight="251659264" behindDoc="0" locked="0" layoutInCell="1" allowOverlap="1" wp14:anchorId="1945CB74" wp14:editId="6431238C">
                            <wp:simplePos x="0" y="0"/>
                            <wp:positionH relativeFrom="column">
                              <wp:posOffset>1160145</wp:posOffset>
                            </wp:positionH>
                            <wp:positionV relativeFrom="paragraph">
                              <wp:posOffset>-748030</wp:posOffset>
                            </wp:positionV>
                            <wp:extent cx="4001135" cy="280035"/>
                            <wp:effectExtent l="0" t="0" r="0" b="5715"/>
                            <wp:wrapNone/>
                            <wp:docPr id="610832142" name="Text Box 2"/>
                            <wp:cNvGraphicFramePr/>
                            <a:graphic xmlns:a="http://schemas.openxmlformats.org/drawingml/2006/main">
                              <a:graphicData uri="http://schemas.microsoft.com/office/word/2010/wordprocessingShape">
                                <wps:wsp>
                                  <wps:cNvSpPr txBox="1"/>
                                  <wps:spPr>
                                    <a:xfrm>
                                      <a:off x="0" y="0"/>
                                      <a:ext cx="4001135" cy="280035"/>
                                    </a:xfrm>
                                    <a:prstGeom prst="rect">
                                      <a:avLst/>
                                    </a:prstGeom>
                                    <a:noFill/>
                                    <a:ln w="6350">
                                      <a:noFill/>
                                    </a:ln>
                                  </wps:spPr>
                                  <wps:txbx>
                                    <w:txbxContent>
                                      <w:p w14:paraId="1A72E66E" w14:textId="203026E2" w:rsidR="00A06874" w:rsidRPr="00A06874" w:rsidRDefault="00A06874" w:rsidP="00A06874">
                                        <w:pPr>
                                          <w:jc w:val="center"/>
                                          <w:rPr>
                                            <w:b/>
                                            <w:bCs/>
                                          </w:rPr>
                                        </w:pPr>
                                        <w:r w:rsidRPr="00A06874">
                                          <w:rPr>
                                            <w:b/>
                                            <w:bCs/>
                                          </w:rPr>
                                          <w:t>CSI Data Submissions Team Calendar | 2024-2025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45CB74" id="_x0000_t202" coordsize="21600,21600" o:spt="202" path="m,l,21600r21600,l21600,xe">
                            <v:stroke joinstyle="miter"/>
                            <v:path gradientshapeok="t" o:connecttype="rect"/>
                          </v:shapetype>
                          <v:shape id="Text Box 2" o:spid="_x0000_s1026" type="#_x0000_t202" style="position:absolute;left:0;text-align:left;margin-left:91.35pt;margin-top:-58.9pt;width:315.05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" filled="f" stroked="f" strokeweight=".5pt">
                            <v:textbox>
                              <w:txbxContent>
                                <w:p w14:paraId="1A72E66E" w14:textId="203026E2" w:rsidR="00A06874" w:rsidRPr="00A06874" w:rsidRDefault="00A06874" w:rsidP="00A06874">
                                  <w:pPr>
                                    <w:jc w:val="center"/>
                                    <w:rPr>
                                      <w:b/>
                                      <w:bCs/>
                                    </w:rPr>
                                  </w:pPr>
                                  <w:r w:rsidRPr="00A06874">
                                    <w:rPr>
                                      <w:b/>
                                      <w:bCs/>
                                    </w:rPr>
                                    <w:t>CSI Data Submissions Team Calendar | 2024-2025</w:t>
                                  </w:r>
                                </w:p>
                              </w:txbxContent>
                            </v:textbox>
                          </v:shape>
                        </w:pict>
                      </mc:Fallback>
                    </mc:AlternateContent>
                  </w:r>
                  <w:r w:rsidR="0092275B">
                    <w:t xml:space="preserve">AUGUST </w:t>
                  </w:r>
                  <w:r w:rsidR="00AF5500">
                    <w:t>‘</w:t>
                  </w:r>
                  <w:r w:rsidR="00AC4D6D">
                    <w:t>2</w:t>
                  </w:r>
                  <w:r w:rsidR="00264AE8">
                    <w:t>4</w:t>
                  </w:r>
                </w:p>
              </w:tc>
            </w:tr>
            <w:tr w:rsidR="0092275B" w:rsidRPr="004035B4" w14:paraId="22534A09" w14:textId="77777777" w:rsidTr="00950D3A">
              <w:trPr>
                <w:trHeight w:hRule="exac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3CD6F743" w14:textId="77777777" w:rsidR="0092275B" w:rsidRPr="004035B4" w:rsidRDefault="0092275B" w:rsidP="0092275B">
                  <w:pPr>
                    <w:pStyle w:val="Daysoftheweek"/>
                  </w:pPr>
                  <w:r w:rsidRPr="004035B4">
                    <w:t>S</w:t>
                  </w:r>
                </w:p>
              </w:tc>
              <w:tc>
                <w:tcPr>
                  <w:tcW w:w="307" w:type="dxa"/>
                  <w:tcBorders>
                    <w:top w:val="single" w:sz="4" w:space="0" w:color="333300"/>
                    <w:left w:val="single" w:sz="4" w:space="0" w:color="333300"/>
                    <w:bottom w:val="single" w:sz="4" w:space="0" w:color="333300"/>
                    <w:right w:val="single" w:sz="4" w:space="0" w:color="333300"/>
                  </w:tcBorders>
                  <w:vAlign w:val="center"/>
                </w:tcPr>
                <w:p w14:paraId="1DD88AF3" w14:textId="77777777" w:rsidR="0092275B" w:rsidRPr="004035B4" w:rsidRDefault="0092275B" w:rsidP="0092275B">
                  <w:pPr>
                    <w:pStyle w:val="Daysoftheweek"/>
                  </w:pPr>
                  <w:r w:rsidRPr="004035B4">
                    <w:t>M</w:t>
                  </w:r>
                </w:p>
              </w:tc>
              <w:tc>
                <w:tcPr>
                  <w:tcW w:w="308" w:type="dxa"/>
                  <w:tcBorders>
                    <w:top w:val="single" w:sz="4" w:space="0" w:color="333300"/>
                    <w:left w:val="single" w:sz="4" w:space="0" w:color="333300"/>
                    <w:bottom w:val="single" w:sz="4" w:space="0" w:color="333300"/>
                    <w:right w:val="single" w:sz="4" w:space="0" w:color="333300"/>
                  </w:tcBorders>
                  <w:vAlign w:val="center"/>
                </w:tcPr>
                <w:p w14:paraId="17575C4E" w14:textId="77777777" w:rsidR="0092275B" w:rsidRPr="004035B4" w:rsidRDefault="0092275B" w:rsidP="0092275B">
                  <w:pPr>
                    <w:pStyle w:val="Daysoftheweek"/>
                  </w:pPr>
                  <w:r w:rsidRPr="004035B4">
                    <w:t>T</w:t>
                  </w:r>
                </w:p>
              </w:tc>
              <w:tc>
                <w:tcPr>
                  <w:tcW w:w="307" w:type="dxa"/>
                  <w:tcBorders>
                    <w:top w:val="single" w:sz="4" w:space="0" w:color="333300"/>
                    <w:left w:val="single" w:sz="4" w:space="0" w:color="333300"/>
                    <w:bottom w:val="single" w:sz="4" w:space="0" w:color="333300"/>
                    <w:right w:val="single" w:sz="4" w:space="0" w:color="333300"/>
                  </w:tcBorders>
                  <w:vAlign w:val="center"/>
                </w:tcPr>
                <w:p w14:paraId="0D7CCF84" w14:textId="77777777" w:rsidR="0092275B" w:rsidRPr="004035B4" w:rsidRDefault="0092275B" w:rsidP="0092275B">
                  <w:pPr>
                    <w:pStyle w:val="Daysoftheweek"/>
                  </w:pPr>
                  <w:r w:rsidRPr="004035B4">
                    <w:t>W</w:t>
                  </w:r>
                </w:p>
              </w:tc>
              <w:tc>
                <w:tcPr>
                  <w:tcW w:w="308" w:type="dxa"/>
                  <w:tcBorders>
                    <w:top w:val="single" w:sz="4" w:space="0" w:color="333300"/>
                    <w:left w:val="single" w:sz="4" w:space="0" w:color="333300"/>
                    <w:bottom w:val="single" w:sz="4" w:space="0" w:color="333300"/>
                    <w:right w:val="single" w:sz="4" w:space="0" w:color="333300"/>
                  </w:tcBorders>
                  <w:vAlign w:val="center"/>
                </w:tcPr>
                <w:p w14:paraId="0831B0C1" w14:textId="77777777" w:rsidR="0092275B" w:rsidRPr="004035B4" w:rsidRDefault="0092275B" w:rsidP="0092275B">
                  <w:pPr>
                    <w:pStyle w:val="Daysoftheweek"/>
                  </w:pPr>
                  <w:r w:rsidRPr="004035B4">
                    <w:t>Th</w:t>
                  </w:r>
                </w:p>
              </w:tc>
              <w:tc>
                <w:tcPr>
                  <w:tcW w:w="307" w:type="dxa"/>
                  <w:tcBorders>
                    <w:top w:val="single" w:sz="4" w:space="0" w:color="333300"/>
                    <w:left w:val="single" w:sz="4" w:space="0" w:color="333300"/>
                    <w:bottom w:val="single" w:sz="4" w:space="0" w:color="333300"/>
                    <w:right w:val="single" w:sz="4" w:space="0" w:color="333300"/>
                  </w:tcBorders>
                  <w:vAlign w:val="center"/>
                </w:tcPr>
                <w:p w14:paraId="75569F9F" w14:textId="77777777" w:rsidR="0092275B" w:rsidRPr="004035B4" w:rsidRDefault="0092275B" w:rsidP="0092275B">
                  <w:pPr>
                    <w:pStyle w:val="Daysoftheweek"/>
                  </w:pPr>
                  <w:r w:rsidRPr="004035B4">
                    <w:t>F</w:t>
                  </w: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73689DB" w14:textId="77777777" w:rsidR="0092275B" w:rsidRPr="004035B4" w:rsidRDefault="0092275B" w:rsidP="0092275B">
                  <w:pPr>
                    <w:pStyle w:val="Daysoftheweek"/>
                  </w:pPr>
                  <w:r w:rsidRPr="004035B4">
                    <w:t>S</w:t>
                  </w:r>
                </w:p>
              </w:tc>
            </w:tr>
            <w:tr w:rsidR="00264AE8" w:rsidRPr="004035B4" w14:paraId="676B2EFD" w14:textId="77777777" w:rsidTr="00CF5A7D">
              <w:trPr>
                <w:trHeigh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704C0CF0" w14:textId="77777777" w:rsidR="00264AE8" w:rsidRPr="009257DD" w:rsidRDefault="00264AE8" w:rsidP="00264AE8">
                  <w:pPr>
                    <w:jc w:val="center"/>
                    <w:rPr>
                      <w:rFonts w:cs="Georgia"/>
                      <w:b/>
                      <w:sz w:val="13"/>
                      <w:szCs w:val="13"/>
                    </w:rPr>
                  </w:pPr>
                </w:p>
              </w:tc>
              <w:tc>
                <w:tcPr>
                  <w:tcW w:w="307" w:type="dxa"/>
                  <w:tcBorders>
                    <w:top w:val="single" w:sz="4" w:space="0" w:color="333300"/>
                    <w:left w:val="single" w:sz="4" w:space="0" w:color="333300"/>
                    <w:bottom w:val="single" w:sz="4" w:space="0" w:color="333300"/>
                    <w:right w:val="single" w:sz="4" w:space="0" w:color="333300"/>
                  </w:tcBorders>
                  <w:vAlign w:val="center"/>
                </w:tcPr>
                <w:p w14:paraId="309952F1" w14:textId="77777777" w:rsidR="00264AE8" w:rsidRPr="009257DD" w:rsidRDefault="00264AE8" w:rsidP="00264AE8">
                  <w:pPr>
                    <w:jc w:val="center"/>
                    <w:rPr>
                      <w:rFonts w:cs="Georgia"/>
                      <w:b/>
                      <w:sz w:val="13"/>
                      <w:szCs w:val="13"/>
                    </w:rPr>
                  </w:pPr>
                </w:p>
              </w:tc>
              <w:tc>
                <w:tcPr>
                  <w:tcW w:w="308" w:type="dxa"/>
                  <w:tcBorders>
                    <w:top w:val="single" w:sz="4" w:space="0" w:color="333300"/>
                    <w:left w:val="single" w:sz="4" w:space="0" w:color="333300"/>
                    <w:bottom w:val="single" w:sz="4" w:space="0" w:color="333300"/>
                    <w:right w:val="single" w:sz="4" w:space="0" w:color="333300"/>
                  </w:tcBorders>
                  <w:vAlign w:val="center"/>
                </w:tcPr>
                <w:p w14:paraId="050FB5DB" w14:textId="75764337" w:rsidR="00264AE8" w:rsidRPr="009257DD" w:rsidRDefault="00264AE8" w:rsidP="00264AE8">
                  <w:pPr>
                    <w:jc w:val="center"/>
                    <w:rPr>
                      <w:rFonts w:cs="Georgia"/>
                      <w:b/>
                      <w:sz w:val="13"/>
                      <w:szCs w:val="13"/>
                    </w:rPr>
                  </w:pPr>
                </w:p>
              </w:tc>
              <w:tc>
                <w:tcPr>
                  <w:tcW w:w="307" w:type="dxa"/>
                  <w:tcBorders>
                    <w:top w:val="single" w:sz="4" w:space="0" w:color="333300"/>
                    <w:left w:val="single" w:sz="4" w:space="0" w:color="333300"/>
                    <w:bottom w:val="single" w:sz="4" w:space="0" w:color="333300"/>
                    <w:right w:val="single" w:sz="4" w:space="0" w:color="333300"/>
                  </w:tcBorders>
                  <w:vAlign w:val="center"/>
                </w:tcPr>
                <w:p w14:paraId="46C03EEB" w14:textId="75205BFF" w:rsidR="00264AE8" w:rsidRPr="009257DD" w:rsidRDefault="00264AE8" w:rsidP="00264AE8">
                  <w:pPr>
                    <w:jc w:val="center"/>
                    <w:rPr>
                      <w:rFonts w:cs="Georgia"/>
                      <w:b/>
                      <w:sz w:val="13"/>
                      <w:szCs w:val="13"/>
                    </w:rPr>
                  </w:pPr>
                </w:p>
              </w:tc>
              <w:tc>
                <w:tcPr>
                  <w:tcW w:w="308" w:type="dxa"/>
                  <w:tcBorders>
                    <w:top w:val="single" w:sz="4" w:space="0" w:color="333300"/>
                    <w:left w:val="single" w:sz="4" w:space="0" w:color="333300"/>
                    <w:bottom w:val="single" w:sz="4" w:space="0" w:color="333300"/>
                    <w:right w:val="single" w:sz="4" w:space="0" w:color="333300"/>
                  </w:tcBorders>
                  <w:shd w:val="clear" w:color="auto" w:fill="7030A0"/>
                  <w:vAlign w:val="center"/>
                </w:tcPr>
                <w:p w14:paraId="583A853A" w14:textId="1C2D8ED9" w:rsidR="00264AE8" w:rsidRPr="009257DD" w:rsidRDefault="00264AE8" w:rsidP="00264AE8">
                  <w:pPr>
                    <w:jc w:val="center"/>
                    <w:rPr>
                      <w:rFonts w:cs="Georgia"/>
                      <w:b/>
                      <w:sz w:val="13"/>
                      <w:szCs w:val="13"/>
                    </w:rPr>
                  </w:pPr>
                  <w:r w:rsidRPr="009257DD">
                    <w:rPr>
                      <w:rFonts w:cs="Georgia"/>
                      <w:b/>
                      <w:sz w:val="13"/>
                      <w:szCs w:val="13"/>
                    </w:rPr>
                    <w:t>1</w:t>
                  </w:r>
                </w:p>
              </w:tc>
              <w:tc>
                <w:tcPr>
                  <w:tcW w:w="307" w:type="dxa"/>
                  <w:tcBorders>
                    <w:top w:val="single" w:sz="4" w:space="0" w:color="333300"/>
                    <w:left w:val="single" w:sz="4" w:space="0" w:color="333300"/>
                    <w:bottom w:val="single" w:sz="4" w:space="0" w:color="333300"/>
                    <w:right w:val="single" w:sz="4" w:space="0" w:color="333300"/>
                  </w:tcBorders>
                  <w:vAlign w:val="center"/>
                </w:tcPr>
                <w:p w14:paraId="5815E353" w14:textId="67647C5B" w:rsidR="00264AE8" w:rsidRPr="009257DD" w:rsidRDefault="00264AE8" w:rsidP="00264AE8">
                  <w:pPr>
                    <w:jc w:val="center"/>
                    <w:rPr>
                      <w:rFonts w:cs="Georgia"/>
                      <w:b/>
                      <w:sz w:val="13"/>
                      <w:szCs w:val="13"/>
                    </w:rPr>
                  </w:pPr>
                  <w:r w:rsidRPr="009257DD">
                    <w:rPr>
                      <w:rFonts w:cs="Georgia"/>
                      <w:b/>
                      <w:sz w:val="13"/>
                      <w:szCs w:val="13"/>
                    </w:rPr>
                    <w:t>2</w:t>
                  </w: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5ABEDE83" w14:textId="47E36078" w:rsidR="00264AE8" w:rsidRPr="009257DD" w:rsidRDefault="00264AE8" w:rsidP="00264AE8">
                  <w:pPr>
                    <w:jc w:val="center"/>
                    <w:rPr>
                      <w:rFonts w:cs="Georgia"/>
                      <w:b/>
                      <w:sz w:val="13"/>
                      <w:szCs w:val="13"/>
                    </w:rPr>
                  </w:pPr>
                  <w:r w:rsidRPr="009257DD">
                    <w:rPr>
                      <w:rFonts w:cs="Georgia"/>
                      <w:b/>
                      <w:sz w:val="13"/>
                      <w:szCs w:val="13"/>
                    </w:rPr>
                    <w:t>3</w:t>
                  </w:r>
                </w:p>
              </w:tc>
            </w:tr>
            <w:tr w:rsidR="00264AE8" w:rsidRPr="004035B4" w14:paraId="078C1404" w14:textId="77777777" w:rsidTr="00AF2B53">
              <w:trPr>
                <w:trHeigh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5F6933A" w14:textId="0EDBF5CB" w:rsidR="00264AE8" w:rsidRPr="009257DD" w:rsidRDefault="00264AE8" w:rsidP="00264AE8">
                  <w:pPr>
                    <w:jc w:val="center"/>
                    <w:rPr>
                      <w:rFonts w:cs="Georgia"/>
                      <w:b/>
                      <w:sz w:val="13"/>
                      <w:szCs w:val="13"/>
                    </w:rPr>
                  </w:pPr>
                  <w:r>
                    <w:rPr>
                      <w:rFonts w:cs="Georgia"/>
                      <w:b/>
                      <w:sz w:val="13"/>
                      <w:szCs w:val="13"/>
                    </w:rPr>
                    <w:t>4</w:t>
                  </w:r>
                </w:p>
              </w:tc>
              <w:tc>
                <w:tcPr>
                  <w:tcW w:w="307" w:type="dxa"/>
                  <w:tcBorders>
                    <w:top w:val="single" w:sz="4" w:space="0" w:color="333300"/>
                    <w:left w:val="single" w:sz="4" w:space="0" w:color="333300"/>
                    <w:bottom w:val="single" w:sz="4" w:space="0" w:color="333300"/>
                    <w:right w:val="single" w:sz="4" w:space="0" w:color="333300"/>
                  </w:tcBorders>
                  <w:vAlign w:val="center"/>
                </w:tcPr>
                <w:p w14:paraId="2F7AE074" w14:textId="27712E4F" w:rsidR="00264AE8" w:rsidRPr="009257DD" w:rsidRDefault="00264AE8" w:rsidP="00264AE8">
                  <w:pPr>
                    <w:jc w:val="center"/>
                    <w:rPr>
                      <w:rFonts w:cs="Georgia"/>
                      <w:b/>
                      <w:sz w:val="13"/>
                      <w:szCs w:val="13"/>
                    </w:rPr>
                  </w:pPr>
                  <w:r>
                    <w:rPr>
                      <w:rFonts w:cs="Georgia"/>
                      <w:b/>
                      <w:sz w:val="13"/>
                      <w:szCs w:val="13"/>
                    </w:rPr>
                    <w:t>5</w:t>
                  </w:r>
                </w:p>
              </w:tc>
              <w:tc>
                <w:tcPr>
                  <w:tcW w:w="308" w:type="dxa"/>
                  <w:tcBorders>
                    <w:top w:val="single" w:sz="4" w:space="0" w:color="333300"/>
                    <w:left w:val="single" w:sz="4" w:space="0" w:color="333300"/>
                    <w:bottom w:val="single" w:sz="4" w:space="0" w:color="333300"/>
                    <w:right w:val="single" w:sz="4" w:space="0" w:color="333300"/>
                  </w:tcBorders>
                  <w:vAlign w:val="center"/>
                </w:tcPr>
                <w:p w14:paraId="18018774" w14:textId="78F8C83D" w:rsidR="00264AE8" w:rsidRPr="009257DD" w:rsidRDefault="00264AE8" w:rsidP="00264AE8">
                  <w:pPr>
                    <w:jc w:val="center"/>
                    <w:rPr>
                      <w:rFonts w:cs="Georgia"/>
                      <w:b/>
                      <w:sz w:val="13"/>
                      <w:szCs w:val="13"/>
                    </w:rPr>
                  </w:pPr>
                  <w:r w:rsidRPr="009257DD">
                    <w:rPr>
                      <w:rFonts w:cs="Georgia"/>
                      <w:b/>
                      <w:sz w:val="13"/>
                      <w:szCs w:val="13"/>
                    </w:rPr>
                    <w:t>6</w:t>
                  </w:r>
                </w:p>
              </w:tc>
              <w:tc>
                <w:tcPr>
                  <w:tcW w:w="307" w:type="dxa"/>
                  <w:tcBorders>
                    <w:top w:val="single" w:sz="4" w:space="0" w:color="333300"/>
                    <w:left w:val="single" w:sz="4" w:space="0" w:color="333300"/>
                    <w:bottom w:val="single" w:sz="4" w:space="0" w:color="333300"/>
                    <w:right w:val="single" w:sz="4" w:space="0" w:color="333300"/>
                    <w:tl2br w:val="single" w:sz="12" w:space="0" w:color="auto"/>
                  </w:tcBorders>
                  <w:vAlign w:val="center"/>
                </w:tcPr>
                <w:p w14:paraId="0DB6214B" w14:textId="7B26B488" w:rsidR="00264AE8" w:rsidRPr="009257DD" w:rsidRDefault="00264AE8" w:rsidP="00264AE8">
                  <w:pPr>
                    <w:jc w:val="center"/>
                    <w:rPr>
                      <w:rFonts w:cs="Georgia"/>
                      <w:b/>
                      <w:sz w:val="13"/>
                      <w:szCs w:val="13"/>
                    </w:rPr>
                  </w:pPr>
                  <w:r w:rsidRPr="009257DD">
                    <w:rPr>
                      <w:rFonts w:cs="Georgia"/>
                      <w:b/>
                      <w:sz w:val="13"/>
                      <w:szCs w:val="13"/>
                    </w:rPr>
                    <w:t>7</w:t>
                  </w:r>
                </w:p>
              </w:tc>
              <w:tc>
                <w:tcPr>
                  <w:tcW w:w="308" w:type="dxa"/>
                  <w:tcBorders>
                    <w:top w:val="single" w:sz="4" w:space="0" w:color="333300"/>
                    <w:left w:val="single" w:sz="4" w:space="0" w:color="333300"/>
                    <w:bottom w:val="single" w:sz="4" w:space="0" w:color="333300"/>
                    <w:right w:val="single" w:sz="4" w:space="0" w:color="333300"/>
                    <w:tl2br w:val="single" w:sz="12" w:space="0" w:color="auto"/>
                  </w:tcBorders>
                  <w:vAlign w:val="center"/>
                </w:tcPr>
                <w:p w14:paraId="1F27FDE9" w14:textId="16E8C6A9" w:rsidR="00264AE8" w:rsidRPr="009257DD" w:rsidRDefault="00264AE8" w:rsidP="00264AE8">
                  <w:pPr>
                    <w:jc w:val="center"/>
                    <w:rPr>
                      <w:rFonts w:cs="Georgia"/>
                      <w:b/>
                      <w:sz w:val="13"/>
                      <w:szCs w:val="13"/>
                    </w:rPr>
                  </w:pPr>
                  <w:r w:rsidRPr="009257DD">
                    <w:rPr>
                      <w:rFonts w:cs="Georgia"/>
                      <w:b/>
                      <w:sz w:val="13"/>
                      <w:szCs w:val="13"/>
                    </w:rPr>
                    <w:t>8</w:t>
                  </w:r>
                </w:p>
              </w:tc>
              <w:tc>
                <w:tcPr>
                  <w:tcW w:w="307" w:type="dxa"/>
                  <w:tcBorders>
                    <w:top w:val="single" w:sz="4" w:space="0" w:color="333300"/>
                    <w:left w:val="single" w:sz="4" w:space="0" w:color="333300"/>
                    <w:bottom w:val="single" w:sz="4" w:space="0" w:color="333300"/>
                    <w:right w:val="single" w:sz="4" w:space="0" w:color="333300"/>
                  </w:tcBorders>
                  <w:vAlign w:val="center"/>
                </w:tcPr>
                <w:p w14:paraId="5C4487F1" w14:textId="2FBC8AB3" w:rsidR="00264AE8" w:rsidRPr="009257DD" w:rsidRDefault="00264AE8" w:rsidP="00264AE8">
                  <w:pPr>
                    <w:jc w:val="center"/>
                    <w:rPr>
                      <w:rFonts w:cs="Georgia"/>
                      <w:b/>
                      <w:sz w:val="13"/>
                      <w:szCs w:val="13"/>
                    </w:rPr>
                  </w:pPr>
                  <w:r w:rsidRPr="009257DD">
                    <w:rPr>
                      <w:rFonts w:cs="Georgia"/>
                      <w:b/>
                      <w:sz w:val="13"/>
                      <w:szCs w:val="13"/>
                    </w:rPr>
                    <w:t>9</w:t>
                  </w: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4C202083" w14:textId="7D777E6C" w:rsidR="00264AE8" w:rsidRPr="009257DD" w:rsidRDefault="00264AE8" w:rsidP="00264AE8">
                  <w:pPr>
                    <w:jc w:val="center"/>
                    <w:rPr>
                      <w:rFonts w:cs="Georgia"/>
                      <w:b/>
                      <w:sz w:val="13"/>
                      <w:szCs w:val="13"/>
                    </w:rPr>
                  </w:pPr>
                  <w:r w:rsidRPr="009257DD">
                    <w:rPr>
                      <w:rFonts w:cs="Georgia"/>
                      <w:b/>
                      <w:sz w:val="13"/>
                      <w:szCs w:val="13"/>
                    </w:rPr>
                    <w:t>10</w:t>
                  </w:r>
                </w:p>
              </w:tc>
            </w:tr>
            <w:tr w:rsidR="00264AE8" w:rsidRPr="004035B4" w14:paraId="539DF69E" w14:textId="77777777" w:rsidTr="00071AAD">
              <w:trPr>
                <w:trHeigh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3E88970" w14:textId="75ADB212" w:rsidR="00264AE8" w:rsidRPr="009257DD" w:rsidRDefault="00264AE8" w:rsidP="00264AE8">
                  <w:pPr>
                    <w:jc w:val="center"/>
                    <w:rPr>
                      <w:rFonts w:cs="Georgia"/>
                      <w:b/>
                      <w:sz w:val="13"/>
                      <w:szCs w:val="13"/>
                    </w:rPr>
                  </w:pPr>
                  <w:r>
                    <w:rPr>
                      <w:rFonts w:cs="Georgia"/>
                      <w:b/>
                      <w:sz w:val="13"/>
                      <w:szCs w:val="13"/>
                    </w:rPr>
                    <w:t>11</w:t>
                  </w:r>
                </w:p>
              </w:tc>
              <w:tc>
                <w:tcPr>
                  <w:tcW w:w="307" w:type="dxa"/>
                  <w:tcBorders>
                    <w:top w:val="single" w:sz="4" w:space="0" w:color="333300"/>
                    <w:left w:val="single" w:sz="4" w:space="0" w:color="333300"/>
                    <w:bottom w:val="single" w:sz="4" w:space="0" w:color="333300"/>
                    <w:right w:val="single" w:sz="4" w:space="0" w:color="333300"/>
                  </w:tcBorders>
                  <w:vAlign w:val="center"/>
                </w:tcPr>
                <w:p w14:paraId="2AED5911" w14:textId="3164B59B" w:rsidR="00264AE8" w:rsidRPr="009257DD" w:rsidRDefault="00264AE8" w:rsidP="00264AE8">
                  <w:pPr>
                    <w:jc w:val="center"/>
                    <w:rPr>
                      <w:rFonts w:cs="Georgia"/>
                      <w:b/>
                      <w:sz w:val="13"/>
                      <w:szCs w:val="13"/>
                    </w:rPr>
                  </w:pPr>
                  <w:r>
                    <w:rPr>
                      <w:rFonts w:cs="Georgia"/>
                      <w:b/>
                      <w:sz w:val="13"/>
                      <w:szCs w:val="13"/>
                    </w:rPr>
                    <w:t>12</w:t>
                  </w:r>
                </w:p>
              </w:tc>
              <w:tc>
                <w:tcPr>
                  <w:tcW w:w="308" w:type="dxa"/>
                  <w:tcBorders>
                    <w:top w:val="single" w:sz="4" w:space="0" w:color="333300"/>
                    <w:left w:val="single" w:sz="4" w:space="0" w:color="333300"/>
                    <w:bottom w:val="single" w:sz="4" w:space="0" w:color="333300"/>
                    <w:right w:val="single" w:sz="4" w:space="0" w:color="333300"/>
                  </w:tcBorders>
                  <w:shd w:val="clear" w:color="auto" w:fill="ED7D31" w:themeFill="accent2"/>
                  <w:vAlign w:val="center"/>
                </w:tcPr>
                <w:p w14:paraId="6E7EB0AC" w14:textId="6C39F6A2" w:rsidR="00264AE8" w:rsidRPr="009257DD" w:rsidRDefault="00264AE8" w:rsidP="00264AE8">
                  <w:pPr>
                    <w:jc w:val="center"/>
                    <w:rPr>
                      <w:rFonts w:cs="Georgia"/>
                      <w:b/>
                      <w:sz w:val="13"/>
                      <w:szCs w:val="13"/>
                    </w:rPr>
                  </w:pPr>
                  <w:r w:rsidRPr="009257DD">
                    <w:rPr>
                      <w:rFonts w:cs="Georgia"/>
                      <w:b/>
                      <w:sz w:val="13"/>
                      <w:szCs w:val="13"/>
                    </w:rPr>
                    <w:t>13</w:t>
                  </w:r>
                </w:p>
              </w:tc>
              <w:tc>
                <w:tcPr>
                  <w:tcW w:w="307" w:type="dxa"/>
                  <w:tcBorders>
                    <w:top w:val="single" w:sz="4" w:space="0" w:color="333300"/>
                    <w:left w:val="single" w:sz="4" w:space="0" w:color="333300"/>
                    <w:bottom w:val="single" w:sz="4" w:space="0" w:color="333300"/>
                    <w:right w:val="single" w:sz="4" w:space="0" w:color="333300"/>
                  </w:tcBorders>
                  <w:vAlign w:val="center"/>
                </w:tcPr>
                <w:p w14:paraId="0D4CABFA" w14:textId="06B7995E" w:rsidR="00264AE8" w:rsidRPr="009257DD" w:rsidRDefault="00264AE8" w:rsidP="00264AE8">
                  <w:pPr>
                    <w:jc w:val="center"/>
                    <w:rPr>
                      <w:rFonts w:cs="Georgia"/>
                      <w:b/>
                      <w:sz w:val="13"/>
                      <w:szCs w:val="13"/>
                    </w:rPr>
                  </w:pPr>
                  <w:r w:rsidRPr="009257DD">
                    <w:rPr>
                      <w:rFonts w:cs="Georgia"/>
                      <w:b/>
                      <w:sz w:val="13"/>
                      <w:szCs w:val="13"/>
                    </w:rPr>
                    <w:t>14</w:t>
                  </w:r>
                </w:p>
              </w:tc>
              <w:tc>
                <w:tcPr>
                  <w:tcW w:w="308" w:type="dxa"/>
                  <w:tcBorders>
                    <w:top w:val="single" w:sz="4" w:space="0" w:color="333300"/>
                    <w:left w:val="single" w:sz="4" w:space="0" w:color="333300"/>
                    <w:bottom w:val="single" w:sz="4" w:space="0" w:color="333300"/>
                    <w:right w:val="single" w:sz="4" w:space="0" w:color="333300"/>
                  </w:tcBorders>
                  <w:shd w:val="clear" w:color="auto" w:fill="00B0F0"/>
                  <w:vAlign w:val="center"/>
                </w:tcPr>
                <w:p w14:paraId="516E421A" w14:textId="4C837002" w:rsidR="00264AE8" w:rsidRPr="009257DD" w:rsidRDefault="00264AE8" w:rsidP="00264AE8">
                  <w:pPr>
                    <w:jc w:val="center"/>
                    <w:rPr>
                      <w:rFonts w:cs="Georgia"/>
                      <w:b/>
                      <w:sz w:val="13"/>
                      <w:szCs w:val="13"/>
                    </w:rPr>
                  </w:pPr>
                  <w:r w:rsidRPr="009257DD">
                    <w:rPr>
                      <w:rFonts w:cs="Georgia"/>
                      <w:b/>
                      <w:sz w:val="13"/>
                      <w:szCs w:val="13"/>
                    </w:rPr>
                    <w:t>15</w:t>
                  </w:r>
                </w:p>
              </w:tc>
              <w:tc>
                <w:tcPr>
                  <w:tcW w:w="307" w:type="dxa"/>
                  <w:tcBorders>
                    <w:top w:val="single" w:sz="4" w:space="0" w:color="333300"/>
                    <w:left w:val="single" w:sz="4" w:space="0" w:color="333300"/>
                    <w:bottom w:val="single" w:sz="4" w:space="0" w:color="333300"/>
                    <w:right w:val="single" w:sz="4" w:space="0" w:color="333300"/>
                  </w:tcBorders>
                  <w:vAlign w:val="center"/>
                </w:tcPr>
                <w:p w14:paraId="0DEAC6B3" w14:textId="0F05EF23" w:rsidR="00264AE8" w:rsidRPr="009257DD" w:rsidRDefault="00264AE8" w:rsidP="00264AE8">
                  <w:pPr>
                    <w:jc w:val="center"/>
                    <w:rPr>
                      <w:rFonts w:cs="Georgia"/>
                      <w:b/>
                      <w:sz w:val="13"/>
                      <w:szCs w:val="13"/>
                    </w:rPr>
                  </w:pPr>
                  <w:r w:rsidRPr="009257DD">
                    <w:rPr>
                      <w:rFonts w:cs="Georgia"/>
                      <w:b/>
                      <w:sz w:val="13"/>
                      <w:szCs w:val="13"/>
                    </w:rPr>
                    <w:t>16</w:t>
                  </w: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2D5800C" w14:textId="186A1CEF" w:rsidR="00264AE8" w:rsidRPr="009257DD" w:rsidRDefault="00264AE8" w:rsidP="00264AE8">
                  <w:pPr>
                    <w:jc w:val="center"/>
                    <w:rPr>
                      <w:rFonts w:cs="Georgia"/>
                      <w:b/>
                      <w:sz w:val="13"/>
                      <w:szCs w:val="13"/>
                    </w:rPr>
                  </w:pPr>
                  <w:r w:rsidRPr="009257DD">
                    <w:rPr>
                      <w:rFonts w:cs="Georgia"/>
                      <w:b/>
                      <w:sz w:val="13"/>
                      <w:szCs w:val="13"/>
                    </w:rPr>
                    <w:t>17</w:t>
                  </w:r>
                </w:p>
              </w:tc>
            </w:tr>
            <w:tr w:rsidR="00264AE8" w:rsidRPr="004035B4" w14:paraId="4B97ED3E" w14:textId="77777777" w:rsidTr="00071AAD">
              <w:trPr>
                <w:trHeigh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6E0AF652" w14:textId="7CE79AD9" w:rsidR="00264AE8" w:rsidRPr="009257DD" w:rsidRDefault="00264AE8" w:rsidP="00264AE8">
                  <w:pPr>
                    <w:jc w:val="center"/>
                    <w:rPr>
                      <w:rFonts w:cs="Georgia"/>
                      <w:b/>
                      <w:sz w:val="13"/>
                      <w:szCs w:val="13"/>
                    </w:rPr>
                  </w:pPr>
                  <w:r>
                    <w:rPr>
                      <w:rFonts w:cs="Georgia"/>
                      <w:b/>
                      <w:sz w:val="13"/>
                      <w:szCs w:val="13"/>
                    </w:rPr>
                    <w:t>18</w:t>
                  </w:r>
                </w:p>
              </w:tc>
              <w:tc>
                <w:tcPr>
                  <w:tcW w:w="307" w:type="dxa"/>
                  <w:tcBorders>
                    <w:top w:val="single" w:sz="4" w:space="0" w:color="333300"/>
                    <w:left w:val="single" w:sz="4" w:space="0" w:color="333300"/>
                    <w:bottom w:val="single" w:sz="4" w:space="0" w:color="333300"/>
                    <w:right w:val="single" w:sz="4" w:space="0" w:color="333300"/>
                  </w:tcBorders>
                  <w:vAlign w:val="center"/>
                </w:tcPr>
                <w:p w14:paraId="3598A05A" w14:textId="2E6CC236" w:rsidR="00264AE8" w:rsidRPr="009257DD" w:rsidRDefault="00264AE8" w:rsidP="00264AE8">
                  <w:pPr>
                    <w:jc w:val="center"/>
                    <w:rPr>
                      <w:rFonts w:cs="Georgia"/>
                      <w:b/>
                      <w:sz w:val="13"/>
                      <w:szCs w:val="13"/>
                    </w:rPr>
                  </w:pPr>
                  <w:r>
                    <w:rPr>
                      <w:rFonts w:cs="Georgia"/>
                      <w:b/>
                      <w:sz w:val="13"/>
                      <w:szCs w:val="13"/>
                    </w:rPr>
                    <w:t>19</w:t>
                  </w:r>
                </w:p>
              </w:tc>
              <w:tc>
                <w:tcPr>
                  <w:tcW w:w="308" w:type="dxa"/>
                  <w:tcBorders>
                    <w:top w:val="single" w:sz="4" w:space="0" w:color="333300"/>
                    <w:left w:val="single" w:sz="4" w:space="0" w:color="333300"/>
                    <w:bottom w:val="single" w:sz="4" w:space="0" w:color="333300"/>
                    <w:right w:val="single" w:sz="4" w:space="0" w:color="333300"/>
                  </w:tcBorders>
                  <w:shd w:val="clear" w:color="auto" w:fill="70AD47" w:themeFill="accent6"/>
                  <w:vAlign w:val="center"/>
                </w:tcPr>
                <w:p w14:paraId="3B4C5A36" w14:textId="39E4B180" w:rsidR="00264AE8" w:rsidRPr="009257DD" w:rsidRDefault="00264AE8" w:rsidP="00264AE8">
                  <w:pPr>
                    <w:jc w:val="center"/>
                    <w:rPr>
                      <w:rFonts w:cs="Georgia"/>
                      <w:b/>
                      <w:sz w:val="13"/>
                      <w:szCs w:val="13"/>
                    </w:rPr>
                  </w:pPr>
                  <w:r w:rsidRPr="009257DD">
                    <w:rPr>
                      <w:rFonts w:cs="Georgia"/>
                      <w:b/>
                      <w:sz w:val="13"/>
                      <w:szCs w:val="13"/>
                    </w:rPr>
                    <w:t>20</w:t>
                  </w:r>
                </w:p>
              </w:tc>
              <w:tc>
                <w:tcPr>
                  <w:tcW w:w="307" w:type="dxa"/>
                  <w:tcBorders>
                    <w:top w:val="single" w:sz="4" w:space="0" w:color="333300"/>
                    <w:left w:val="single" w:sz="4" w:space="0" w:color="333300"/>
                    <w:bottom w:val="single" w:sz="4" w:space="0" w:color="333300"/>
                    <w:right w:val="single" w:sz="4" w:space="0" w:color="333300"/>
                  </w:tcBorders>
                  <w:vAlign w:val="center"/>
                </w:tcPr>
                <w:p w14:paraId="7B2DA853" w14:textId="157A4994" w:rsidR="00264AE8" w:rsidRPr="009257DD" w:rsidRDefault="00264AE8" w:rsidP="00264AE8">
                  <w:pPr>
                    <w:jc w:val="center"/>
                    <w:rPr>
                      <w:rFonts w:cs="Georgia"/>
                      <w:b/>
                      <w:sz w:val="13"/>
                      <w:szCs w:val="13"/>
                    </w:rPr>
                  </w:pPr>
                  <w:r w:rsidRPr="009257DD">
                    <w:rPr>
                      <w:rFonts w:cs="Georgia"/>
                      <w:b/>
                      <w:sz w:val="13"/>
                      <w:szCs w:val="13"/>
                    </w:rPr>
                    <w:t>21</w:t>
                  </w:r>
                </w:p>
              </w:tc>
              <w:tc>
                <w:tcPr>
                  <w:tcW w:w="308" w:type="dxa"/>
                  <w:tcBorders>
                    <w:top w:val="single" w:sz="4" w:space="0" w:color="333300"/>
                    <w:left w:val="single" w:sz="4" w:space="0" w:color="333300"/>
                    <w:bottom w:val="single" w:sz="4" w:space="0" w:color="333300"/>
                    <w:right w:val="single" w:sz="4" w:space="0" w:color="333300"/>
                  </w:tcBorders>
                  <w:shd w:val="clear" w:color="auto" w:fill="FF0000"/>
                  <w:vAlign w:val="center"/>
                </w:tcPr>
                <w:p w14:paraId="219F68C6" w14:textId="0F657096" w:rsidR="00264AE8" w:rsidRPr="009257DD" w:rsidRDefault="00264AE8" w:rsidP="00264AE8">
                  <w:pPr>
                    <w:jc w:val="center"/>
                    <w:rPr>
                      <w:rFonts w:cs="Georgia"/>
                      <w:b/>
                      <w:sz w:val="13"/>
                      <w:szCs w:val="13"/>
                    </w:rPr>
                  </w:pPr>
                  <w:r w:rsidRPr="009257DD">
                    <w:rPr>
                      <w:rFonts w:cs="Georgia"/>
                      <w:b/>
                      <w:sz w:val="13"/>
                      <w:szCs w:val="13"/>
                    </w:rPr>
                    <w:t>22</w:t>
                  </w:r>
                </w:p>
              </w:tc>
              <w:tc>
                <w:tcPr>
                  <w:tcW w:w="307" w:type="dxa"/>
                  <w:tcBorders>
                    <w:top w:val="single" w:sz="4" w:space="0" w:color="333300"/>
                    <w:left w:val="single" w:sz="4" w:space="0" w:color="333300"/>
                    <w:bottom w:val="single" w:sz="4" w:space="0" w:color="333300"/>
                    <w:right w:val="single" w:sz="4" w:space="0" w:color="333300"/>
                  </w:tcBorders>
                  <w:vAlign w:val="center"/>
                </w:tcPr>
                <w:p w14:paraId="7B8327B4" w14:textId="3924AE77" w:rsidR="00264AE8" w:rsidRPr="009257DD" w:rsidRDefault="00264AE8" w:rsidP="00264AE8">
                  <w:pPr>
                    <w:jc w:val="center"/>
                    <w:rPr>
                      <w:rFonts w:cs="Georgia"/>
                      <w:b/>
                      <w:sz w:val="13"/>
                      <w:szCs w:val="13"/>
                    </w:rPr>
                  </w:pPr>
                  <w:r w:rsidRPr="009257DD">
                    <w:rPr>
                      <w:rFonts w:cs="Georgia"/>
                      <w:b/>
                      <w:sz w:val="13"/>
                      <w:szCs w:val="13"/>
                    </w:rPr>
                    <w:t>23</w:t>
                  </w: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719711EF" w14:textId="47B3D23C" w:rsidR="00264AE8" w:rsidRPr="009257DD" w:rsidRDefault="00264AE8" w:rsidP="00264AE8">
                  <w:pPr>
                    <w:jc w:val="center"/>
                    <w:rPr>
                      <w:rFonts w:cs="Georgia"/>
                      <w:b/>
                      <w:sz w:val="13"/>
                      <w:szCs w:val="13"/>
                    </w:rPr>
                  </w:pPr>
                  <w:r w:rsidRPr="009257DD">
                    <w:rPr>
                      <w:rFonts w:cs="Georgia"/>
                      <w:b/>
                      <w:sz w:val="13"/>
                      <w:szCs w:val="13"/>
                    </w:rPr>
                    <w:t>24</w:t>
                  </w:r>
                </w:p>
              </w:tc>
            </w:tr>
            <w:tr w:rsidR="00264AE8" w:rsidRPr="004035B4" w14:paraId="5A2D0909" w14:textId="77777777" w:rsidTr="00DB7201">
              <w:trPr>
                <w:trHeigh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E754143" w14:textId="07BFB478" w:rsidR="00264AE8" w:rsidRPr="009257DD" w:rsidRDefault="00264AE8" w:rsidP="00264AE8">
                  <w:pPr>
                    <w:jc w:val="center"/>
                    <w:rPr>
                      <w:rFonts w:cs="Georgia"/>
                      <w:b/>
                      <w:sz w:val="13"/>
                      <w:szCs w:val="13"/>
                    </w:rPr>
                  </w:pPr>
                  <w:r>
                    <w:rPr>
                      <w:rFonts w:cs="Georgia"/>
                      <w:b/>
                      <w:sz w:val="13"/>
                      <w:szCs w:val="13"/>
                    </w:rPr>
                    <w:t>25</w:t>
                  </w:r>
                </w:p>
              </w:tc>
              <w:tc>
                <w:tcPr>
                  <w:tcW w:w="307" w:type="dxa"/>
                  <w:tcBorders>
                    <w:top w:val="single" w:sz="4" w:space="0" w:color="333300"/>
                    <w:left w:val="single" w:sz="4" w:space="0" w:color="333300"/>
                    <w:bottom w:val="single" w:sz="4" w:space="0" w:color="333300"/>
                    <w:right w:val="single" w:sz="4" w:space="0" w:color="333300"/>
                  </w:tcBorders>
                  <w:vAlign w:val="center"/>
                </w:tcPr>
                <w:p w14:paraId="135563BC" w14:textId="6A9AA219" w:rsidR="00264AE8" w:rsidRPr="009257DD" w:rsidRDefault="00264AE8" w:rsidP="00264AE8">
                  <w:pPr>
                    <w:jc w:val="center"/>
                    <w:rPr>
                      <w:rFonts w:cs="Georgia"/>
                      <w:b/>
                      <w:sz w:val="13"/>
                      <w:szCs w:val="13"/>
                    </w:rPr>
                  </w:pPr>
                  <w:r>
                    <w:rPr>
                      <w:rFonts w:cs="Georgia"/>
                      <w:b/>
                      <w:sz w:val="13"/>
                      <w:szCs w:val="13"/>
                    </w:rPr>
                    <w:t>26</w:t>
                  </w:r>
                </w:p>
              </w:tc>
              <w:tc>
                <w:tcPr>
                  <w:tcW w:w="308" w:type="dxa"/>
                  <w:tcBorders>
                    <w:top w:val="single" w:sz="4" w:space="0" w:color="333300"/>
                    <w:left w:val="single" w:sz="4" w:space="0" w:color="333300"/>
                    <w:bottom w:val="single" w:sz="4" w:space="0" w:color="333300"/>
                    <w:right w:val="single" w:sz="4" w:space="0" w:color="333300"/>
                  </w:tcBorders>
                  <w:shd w:val="clear" w:color="auto" w:fill="00B0F0"/>
                  <w:vAlign w:val="center"/>
                </w:tcPr>
                <w:p w14:paraId="4DDFE635" w14:textId="5895357E" w:rsidR="00264AE8" w:rsidRPr="009257DD" w:rsidRDefault="00264AE8" w:rsidP="00264AE8">
                  <w:pPr>
                    <w:jc w:val="center"/>
                    <w:rPr>
                      <w:rFonts w:cs="Georgia"/>
                      <w:b/>
                      <w:sz w:val="13"/>
                      <w:szCs w:val="13"/>
                    </w:rPr>
                  </w:pPr>
                  <w:r w:rsidRPr="009257DD">
                    <w:rPr>
                      <w:rFonts w:cs="Georgia"/>
                      <w:b/>
                      <w:sz w:val="13"/>
                      <w:szCs w:val="13"/>
                    </w:rPr>
                    <w:t>27</w:t>
                  </w:r>
                </w:p>
              </w:tc>
              <w:tc>
                <w:tcPr>
                  <w:tcW w:w="307" w:type="dxa"/>
                  <w:tcBorders>
                    <w:top w:val="single" w:sz="4" w:space="0" w:color="333300"/>
                    <w:left w:val="single" w:sz="4" w:space="0" w:color="333300"/>
                    <w:bottom w:val="single" w:sz="4" w:space="0" w:color="333300"/>
                    <w:right w:val="single" w:sz="4" w:space="0" w:color="333300"/>
                  </w:tcBorders>
                  <w:vAlign w:val="center"/>
                </w:tcPr>
                <w:p w14:paraId="218F60F6" w14:textId="6F31F99D" w:rsidR="00264AE8" w:rsidRPr="009257DD" w:rsidRDefault="00264AE8" w:rsidP="00264AE8">
                  <w:pPr>
                    <w:jc w:val="center"/>
                    <w:rPr>
                      <w:rFonts w:cs="Georgia"/>
                      <w:b/>
                      <w:sz w:val="13"/>
                      <w:szCs w:val="13"/>
                    </w:rPr>
                  </w:pPr>
                  <w:r w:rsidRPr="009257DD">
                    <w:rPr>
                      <w:rFonts w:cs="Georgia"/>
                      <w:b/>
                      <w:sz w:val="13"/>
                      <w:szCs w:val="13"/>
                    </w:rPr>
                    <w:t>28</w:t>
                  </w:r>
                </w:p>
              </w:tc>
              <w:tc>
                <w:tcPr>
                  <w:tcW w:w="308" w:type="dxa"/>
                  <w:tcBorders>
                    <w:top w:val="single" w:sz="4" w:space="0" w:color="333300"/>
                    <w:left w:val="single" w:sz="4" w:space="0" w:color="333300"/>
                    <w:bottom w:val="single" w:sz="4" w:space="0" w:color="333300"/>
                    <w:right w:val="single" w:sz="4" w:space="0" w:color="333300"/>
                  </w:tcBorders>
                  <w:shd w:val="clear" w:color="auto" w:fill="7030A0"/>
                  <w:vAlign w:val="center"/>
                </w:tcPr>
                <w:p w14:paraId="148791D0" w14:textId="6B41E9E1" w:rsidR="00264AE8" w:rsidRPr="009257DD" w:rsidRDefault="00264AE8" w:rsidP="00264AE8">
                  <w:pPr>
                    <w:jc w:val="center"/>
                    <w:rPr>
                      <w:rFonts w:cs="Georgia"/>
                      <w:b/>
                      <w:sz w:val="13"/>
                      <w:szCs w:val="13"/>
                    </w:rPr>
                  </w:pPr>
                  <w:r w:rsidRPr="009257DD">
                    <w:rPr>
                      <w:rFonts w:cs="Georgia"/>
                      <w:b/>
                      <w:sz w:val="13"/>
                      <w:szCs w:val="13"/>
                    </w:rPr>
                    <w:t>29</w:t>
                  </w:r>
                </w:p>
              </w:tc>
              <w:tc>
                <w:tcPr>
                  <w:tcW w:w="307" w:type="dxa"/>
                  <w:tcBorders>
                    <w:top w:val="single" w:sz="4" w:space="0" w:color="333300"/>
                    <w:left w:val="single" w:sz="4" w:space="0" w:color="333300"/>
                    <w:bottom w:val="single" w:sz="4" w:space="0" w:color="333300"/>
                    <w:right w:val="single" w:sz="4" w:space="0" w:color="333300"/>
                  </w:tcBorders>
                  <w:vAlign w:val="center"/>
                </w:tcPr>
                <w:p w14:paraId="2FF1A73D" w14:textId="5AB641AA" w:rsidR="00264AE8" w:rsidRPr="009257DD" w:rsidRDefault="00264AE8" w:rsidP="00264AE8">
                  <w:pPr>
                    <w:jc w:val="center"/>
                    <w:rPr>
                      <w:rFonts w:cs="Georgia"/>
                      <w:b/>
                      <w:sz w:val="13"/>
                      <w:szCs w:val="13"/>
                    </w:rPr>
                  </w:pPr>
                  <w:r w:rsidRPr="009257DD">
                    <w:rPr>
                      <w:rFonts w:cs="Georgia"/>
                      <w:b/>
                      <w:sz w:val="13"/>
                      <w:szCs w:val="13"/>
                    </w:rPr>
                    <w:t>30</w:t>
                  </w: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64A99E5C" w14:textId="1D020A60" w:rsidR="00264AE8" w:rsidRPr="009257DD" w:rsidRDefault="00264AE8" w:rsidP="00264AE8">
                  <w:pPr>
                    <w:jc w:val="center"/>
                    <w:rPr>
                      <w:rFonts w:cs="Georgia"/>
                      <w:b/>
                      <w:sz w:val="13"/>
                      <w:szCs w:val="13"/>
                    </w:rPr>
                  </w:pPr>
                  <w:r>
                    <w:rPr>
                      <w:rFonts w:cs="Georgia"/>
                      <w:b/>
                      <w:sz w:val="13"/>
                      <w:szCs w:val="13"/>
                    </w:rPr>
                    <w:t>31</w:t>
                  </w:r>
                </w:p>
              </w:tc>
            </w:tr>
            <w:tr w:rsidR="00264AE8" w:rsidRPr="004035B4" w14:paraId="30626E2B" w14:textId="77777777" w:rsidTr="00950D3A">
              <w:trPr>
                <w:trHeigh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CC08167" w14:textId="77777777" w:rsidR="00264AE8" w:rsidRPr="00E17050" w:rsidRDefault="00264AE8" w:rsidP="00264AE8">
                  <w:pPr>
                    <w:jc w:val="center"/>
                    <w:rPr>
                      <w:rFonts w:cs="Georgia"/>
                      <w:sz w:val="14"/>
                      <w:szCs w:val="16"/>
                    </w:rPr>
                  </w:pPr>
                </w:p>
              </w:tc>
              <w:tc>
                <w:tcPr>
                  <w:tcW w:w="307" w:type="dxa"/>
                  <w:tcBorders>
                    <w:top w:val="single" w:sz="4" w:space="0" w:color="333300"/>
                    <w:left w:val="single" w:sz="4" w:space="0" w:color="333300"/>
                    <w:bottom w:val="single" w:sz="4" w:space="0" w:color="333300"/>
                    <w:right w:val="single" w:sz="4" w:space="0" w:color="333300"/>
                  </w:tcBorders>
                  <w:vAlign w:val="center"/>
                </w:tcPr>
                <w:p w14:paraId="50310BCF" w14:textId="77777777" w:rsidR="00264AE8" w:rsidRPr="00E17050" w:rsidRDefault="00264AE8" w:rsidP="00264AE8">
                  <w:pPr>
                    <w:jc w:val="center"/>
                    <w:rPr>
                      <w:rFonts w:cs="Georgia"/>
                      <w:sz w:val="14"/>
                      <w:szCs w:val="16"/>
                    </w:rPr>
                  </w:pPr>
                </w:p>
              </w:tc>
              <w:tc>
                <w:tcPr>
                  <w:tcW w:w="308" w:type="dxa"/>
                  <w:tcBorders>
                    <w:top w:val="single" w:sz="4" w:space="0" w:color="333300"/>
                    <w:left w:val="single" w:sz="4" w:space="0" w:color="333300"/>
                    <w:bottom w:val="single" w:sz="4" w:space="0" w:color="333300"/>
                    <w:right w:val="single" w:sz="4" w:space="0" w:color="333300"/>
                  </w:tcBorders>
                  <w:vAlign w:val="center"/>
                </w:tcPr>
                <w:p w14:paraId="049ED14E" w14:textId="77777777" w:rsidR="00264AE8" w:rsidRPr="00E17050" w:rsidRDefault="00264AE8" w:rsidP="00264AE8">
                  <w:pPr>
                    <w:jc w:val="center"/>
                    <w:rPr>
                      <w:rFonts w:cs="Georgia"/>
                      <w:sz w:val="14"/>
                      <w:szCs w:val="16"/>
                    </w:rPr>
                  </w:pPr>
                </w:p>
              </w:tc>
              <w:tc>
                <w:tcPr>
                  <w:tcW w:w="307" w:type="dxa"/>
                  <w:tcBorders>
                    <w:top w:val="single" w:sz="4" w:space="0" w:color="333300"/>
                    <w:left w:val="single" w:sz="4" w:space="0" w:color="333300"/>
                    <w:bottom w:val="single" w:sz="4" w:space="0" w:color="333300"/>
                    <w:right w:val="single" w:sz="4" w:space="0" w:color="333300"/>
                  </w:tcBorders>
                  <w:vAlign w:val="center"/>
                </w:tcPr>
                <w:p w14:paraId="5BD04D4A" w14:textId="77777777" w:rsidR="00264AE8" w:rsidRPr="00E17050" w:rsidRDefault="00264AE8" w:rsidP="00264AE8">
                  <w:pPr>
                    <w:jc w:val="center"/>
                    <w:rPr>
                      <w:rFonts w:cs="Georgia"/>
                      <w:sz w:val="14"/>
                      <w:szCs w:val="16"/>
                    </w:rPr>
                  </w:pPr>
                </w:p>
              </w:tc>
              <w:tc>
                <w:tcPr>
                  <w:tcW w:w="308" w:type="dxa"/>
                  <w:tcBorders>
                    <w:top w:val="single" w:sz="4" w:space="0" w:color="333300"/>
                    <w:left w:val="single" w:sz="4" w:space="0" w:color="333300"/>
                    <w:bottom w:val="single" w:sz="4" w:space="0" w:color="333300"/>
                    <w:right w:val="single" w:sz="4" w:space="0" w:color="333300"/>
                  </w:tcBorders>
                  <w:vAlign w:val="center"/>
                </w:tcPr>
                <w:p w14:paraId="6131F350" w14:textId="77777777" w:rsidR="00264AE8" w:rsidRPr="00E17050" w:rsidRDefault="00264AE8" w:rsidP="00264AE8">
                  <w:pPr>
                    <w:jc w:val="center"/>
                    <w:rPr>
                      <w:rFonts w:cs="Georgia"/>
                      <w:sz w:val="14"/>
                      <w:szCs w:val="16"/>
                    </w:rPr>
                  </w:pPr>
                </w:p>
              </w:tc>
              <w:tc>
                <w:tcPr>
                  <w:tcW w:w="307" w:type="dxa"/>
                  <w:tcBorders>
                    <w:top w:val="single" w:sz="4" w:space="0" w:color="333300"/>
                    <w:left w:val="single" w:sz="4" w:space="0" w:color="333300"/>
                    <w:bottom w:val="single" w:sz="4" w:space="0" w:color="333300"/>
                    <w:right w:val="single" w:sz="4" w:space="0" w:color="333300"/>
                  </w:tcBorders>
                  <w:vAlign w:val="center"/>
                </w:tcPr>
                <w:p w14:paraId="54501F53" w14:textId="77777777" w:rsidR="00264AE8" w:rsidRPr="00E17050" w:rsidRDefault="00264AE8" w:rsidP="00264AE8">
                  <w:pPr>
                    <w:jc w:val="center"/>
                    <w:rPr>
                      <w:rFonts w:cs="Georgia"/>
                      <w:sz w:val="14"/>
                      <w:szCs w:val="16"/>
                    </w:rPr>
                  </w:pP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0CE9623" w14:textId="77777777" w:rsidR="00264AE8" w:rsidRPr="00E17050" w:rsidRDefault="00264AE8" w:rsidP="00264AE8">
                  <w:pPr>
                    <w:jc w:val="center"/>
                    <w:rPr>
                      <w:rFonts w:cs="Georgia"/>
                      <w:sz w:val="14"/>
                      <w:szCs w:val="16"/>
                    </w:rPr>
                  </w:pPr>
                </w:p>
              </w:tc>
            </w:tr>
          </w:tbl>
          <w:p w14:paraId="4B293CF7" w14:textId="77777777" w:rsidR="0092275B" w:rsidRPr="00535357" w:rsidRDefault="0092275B" w:rsidP="0092275B">
            <w:pPr>
              <w:pStyle w:val="CalendarInformation"/>
              <w:framePr w:hSpace="0" w:wrap="auto" w:vAnchor="margin" w:hAnchor="text" w:xAlign="left" w:yAlign="inline"/>
              <w:rPr>
                <w:rFonts w:cs="Century Gothic"/>
                <w:sz w:val="15"/>
                <w:szCs w:val="15"/>
                <w:lang w:val="en-US" w:eastAsia="en-US"/>
              </w:rPr>
            </w:pPr>
          </w:p>
        </w:tc>
        <w:tc>
          <w:tcPr>
            <w:tcW w:w="2530" w:type="dxa"/>
            <w:tcBorders>
              <w:top w:val="single" w:sz="4" w:space="0" w:color="92CDDC"/>
              <w:left w:val="nil"/>
              <w:bottom w:val="single" w:sz="4" w:space="0" w:color="92CDDC"/>
              <w:right w:val="single" w:sz="4" w:space="0" w:color="92CDDC"/>
            </w:tcBorders>
          </w:tcPr>
          <w:p w14:paraId="6A4CABF2" w14:textId="34D9708C" w:rsidR="00071AAD" w:rsidRPr="00C9053D" w:rsidRDefault="00071AAD" w:rsidP="00071AAD">
            <w:pPr>
              <w:rPr>
                <w:color w:val="000000"/>
                <w:sz w:val="14"/>
                <w:szCs w:val="14"/>
              </w:rPr>
            </w:pPr>
            <w:r>
              <w:rPr>
                <w:b/>
                <w:bCs/>
                <w:color w:val="000000"/>
                <w:sz w:val="14"/>
                <w:szCs w:val="14"/>
              </w:rPr>
              <w:t>7-8</w:t>
            </w:r>
            <w:r w:rsidRPr="00C9053D">
              <w:rPr>
                <w:color w:val="000000"/>
                <w:sz w:val="14"/>
                <w:szCs w:val="14"/>
              </w:rPr>
              <w:t xml:space="preserve"> CSI Staff PD </w:t>
            </w:r>
            <w:r>
              <w:rPr>
                <w:color w:val="000000"/>
                <w:sz w:val="14"/>
                <w:szCs w:val="14"/>
              </w:rPr>
              <w:t>(</w:t>
            </w:r>
            <w:r w:rsidRPr="00C9053D">
              <w:rPr>
                <w:color w:val="000000"/>
                <w:sz w:val="14"/>
                <w:szCs w:val="14"/>
              </w:rPr>
              <w:t>CSI</w:t>
            </w:r>
            <w:r>
              <w:rPr>
                <w:color w:val="000000"/>
                <w:sz w:val="14"/>
                <w:szCs w:val="14"/>
              </w:rPr>
              <w:t xml:space="preserve"> </w:t>
            </w:r>
            <w:r w:rsidRPr="00C9053D">
              <w:rPr>
                <w:color w:val="000000"/>
                <w:sz w:val="14"/>
                <w:szCs w:val="14"/>
              </w:rPr>
              <w:t>Closed</w:t>
            </w:r>
            <w:r>
              <w:rPr>
                <w:color w:val="000000"/>
                <w:sz w:val="14"/>
                <w:szCs w:val="14"/>
              </w:rPr>
              <w:t>]</w:t>
            </w:r>
          </w:p>
          <w:p w14:paraId="1A6D5016" w14:textId="25C76602" w:rsidR="00071AAD" w:rsidRPr="004D5C39" w:rsidRDefault="00071AAD" w:rsidP="00071AAD">
            <w:pPr>
              <w:tabs>
                <w:tab w:val="left" w:pos="576"/>
              </w:tabs>
              <w:ind w:left="75" w:hanging="75"/>
              <w:rPr>
                <w:color w:val="7030A0"/>
                <w:sz w:val="14"/>
                <w:szCs w:val="14"/>
              </w:rPr>
            </w:pPr>
            <w:r>
              <w:rPr>
                <w:b/>
                <w:color w:val="7030A0"/>
                <w:sz w:val="14"/>
                <w:szCs w:val="14"/>
              </w:rPr>
              <w:t xml:space="preserve">  </w:t>
            </w:r>
            <w:r w:rsidR="00DB7201" w:rsidRPr="00DB7201">
              <w:rPr>
                <w:b/>
                <w:color w:val="7030A0"/>
                <w:sz w:val="14"/>
                <w:szCs w:val="14"/>
              </w:rPr>
              <w:t>1</w:t>
            </w:r>
            <w:r w:rsidRPr="004D5C39">
              <w:rPr>
                <w:b/>
                <w:color w:val="7030A0"/>
                <w:sz w:val="14"/>
                <w:szCs w:val="14"/>
              </w:rPr>
              <w:t xml:space="preserve"> </w:t>
            </w:r>
            <w:r w:rsidRPr="004D5C39">
              <w:rPr>
                <w:color w:val="7030A0"/>
                <w:sz w:val="14"/>
                <w:szCs w:val="14"/>
              </w:rPr>
              <w:t>2</w:t>
            </w:r>
            <w:r>
              <w:rPr>
                <w:color w:val="7030A0"/>
                <w:sz w:val="14"/>
                <w:szCs w:val="14"/>
              </w:rPr>
              <w:t>3</w:t>
            </w:r>
            <w:r w:rsidRPr="004D5C39">
              <w:rPr>
                <w:color w:val="7030A0"/>
                <w:sz w:val="14"/>
                <w:szCs w:val="14"/>
              </w:rPr>
              <w:t>-2</w:t>
            </w:r>
            <w:r>
              <w:rPr>
                <w:color w:val="7030A0"/>
                <w:sz w:val="14"/>
                <w:szCs w:val="14"/>
              </w:rPr>
              <w:t>4</w:t>
            </w:r>
            <w:r w:rsidRPr="004D5C39">
              <w:rPr>
                <w:color w:val="7030A0"/>
                <w:sz w:val="14"/>
                <w:szCs w:val="14"/>
              </w:rPr>
              <w:t xml:space="preserve"> EOY Summary Report Training</w:t>
            </w:r>
          </w:p>
          <w:p w14:paraId="6EA6286B" w14:textId="0ABAC04E" w:rsidR="00071AAD" w:rsidRPr="004D5C39" w:rsidRDefault="00071AAD" w:rsidP="00071AAD">
            <w:pPr>
              <w:tabs>
                <w:tab w:val="left" w:pos="576"/>
              </w:tabs>
              <w:rPr>
                <w:color w:val="833C0B"/>
                <w:sz w:val="14"/>
                <w:szCs w:val="14"/>
              </w:rPr>
            </w:pPr>
            <w:r>
              <w:rPr>
                <w:b/>
                <w:color w:val="833C0B"/>
                <w:sz w:val="14"/>
                <w:szCs w:val="14"/>
              </w:rPr>
              <w:t xml:space="preserve">  </w:t>
            </w:r>
            <w:r w:rsidRPr="00071AAD">
              <w:rPr>
                <w:b/>
                <w:color w:val="FF0000"/>
                <w:sz w:val="14"/>
                <w:szCs w:val="14"/>
              </w:rPr>
              <w:t>4</w:t>
            </w:r>
            <w:r w:rsidRPr="004D5C39">
              <w:rPr>
                <w:color w:val="833C0B"/>
                <w:sz w:val="14"/>
                <w:szCs w:val="14"/>
              </w:rPr>
              <w:t xml:space="preserve"> 2</w:t>
            </w:r>
            <w:r>
              <w:rPr>
                <w:color w:val="833C0B"/>
                <w:sz w:val="14"/>
                <w:szCs w:val="14"/>
              </w:rPr>
              <w:t>3</w:t>
            </w:r>
            <w:r w:rsidRPr="004D5C39">
              <w:rPr>
                <w:color w:val="833C0B"/>
                <w:sz w:val="14"/>
                <w:szCs w:val="14"/>
              </w:rPr>
              <w:t>-2</w:t>
            </w:r>
            <w:r>
              <w:rPr>
                <w:color w:val="833C0B"/>
                <w:sz w:val="14"/>
                <w:szCs w:val="14"/>
              </w:rPr>
              <w:t>4</w:t>
            </w:r>
            <w:r w:rsidRPr="004D5C39">
              <w:rPr>
                <w:color w:val="833C0B"/>
                <w:sz w:val="14"/>
                <w:szCs w:val="14"/>
              </w:rPr>
              <w:t xml:space="preserve"> SPED Disc Cert Due</w:t>
            </w:r>
          </w:p>
          <w:p w14:paraId="5F2F1BFD" w14:textId="1FCA64F4" w:rsidR="00071AAD" w:rsidRPr="004D5C39" w:rsidRDefault="00071AAD" w:rsidP="00071AAD">
            <w:pPr>
              <w:tabs>
                <w:tab w:val="left" w:pos="576"/>
              </w:tabs>
              <w:rPr>
                <w:b/>
                <w:color w:val="ED7D31"/>
                <w:sz w:val="14"/>
                <w:szCs w:val="14"/>
              </w:rPr>
            </w:pPr>
            <w:r>
              <w:rPr>
                <w:b/>
                <w:color w:val="ED7D31"/>
                <w:sz w:val="14"/>
                <w:szCs w:val="14"/>
              </w:rPr>
              <w:t>13</w:t>
            </w:r>
            <w:r w:rsidRPr="004D5C39">
              <w:rPr>
                <w:b/>
                <w:color w:val="ED7D31"/>
                <w:sz w:val="14"/>
                <w:szCs w:val="14"/>
              </w:rPr>
              <w:t xml:space="preserve"> </w:t>
            </w:r>
            <w:r w:rsidRPr="004D5C39">
              <w:rPr>
                <w:color w:val="ED7D31"/>
                <w:sz w:val="14"/>
                <w:szCs w:val="14"/>
              </w:rPr>
              <w:t>HR Training</w:t>
            </w:r>
          </w:p>
          <w:p w14:paraId="77697532" w14:textId="309E971C" w:rsidR="00071AAD" w:rsidRPr="004D5C39" w:rsidRDefault="00071AAD" w:rsidP="00071AAD">
            <w:pPr>
              <w:tabs>
                <w:tab w:val="left" w:pos="576"/>
              </w:tabs>
              <w:rPr>
                <w:color w:val="00B0F0"/>
                <w:sz w:val="14"/>
                <w:szCs w:val="14"/>
              </w:rPr>
            </w:pPr>
            <w:r>
              <w:rPr>
                <w:b/>
                <w:color w:val="00B0F0"/>
                <w:sz w:val="14"/>
                <w:szCs w:val="14"/>
              </w:rPr>
              <w:t>15</w:t>
            </w:r>
            <w:r w:rsidRPr="004D5C39">
              <w:rPr>
                <w:color w:val="00B0F0"/>
                <w:sz w:val="14"/>
                <w:szCs w:val="14"/>
              </w:rPr>
              <w:t xml:space="preserve"> OC Training</w:t>
            </w:r>
          </w:p>
          <w:p w14:paraId="65B07C69" w14:textId="4BB152B7" w:rsidR="00071AAD" w:rsidRPr="004D5C39" w:rsidRDefault="00071AAD" w:rsidP="00071AAD">
            <w:pPr>
              <w:tabs>
                <w:tab w:val="left" w:pos="576"/>
              </w:tabs>
              <w:rPr>
                <w:b/>
                <w:color w:val="70AD47"/>
                <w:sz w:val="14"/>
                <w:szCs w:val="14"/>
              </w:rPr>
            </w:pPr>
            <w:r w:rsidRPr="004D5C39">
              <w:rPr>
                <w:b/>
                <w:color w:val="70AD47"/>
                <w:sz w:val="14"/>
                <w:szCs w:val="14"/>
              </w:rPr>
              <w:t>2</w:t>
            </w:r>
            <w:r>
              <w:rPr>
                <w:b/>
                <w:color w:val="70AD47"/>
                <w:sz w:val="14"/>
                <w:szCs w:val="14"/>
              </w:rPr>
              <w:t>0</w:t>
            </w:r>
            <w:r w:rsidRPr="004D5C39">
              <w:rPr>
                <w:b/>
                <w:color w:val="70AD47"/>
                <w:sz w:val="14"/>
                <w:szCs w:val="14"/>
              </w:rPr>
              <w:t xml:space="preserve"> </w:t>
            </w:r>
            <w:r w:rsidRPr="004D5C39">
              <w:rPr>
                <w:color w:val="70AD47"/>
                <w:sz w:val="14"/>
                <w:szCs w:val="14"/>
              </w:rPr>
              <w:t>DC Data Entry</w:t>
            </w:r>
            <w:r w:rsidRPr="004D5C39">
              <w:rPr>
                <w:b/>
                <w:color w:val="70AD47"/>
                <w:sz w:val="14"/>
                <w:szCs w:val="14"/>
              </w:rPr>
              <w:t xml:space="preserve"> </w:t>
            </w:r>
            <w:r w:rsidRPr="004D5C39">
              <w:rPr>
                <w:color w:val="70AD47"/>
                <w:sz w:val="14"/>
                <w:szCs w:val="14"/>
              </w:rPr>
              <w:t xml:space="preserve">Training </w:t>
            </w:r>
            <w:r>
              <w:rPr>
                <w:color w:val="70AD47"/>
                <w:sz w:val="14"/>
                <w:szCs w:val="14"/>
              </w:rPr>
              <w:t xml:space="preserve"> </w:t>
            </w:r>
          </w:p>
          <w:p w14:paraId="19537F88" w14:textId="0C21AD9B" w:rsidR="00071AAD" w:rsidRPr="00071AAD" w:rsidRDefault="00071AAD" w:rsidP="00071AAD">
            <w:pPr>
              <w:tabs>
                <w:tab w:val="left" w:pos="576"/>
              </w:tabs>
              <w:rPr>
                <w:bCs/>
                <w:color w:val="FF0000"/>
                <w:sz w:val="14"/>
                <w:szCs w:val="14"/>
              </w:rPr>
            </w:pPr>
            <w:r w:rsidRPr="00071AAD">
              <w:rPr>
                <w:bCs/>
                <w:color w:val="FF0000"/>
                <w:sz w:val="14"/>
                <w:szCs w:val="14"/>
              </w:rPr>
              <w:t>22 Discipline Data Entry Training</w:t>
            </w:r>
          </w:p>
          <w:p w14:paraId="3EA1A74E" w14:textId="1C739F44" w:rsidR="00071AAD" w:rsidRPr="004D5C39" w:rsidRDefault="00071AAD" w:rsidP="00071AAD">
            <w:pPr>
              <w:tabs>
                <w:tab w:val="left" w:pos="576"/>
              </w:tabs>
              <w:rPr>
                <w:b/>
                <w:color w:val="00B0F0"/>
                <w:sz w:val="14"/>
                <w:szCs w:val="14"/>
              </w:rPr>
            </w:pPr>
            <w:r w:rsidRPr="004D5C39">
              <w:rPr>
                <w:b/>
                <w:color w:val="00B0F0"/>
                <w:sz w:val="14"/>
                <w:szCs w:val="14"/>
              </w:rPr>
              <w:t>2</w:t>
            </w:r>
            <w:r>
              <w:rPr>
                <w:b/>
                <w:color w:val="00B0F0"/>
                <w:sz w:val="14"/>
                <w:szCs w:val="14"/>
              </w:rPr>
              <w:t>7</w:t>
            </w:r>
            <w:r w:rsidRPr="004D5C39">
              <w:rPr>
                <w:b/>
                <w:color w:val="00B0F0"/>
                <w:sz w:val="14"/>
                <w:szCs w:val="14"/>
              </w:rPr>
              <w:t xml:space="preserve"> </w:t>
            </w:r>
            <w:r w:rsidRPr="004D5C39">
              <w:rPr>
                <w:color w:val="00B0F0"/>
                <w:sz w:val="14"/>
                <w:szCs w:val="14"/>
              </w:rPr>
              <w:t>OC Audit Training</w:t>
            </w:r>
          </w:p>
          <w:p w14:paraId="5A9C2909" w14:textId="47CB5A40" w:rsidR="00071AAD" w:rsidRPr="006A1340" w:rsidRDefault="00071AAD" w:rsidP="00071AAD">
            <w:pPr>
              <w:rPr>
                <w:color w:val="7030A0"/>
                <w:sz w:val="14"/>
                <w:szCs w:val="14"/>
              </w:rPr>
            </w:pPr>
            <w:r w:rsidRPr="00DB7201">
              <w:rPr>
                <w:b/>
                <w:color w:val="7030A0"/>
                <w:sz w:val="14"/>
                <w:szCs w:val="14"/>
              </w:rPr>
              <w:t>29</w:t>
            </w:r>
            <w:r w:rsidRPr="00071AAD">
              <w:rPr>
                <w:b/>
                <w:color w:val="FF0000"/>
                <w:sz w:val="14"/>
                <w:szCs w:val="14"/>
              </w:rPr>
              <w:t xml:space="preserve"> </w:t>
            </w:r>
            <w:r w:rsidRPr="006A1340">
              <w:rPr>
                <w:color w:val="7030A0"/>
                <w:sz w:val="14"/>
                <w:szCs w:val="14"/>
              </w:rPr>
              <w:t>2</w:t>
            </w:r>
            <w:r w:rsidR="00404093">
              <w:rPr>
                <w:color w:val="7030A0"/>
                <w:sz w:val="14"/>
                <w:szCs w:val="14"/>
              </w:rPr>
              <w:t>3</w:t>
            </w:r>
            <w:r w:rsidRPr="006A1340">
              <w:rPr>
                <w:color w:val="7030A0"/>
                <w:sz w:val="14"/>
                <w:szCs w:val="14"/>
              </w:rPr>
              <w:t>-2</w:t>
            </w:r>
            <w:r w:rsidR="00404093">
              <w:rPr>
                <w:color w:val="7030A0"/>
                <w:sz w:val="14"/>
                <w:szCs w:val="14"/>
              </w:rPr>
              <w:t>4</w:t>
            </w:r>
            <w:r w:rsidRPr="006A1340">
              <w:rPr>
                <w:color w:val="7030A0"/>
                <w:sz w:val="14"/>
                <w:szCs w:val="14"/>
              </w:rPr>
              <w:t xml:space="preserve"> EOY Cert</w:t>
            </w:r>
            <w:r>
              <w:rPr>
                <w:color w:val="7030A0"/>
                <w:sz w:val="14"/>
                <w:szCs w:val="14"/>
              </w:rPr>
              <w:t>ification</w:t>
            </w:r>
            <w:r w:rsidRPr="006A1340">
              <w:rPr>
                <w:color w:val="7030A0"/>
                <w:sz w:val="14"/>
                <w:szCs w:val="14"/>
              </w:rPr>
              <w:t xml:space="preserve"> Due</w:t>
            </w:r>
          </w:p>
          <w:p w14:paraId="0814A54D" w14:textId="77777777" w:rsidR="0092275B" w:rsidRPr="004035B4" w:rsidRDefault="0092275B" w:rsidP="0092275B"/>
        </w:tc>
        <w:tc>
          <w:tcPr>
            <w:tcW w:w="238" w:type="dxa"/>
            <w:tcBorders>
              <w:top w:val="nil"/>
              <w:left w:val="single" w:sz="4" w:space="0" w:color="92CDDC"/>
              <w:bottom w:val="nil"/>
              <w:right w:val="single" w:sz="4" w:space="0" w:color="92CDDC"/>
            </w:tcBorders>
            <w:noWrap/>
            <w:tcMar>
              <w:top w:w="144" w:type="dxa"/>
              <w:left w:w="72" w:type="dxa"/>
              <w:bottom w:w="115" w:type="dxa"/>
              <w:right w:w="72" w:type="dxa"/>
            </w:tcMar>
          </w:tcPr>
          <w:p w14:paraId="1B163F16" w14:textId="77777777" w:rsidR="0092275B" w:rsidRPr="004035B4" w:rsidRDefault="0092275B" w:rsidP="0092275B"/>
        </w:tc>
        <w:tc>
          <w:tcPr>
            <w:tcW w:w="2530" w:type="dxa"/>
            <w:tcBorders>
              <w:top w:val="single" w:sz="4" w:space="0" w:color="92CDDC"/>
              <w:left w:val="single" w:sz="4" w:space="0" w:color="92CDDC"/>
              <w:bottom w:val="single" w:sz="4" w:space="0" w:color="92CDDC"/>
              <w:right w:val="nil"/>
            </w:tcBorders>
            <w:tcMar>
              <w:top w:w="144" w:type="dxa"/>
              <w:left w:w="72" w:type="dxa"/>
              <w:bottom w:w="115" w:type="dxa"/>
              <w:right w:w="72" w:type="dxa"/>
            </w:tcMar>
          </w:tcPr>
          <w:tbl>
            <w:tblPr>
              <w:tblpPr w:leftFromText="180" w:rightFromText="180" w:vertAnchor="page" w:horzAnchor="margin" w:tblpXSpec="center" w:tblpY="1"/>
              <w:tblOverlap w:val="never"/>
              <w:tblW w:w="2186" w:type="dxa"/>
              <w:jc w:val="center"/>
              <w:tblBorders>
                <w:top w:val="single" w:sz="6" w:space="0" w:color="333300"/>
                <w:left w:val="single" w:sz="6" w:space="0" w:color="333300"/>
                <w:bottom w:val="single" w:sz="6" w:space="0" w:color="333300"/>
                <w:right w:val="single" w:sz="6" w:space="0" w:color="333300"/>
                <w:insideH w:val="single" w:sz="6" w:space="0" w:color="333300"/>
                <w:insideV w:val="single" w:sz="6" w:space="0" w:color="333300"/>
              </w:tblBorders>
              <w:tblLayout w:type="fixed"/>
              <w:tblCellMar>
                <w:top w:w="14" w:type="dxa"/>
                <w:left w:w="58" w:type="dxa"/>
                <w:right w:w="58" w:type="dxa"/>
              </w:tblCellMar>
              <w:tblLook w:val="01E0" w:firstRow="1" w:lastRow="1" w:firstColumn="1" w:lastColumn="1" w:noHBand="0" w:noVBand="0"/>
            </w:tblPr>
            <w:tblGrid>
              <w:gridCol w:w="312"/>
              <w:gridCol w:w="311"/>
              <w:gridCol w:w="312"/>
              <w:gridCol w:w="311"/>
              <w:gridCol w:w="312"/>
              <w:gridCol w:w="311"/>
              <w:gridCol w:w="317"/>
            </w:tblGrid>
            <w:tr w:rsidR="009018E6" w:rsidRPr="004035B4" w14:paraId="0266BFE6" w14:textId="77777777" w:rsidTr="00CD505A">
              <w:trPr>
                <w:trHeight w:val="255"/>
                <w:jc w:val="center"/>
              </w:trPr>
              <w:tc>
                <w:tcPr>
                  <w:tcW w:w="2186" w:type="dxa"/>
                  <w:gridSpan w:val="7"/>
                  <w:tcBorders>
                    <w:top w:val="single" w:sz="6" w:space="0" w:color="333300"/>
                    <w:left w:val="single" w:sz="6" w:space="0" w:color="333300"/>
                    <w:bottom w:val="single" w:sz="6" w:space="0" w:color="333300"/>
                    <w:right w:val="single" w:sz="6" w:space="0" w:color="333300"/>
                  </w:tcBorders>
                  <w:shd w:val="clear" w:color="auto" w:fill="333300"/>
                  <w:tcMar>
                    <w:top w:w="0" w:type="dxa"/>
                  </w:tcMar>
                  <w:vAlign w:val="center"/>
                </w:tcPr>
                <w:p w14:paraId="3F7EE6BD" w14:textId="2563601D" w:rsidR="009018E6" w:rsidRPr="004035B4" w:rsidRDefault="009018E6" w:rsidP="005F2F57">
                  <w:pPr>
                    <w:pStyle w:val="Month"/>
                  </w:pPr>
                  <w:r w:rsidRPr="004035B4">
                    <w:t xml:space="preserve">FEBRUARY </w:t>
                  </w:r>
                  <w:r w:rsidR="00AF5500">
                    <w:t>‘</w:t>
                  </w:r>
                  <w:r w:rsidR="00B723A3">
                    <w:t>2</w:t>
                  </w:r>
                  <w:r w:rsidR="00A07E4E">
                    <w:t>5</w:t>
                  </w:r>
                </w:p>
              </w:tc>
            </w:tr>
            <w:tr w:rsidR="009018E6" w:rsidRPr="004035B4" w14:paraId="2144ECA6" w14:textId="77777777" w:rsidTr="00950D3A">
              <w:trPr>
                <w:trHeight w:hRule="exact" w:val="191"/>
                <w:jc w:val="center"/>
              </w:trPr>
              <w:tc>
                <w:tcPr>
                  <w:tcW w:w="312" w:type="dxa"/>
                  <w:tcBorders>
                    <w:top w:val="single" w:sz="6" w:space="0" w:color="333300"/>
                    <w:left w:val="single" w:sz="6" w:space="0" w:color="333300"/>
                    <w:bottom w:val="single" w:sz="6" w:space="0" w:color="333300"/>
                    <w:right w:val="single" w:sz="6" w:space="0" w:color="333300"/>
                  </w:tcBorders>
                  <w:shd w:val="clear" w:color="auto" w:fill="E0E0E0"/>
                  <w:vAlign w:val="center"/>
                </w:tcPr>
                <w:p w14:paraId="3ADC88DC" w14:textId="77777777" w:rsidR="009018E6" w:rsidRPr="004035B4" w:rsidRDefault="009018E6" w:rsidP="009018E6">
                  <w:pPr>
                    <w:pStyle w:val="Daysoftheweek"/>
                  </w:pPr>
                  <w:r w:rsidRPr="004035B4">
                    <w:t>S</w:t>
                  </w:r>
                </w:p>
              </w:tc>
              <w:tc>
                <w:tcPr>
                  <w:tcW w:w="311" w:type="dxa"/>
                  <w:tcBorders>
                    <w:top w:val="single" w:sz="6" w:space="0" w:color="333300"/>
                    <w:left w:val="single" w:sz="6" w:space="0" w:color="333300"/>
                    <w:bottom w:val="single" w:sz="6" w:space="0" w:color="333300"/>
                    <w:right w:val="single" w:sz="6" w:space="0" w:color="333300"/>
                  </w:tcBorders>
                  <w:vAlign w:val="center"/>
                </w:tcPr>
                <w:p w14:paraId="397B4381" w14:textId="77777777" w:rsidR="009018E6" w:rsidRPr="004035B4" w:rsidRDefault="009018E6" w:rsidP="009018E6">
                  <w:pPr>
                    <w:pStyle w:val="Daysoftheweek"/>
                  </w:pPr>
                  <w:r w:rsidRPr="004035B4">
                    <w:t>M</w:t>
                  </w:r>
                </w:p>
              </w:tc>
              <w:tc>
                <w:tcPr>
                  <w:tcW w:w="312" w:type="dxa"/>
                  <w:tcBorders>
                    <w:top w:val="single" w:sz="6" w:space="0" w:color="333300"/>
                    <w:left w:val="single" w:sz="6" w:space="0" w:color="333300"/>
                    <w:bottom w:val="single" w:sz="6" w:space="0" w:color="333300"/>
                    <w:right w:val="single" w:sz="6" w:space="0" w:color="333300"/>
                  </w:tcBorders>
                  <w:vAlign w:val="center"/>
                </w:tcPr>
                <w:p w14:paraId="48D985B4" w14:textId="77777777" w:rsidR="009018E6" w:rsidRPr="004035B4" w:rsidRDefault="009018E6" w:rsidP="009018E6">
                  <w:pPr>
                    <w:pStyle w:val="Daysoftheweek"/>
                  </w:pPr>
                  <w:r w:rsidRPr="004035B4">
                    <w:t>T</w:t>
                  </w:r>
                </w:p>
              </w:tc>
              <w:tc>
                <w:tcPr>
                  <w:tcW w:w="311" w:type="dxa"/>
                  <w:tcBorders>
                    <w:top w:val="single" w:sz="6" w:space="0" w:color="333300"/>
                    <w:left w:val="single" w:sz="6" w:space="0" w:color="333300"/>
                    <w:bottom w:val="single" w:sz="6" w:space="0" w:color="333300"/>
                    <w:right w:val="single" w:sz="6" w:space="0" w:color="333300"/>
                  </w:tcBorders>
                  <w:vAlign w:val="center"/>
                </w:tcPr>
                <w:p w14:paraId="5BEB1C10" w14:textId="77777777" w:rsidR="009018E6" w:rsidRPr="004035B4" w:rsidRDefault="009018E6" w:rsidP="009018E6">
                  <w:pPr>
                    <w:pStyle w:val="Daysoftheweek"/>
                  </w:pPr>
                  <w:r w:rsidRPr="004035B4">
                    <w:t>W</w:t>
                  </w:r>
                </w:p>
              </w:tc>
              <w:tc>
                <w:tcPr>
                  <w:tcW w:w="312" w:type="dxa"/>
                  <w:tcBorders>
                    <w:top w:val="single" w:sz="6" w:space="0" w:color="333300"/>
                    <w:left w:val="single" w:sz="6" w:space="0" w:color="333300"/>
                    <w:bottom w:val="single" w:sz="6" w:space="0" w:color="333300"/>
                    <w:right w:val="single" w:sz="6" w:space="0" w:color="333300"/>
                  </w:tcBorders>
                  <w:vAlign w:val="center"/>
                </w:tcPr>
                <w:p w14:paraId="65A06B33" w14:textId="77777777" w:rsidR="009018E6" w:rsidRPr="004035B4" w:rsidRDefault="009018E6" w:rsidP="009018E6">
                  <w:pPr>
                    <w:pStyle w:val="Daysoftheweek"/>
                  </w:pPr>
                  <w:r w:rsidRPr="004035B4">
                    <w:t>Th</w:t>
                  </w:r>
                </w:p>
              </w:tc>
              <w:tc>
                <w:tcPr>
                  <w:tcW w:w="311" w:type="dxa"/>
                  <w:tcBorders>
                    <w:top w:val="single" w:sz="6" w:space="0" w:color="333300"/>
                    <w:left w:val="single" w:sz="6" w:space="0" w:color="333300"/>
                    <w:bottom w:val="single" w:sz="6" w:space="0" w:color="333300"/>
                    <w:right w:val="single" w:sz="6" w:space="0" w:color="333300"/>
                  </w:tcBorders>
                  <w:vAlign w:val="center"/>
                </w:tcPr>
                <w:p w14:paraId="563D781D" w14:textId="77777777" w:rsidR="009018E6" w:rsidRPr="004035B4" w:rsidRDefault="009018E6" w:rsidP="009018E6">
                  <w:pPr>
                    <w:pStyle w:val="Daysoftheweek"/>
                  </w:pPr>
                  <w:r w:rsidRPr="004035B4">
                    <w:t>F</w:t>
                  </w:r>
                </w:p>
              </w:tc>
              <w:tc>
                <w:tcPr>
                  <w:tcW w:w="317" w:type="dxa"/>
                  <w:tcBorders>
                    <w:top w:val="single" w:sz="6" w:space="0" w:color="333300"/>
                    <w:left w:val="single" w:sz="6" w:space="0" w:color="333300"/>
                    <w:bottom w:val="single" w:sz="6" w:space="0" w:color="333300"/>
                    <w:right w:val="single" w:sz="6" w:space="0" w:color="333300"/>
                  </w:tcBorders>
                  <w:shd w:val="clear" w:color="auto" w:fill="E0E0E0"/>
                  <w:vAlign w:val="center"/>
                </w:tcPr>
                <w:p w14:paraId="0F35E2A7" w14:textId="77777777" w:rsidR="009018E6" w:rsidRPr="004035B4" w:rsidRDefault="009018E6" w:rsidP="009018E6">
                  <w:pPr>
                    <w:pStyle w:val="Daysoftheweek"/>
                  </w:pPr>
                  <w:r w:rsidRPr="004035B4">
                    <w:t>S</w:t>
                  </w:r>
                </w:p>
              </w:tc>
            </w:tr>
            <w:tr w:rsidR="00264AE8" w:rsidRPr="004035B4" w14:paraId="4991BBCC" w14:textId="77777777" w:rsidTr="00950D3A">
              <w:trPr>
                <w:trHeight w:val="191"/>
                <w:jc w:val="center"/>
              </w:trPr>
              <w:tc>
                <w:tcPr>
                  <w:tcW w:w="312" w:type="dxa"/>
                  <w:tcBorders>
                    <w:top w:val="single" w:sz="6" w:space="0" w:color="333300"/>
                    <w:left w:val="single" w:sz="6" w:space="0" w:color="333300"/>
                    <w:bottom w:val="single" w:sz="6" w:space="0" w:color="333300"/>
                    <w:right w:val="single" w:sz="6" w:space="0" w:color="333300"/>
                  </w:tcBorders>
                  <w:shd w:val="clear" w:color="auto" w:fill="E0E0E0"/>
                  <w:vAlign w:val="center"/>
                </w:tcPr>
                <w:p w14:paraId="6C3756D2" w14:textId="77777777" w:rsidR="00264AE8" w:rsidRPr="001E0422" w:rsidRDefault="00264AE8" w:rsidP="00264AE8">
                  <w:pPr>
                    <w:pStyle w:val="Daysoftheweek"/>
                  </w:pPr>
                </w:p>
              </w:tc>
              <w:tc>
                <w:tcPr>
                  <w:tcW w:w="311" w:type="dxa"/>
                  <w:tcBorders>
                    <w:top w:val="single" w:sz="6" w:space="0" w:color="333300"/>
                    <w:left w:val="single" w:sz="6" w:space="0" w:color="333300"/>
                    <w:bottom w:val="single" w:sz="6" w:space="0" w:color="333300"/>
                    <w:right w:val="single" w:sz="6" w:space="0" w:color="333300"/>
                  </w:tcBorders>
                  <w:vAlign w:val="center"/>
                </w:tcPr>
                <w:p w14:paraId="220AB12C" w14:textId="77777777" w:rsidR="00264AE8" w:rsidRPr="001E0422" w:rsidRDefault="00264AE8" w:rsidP="00264AE8">
                  <w:pPr>
                    <w:pStyle w:val="Daysoftheweek"/>
                  </w:pPr>
                </w:p>
              </w:tc>
              <w:tc>
                <w:tcPr>
                  <w:tcW w:w="312" w:type="dxa"/>
                  <w:tcBorders>
                    <w:top w:val="single" w:sz="6" w:space="0" w:color="333300"/>
                    <w:left w:val="single" w:sz="6" w:space="0" w:color="333300"/>
                    <w:bottom w:val="single" w:sz="6" w:space="0" w:color="333300"/>
                    <w:right w:val="single" w:sz="6" w:space="0" w:color="333300"/>
                  </w:tcBorders>
                  <w:vAlign w:val="center"/>
                </w:tcPr>
                <w:p w14:paraId="0F3BBAA1" w14:textId="77777777" w:rsidR="00264AE8" w:rsidRPr="001E0422" w:rsidRDefault="00264AE8" w:rsidP="00264AE8">
                  <w:pPr>
                    <w:pStyle w:val="Daysoftheweek"/>
                  </w:pPr>
                </w:p>
              </w:tc>
              <w:tc>
                <w:tcPr>
                  <w:tcW w:w="311" w:type="dxa"/>
                  <w:tcBorders>
                    <w:top w:val="single" w:sz="6" w:space="0" w:color="333300"/>
                    <w:left w:val="single" w:sz="6" w:space="0" w:color="333300"/>
                    <w:bottom w:val="single" w:sz="6" w:space="0" w:color="333300"/>
                    <w:right w:val="single" w:sz="6" w:space="0" w:color="333300"/>
                  </w:tcBorders>
                  <w:vAlign w:val="center"/>
                </w:tcPr>
                <w:p w14:paraId="01737D92" w14:textId="77777777" w:rsidR="00264AE8" w:rsidRPr="001E0422" w:rsidRDefault="00264AE8" w:rsidP="00264AE8">
                  <w:pPr>
                    <w:pStyle w:val="Daysoftheweek"/>
                  </w:pPr>
                </w:p>
              </w:tc>
              <w:tc>
                <w:tcPr>
                  <w:tcW w:w="312" w:type="dxa"/>
                  <w:tcBorders>
                    <w:top w:val="single" w:sz="6" w:space="0" w:color="333300"/>
                    <w:left w:val="single" w:sz="6" w:space="0" w:color="333300"/>
                    <w:bottom w:val="single" w:sz="6" w:space="0" w:color="333300"/>
                    <w:right w:val="single" w:sz="6" w:space="0" w:color="333300"/>
                  </w:tcBorders>
                  <w:vAlign w:val="center"/>
                </w:tcPr>
                <w:p w14:paraId="46A4FDAA" w14:textId="7C3AAAA0" w:rsidR="00264AE8" w:rsidRPr="001E0422" w:rsidRDefault="00264AE8" w:rsidP="00264AE8">
                  <w:pPr>
                    <w:pStyle w:val="Daysoftheweek"/>
                  </w:pPr>
                </w:p>
              </w:tc>
              <w:tc>
                <w:tcPr>
                  <w:tcW w:w="311" w:type="dxa"/>
                  <w:tcBorders>
                    <w:top w:val="single" w:sz="6" w:space="0" w:color="333300"/>
                    <w:left w:val="single" w:sz="6" w:space="0" w:color="333300"/>
                    <w:bottom w:val="single" w:sz="6" w:space="0" w:color="333300"/>
                    <w:right w:val="single" w:sz="6" w:space="0" w:color="333300"/>
                  </w:tcBorders>
                  <w:vAlign w:val="center"/>
                </w:tcPr>
                <w:p w14:paraId="42A4425E" w14:textId="11CA9517" w:rsidR="00264AE8" w:rsidRPr="001E0422" w:rsidRDefault="00264AE8" w:rsidP="00264AE8">
                  <w:pPr>
                    <w:pStyle w:val="Daysoftheweek"/>
                  </w:pPr>
                </w:p>
              </w:tc>
              <w:tc>
                <w:tcPr>
                  <w:tcW w:w="317" w:type="dxa"/>
                  <w:tcBorders>
                    <w:top w:val="single" w:sz="6" w:space="0" w:color="333300"/>
                    <w:left w:val="single" w:sz="6" w:space="0" w:color="333300"/>
                    <w:bottom w:val="single" w:sz="6" w:space="0" w:color="333300"/>
                    <w:right w:val="single" w:sz="6" w:space="0" w:color="333300"/>
                  </w:tcBorders>
                  <w:shd w:val="clear" w:color="auto" w:fill="E0E0E0"/>
                  <w:vAlign w:val="center"/>
                </w:tcPr>
                <w:p w14:paraId="3292ECC3" w14:textId="07591969" w:rsidR="00264AE8" w:rsidRPr="001E0422" w:rsidRDefault="00264AE8" w:rsidP="00264AE8">
                  <w:pPr>
                    <w:pStyle w:val="Daysoftheweek"/>
                  </w:pPr>
                  <w:r>
                    <w:t>1</w:t>
                  </w:r>
                </w:p>
              </w:tc>
            </w:tr>
            <w:tr w:rsidR="00264AE8" w:rsidRPr="004035B4" w14:paraId="72929DB4" w14:textId="77777777" w:rsidTr="00085985">
              <w:trPr>
                <w:trHeight w:val="191"/>
                <w:jc w:val="center"/>
              </w:trPr>
              <w:tc>
                <w:tcPr>
                  <w:tcW w:w="312" w:type="dxa"/>
                  <w:tcBorders>
                    <w:top w:val="single" w:sz="6" w:space="0" w:color="333300"/>
                    <w:left w:val="single" w:sz="6" w:space="0" w:color="333300"/>
                    <w:bottom w:val="single" w:sz="6" w:space="0" w:color="333300"/>
                    <w:right w:val="single" w:sz="6" w:space="0" w:color="333300"/>
                  </w:tcBorders>
                  <w:shd w:val="clear" w:color="auto" w:fill="E0E0E0"/>
                  <w:vAlign w:val="center"/>
                </w:tcPr>
                <w:p w14:paraId="76DE5B78" w14:textId="7C35AFF2" w:rsidR="00264AE8" w:rsidRPr="001E0422" w:rsidRDefault="00A07E4E" w:rsidP="00264AE8">
                  <w:pPr>
                    <w:pStyle w:val="Daysoftheweek"/>
                  </w:pPr>
                  <w:r>
                    <w:t>2</w:t>
                  </w:r>
                </w:p>
              </w:tc>
              <w:tc>
                <w:tcPr>
                  <w:tcW w:w="311" w:type="dxa"/>
                  <w:tcBorders>
                    <w:top w:val="single" w:sz="6" w:space="0" w:color="333300"/>
                    <w:left w:val="single" w:sz="6" w:space="0" w:color="333300"/>
                    <w:bottom w:val="single" w:sz="6" w:space="0" w:color="333300"/>
                    <w:right w:val="single" w:sz="6" w:space="0" w:color="333300"/>
                  </w:tcBorders>
                  <w:shd w:val="clear" w:color="auto" w:fill="C642A7"/>
                  <w:vAlign w:val="center"/>
                </w:tcPr>
                <w:p w14:paraId="4B680D0B" w14:textId="6CB8A640" w:rsidR="00264AE8" w:rsidRPr="001E0422" w:rsidRDefault="00A07E4E" w:rsidP="00264AE8">
                  <w:pPr>
                    <w:pStyle w:val="Daysoftheweek"/>
                  </w:pPr>
                  <w:r>
                    <w:t>3</w:t>
                  </w:r>
                </w:p>
              </w:tc>
              <w:tc>
                <w:tcPr>
                  <w:tcW w:w="312" w:type="dxa"/>
                  <w:tcBorders>
                    <w:top w:val="single" w:sz="6" w:space="0" w:color="333300"/>
                    <w:left w:val="single" w:sz="6" w:space="0" w:color="333300"/>
                    <w:bottom w:val="single" w:sz="6" w:space="0" w:color="333300"/>
                    <w:right w:val="single" w:sz="6" w:space="0" w:color="333300"/>
                  </w:tcBorders>
                  <w:shd w:val="clear" w:color="auto" w:fill="7030A0"/>
                  <w:vAlign w:val="center"/>
                </w:tcPr>
                <w:p w14:paraId="71C941F9" w14:textId="00308141" w:rsidR="00264AE8" w:rsidRPr="001E0422" w:rsidRDefault="00264AE8" w:rsidP="00264AE8">
                  <w:pPr>
                    <w:pStyle w:val="Daysoftheweek"/>
                  </w:pPr>
                  <w:r>
                    <w:t>4</w:t>
                  </w:r>
                </w:p>
              </w:tc>
              <w:tc>
                <w:tcPr>
                  <w:tcW w:w="311" w:type="dxa"/>
                  <w:tcBorders>
                    <w:top w:val="single" w:sz="6" w:space="0" w:color="333300"/>
                    <w:left w:val="single" w:sz="6" w:space="0" w:color="333300"/>
                    <w:bottom w:val="single" w:sz="6" w:space="0" w:color="333300"/>
                    <w:right w:val="single" w:sz="6" w:space="0" w:color="333300"/>
                  </w:tcBorders>
                  <w:vAlign w:val="center"/>
                </w:tcPr>
                <w:p w14:paraId="50F4EBA3" w14:textId="5FDB3F40" w:rsidR="00264AE8" w:rsidRPr="001E0422" w:rsidRDefault="00264AE8" w:rsidP="00264AE8">
                  <w:pPr>
                    <w:pStyle w:val="Daysoftheweek"/>
                  </w:pPr>
                  <w:r>
                    <w:t>5</w:t>
                  </w:r>
                </w:p>
              </w:tc>
              <w:tc>
                <w:tcPr>
                  <w:tcW w:w="312" w:type="dxa"/>
                  <w:tcBorders>
                    <w:top w:val="single" w:sz="6" w:space="0" w:color="333300"/>
                    <w:left w:val="single" w:sz="6" w:space="0" w:color="333300"/>
                    <w:bottom w:val="single" w:sz="6" w:space="0" w:color="333300"/>
                    <w:right w:val="single" w:sz="6" w:space="0" w:color="333300"/>
                  </w:tcBorders>
                  <w:vAlign w:val="center"/>
                </w:tcPr>
                <w:p w14:paraId="5F00A18E" w14:textId="791673A2" w:rsidR="00264AE8" w:rsidRPr="001E0422" w:rsidRDefault="00264AE8" w:rsidP="00264AE8">
                  <w:pPr>
                    <w:pStyle w:val="Daysoftheweek"/>
                  </w:pPr>
                  <w:r>
                    <w:t>6</w:t>
                  </w:r>
                </w:p>
              </w:tc>
              <w:tc>
                <w:tcPr>
                  <w:tcW w:w="311" w:type="dxa"/>
                  <w:tcBorders>
                    <w:top w:val="single" w:sz="6" w:space="0" w:color="333300"/>
                    <w:left w:val="single" w:sz="6" w:space="0" w:color="333300"/>
                    <w:bottom w:val="single" w:sz="6" w:space="0" w:color="333300"/>
                    <w:right w:val="single" w:sz="6" w:space="0" w:color="333300"/>
                  </w:tcBorders>
                  <w:vAlign w:val="center"/>
                </w:tcPr>
                <w:p w14:paraId="3642C085" w14:textId="708E9925" w:rsidR="00264AE8" w:rsidRPr="001E0422" w:rsidRDefault="00264AE8" w:rsidP="00264AE8">
                  <w:pPr>
                    <w:pStyle w:val="Daysoftheweek"/>
                  </w:pPr>
                  <w:r>
                    <w:t>7</w:t>
                  </w:r>
                </w:p>
              </w:tc>
              <w:tc>
                <w:tcPr>
                  <w:tcW w:w="317" w:type="dxa"/>
                  <w:tcBorders>
                    <w:top w:val="single" w:sz="6" w:space="0" w:color="333300"/>
                    <w:left w:val="single" w:sz="6" w:space="0" w:color="333300"/>
                    <w:bottom w:val="single" w:sz="6" w:space="0" w:color="333300"/>
                    <w:right w:val="single" w:sz="6" w:space="0" w:color="333300"/>
                  </w:tcBorders>
                  <w:shd w:val="clear" w:color="auto" w:fill="E0E0E0"/>
                  <w:vAlign w:val="center"/>
                </w:tcPr>
                <w:p w14:paraId="39E0726D" w14:textId="7BCBD596" w:rsidR="00264AE8" w:rsidRPr="001E0422" w:rsidRDefault="00264AE8" w:rsidP="00264AE8">
                  <w:pPr>
                    <w:pStyle w:val="Daysoftheweek"/>
                  </w:pPr>
                  <w:r>
                    <w:t>8</w:t>
                  </w:r>
                </w:p>
              </w:tc>
            </w:tr>
            <w:tr w:rsidR="00264AE8" w:rsidRPr="004035B4" w14:paraId="34145B4A" w14:textId="77777777" w:rsidTr="00AF2B53">
              <w:trPr>
                <w:trHeight w:val="191"/>
                <w:jc w:val="center"/>
              </w:trPr>
              <w:tc>
                <w:tcPr>
                  <w:tcW w:w="312" w:type="dxa"/>
                  <w:tcBorders>
                    <w:top w:val="single" w:sz="6" w:space="0" w:color="333300"/>
                    <w:left w:val="single" w:sz="6" w:space="0" w:color="333300"/>
                    <w:bottom w:val="single" w:sz="6" w:space="0" w:color="333300"/>
                    <w:right w:val="single" w:sz="6" w:space="0" w:color="333300"/>
                  </w:tcBorders>
                  <w:shd w:val="clear" w:color="auto" w:fill="E0E0E0"/>
                  <w:vAlign w:val="center"/>
                </w:tcPr>
                <w:p w14:paraId="7DB907FC" w14:textId="02CEDB1E" w:rsidR="00264AE8" w:rsidRPr="001E0422" w:rsidRDefault="00A07E4E" w:rsidP="00264AE8">
                  <w:pPr>
                    <w:pStyle w:val="Daysoftheweek"/>
                  </w:pPr>
                  <w:r>
                    <w:t>9</w:t>
                  </w:r>
                </w:p>
              </w:tc>
              <w:tc>
                <w:tcPr>
                  <w:tcW w:w="311" w:type="dxa"/>
                  <w:tcBorders>
                    <w:top w:val="single" w:sz="6" w:space="0" w:color="333300"/>
                    <w:left w:val="single" w:sz="6" w:space="0" w:color="333300"/>
                    <w:bottom w:val="single" w:sz="6" w:space="0" w:color="333300"/>
                    <w:right w:val="single" w:sz="6" w:space="0" w:color="333300"/>
                  </w:tcBorders>
                  <w:vAlign w:val="center"/>
                </w:tcPr>
                <w:p w14:paraId="3E7449A8" w14:textId="4D4723EA" w:rsidR="00264AE8" w:rsidRPr="001E0422" w:rsidRDefault="00A07E4E" w:rsidP="00264AE8">
                  <w:pPr>
                    <w:pStyle w:val="Daysoftheweek"/>
                  </w:pPr>
                  <w:r>
                    <w:t>10</w:t>
                  </w:r>
                </w:p>
              </w:tc>
              <w:tc>
                <w:tcPr>
                  <w:tcW w:w="312" w:type="dxa"/>
                  <w:tcBorders>
                    <w:top w:val="single" w:sz="6" w:space="0" w:color="333300"/>
                    <w:left w:val="single" w:sz="6" w:space="0" w:color="333300"/>
                    <w:bottom w:val="single" w:sz="6" w:space="0" w:color="333300"/>
                    <w:right w:val="single" w:sz="6" w:space="0" w:color="333300"/>
                  </w:tcBorders>
                  <w:vAlign w:val="center"/>
                </w:tcPr>
                <w:p w14:paraId="0E3A764B" w14:textId="55CDDAB8" w:rsidR="00264AE8" w:rsidRPr="001E0422" w:rsidRDefault="00264AE8" w:rsidP="00264AE8">
                  <w:pPr>
                    <w:pStyle w:val="Daysoftheweek"/>
                  </w:pPr>
                  <w:r>
                    <w:t>11</w:t>
                  </w:r>
                </w:p>
              </w:tc>
              <w:tc>
                <w:tcPr>
                  <w:tcW w:w="311" w:type="dxa"/>
                  <w:tcBorders>
                    <w:top w:val="single" w:sz="6" w:space="0" w:color="333300"/>
                    <w:left w:val="single" w:sz="6" w:space="0" w:color="333300"/>
                    <w:bottom w:val="single" w:sz="6" w:space="0" w:color="333300"/>
                    <w:right w:val="single" w:sz="6" w:space="0" w:color="333300"/>
                  </w:tcBorders>
                  <w:vAlign w:val="center"/>
                </w:tcPr>
                <w:p w14:paraId="73D8E0ED" w14:textId="554CAF2B" w:rsidR="00264AE8" w:rsidRPr="001E0422" w:rsidRDefault="00264AE8" w:rsidP="00264AE8">
                  <w:pPr>
                    <w:pStyle w:val="Daysoftheweek"/>
                  </w:pPr>
                  <w:r>
                    <w:t>12</w:t>
                  </w:r>
                </w:p>
              </w:tc>
              <w:tc>
                <w:tcPr>
                  <w:tcW w:w="312" w:type="dxa"/>
                  <w:tcBorders>
                    <w:top w:val="single" w:sz="6" w:space="0" w:color="333300"/>
                    <w:left w:val="single" w:sz="6" w:space="0" w:color="333300"/>
                    <w:bottom w:val="single" w:sz="6" w:space="0" w:color="333300"/>
                    <w:right w:val="single" w:sz="6" w:space="0" w:color="333300"/>
                  </w:tcBorders>
                  <w:shd w:val="clear" w:color="auto" w:fill="BDD6EE" w:themeFill="accent5" w:themeFillTint="66"/>
                  <w:vAlign w:val="center"/>
                </w:tcPr>
                <w:p w14:paraId="6239E173" w14:textId="79E8D4CB" w:rsidR="00264AE8" w:rsidRPr="001E0422" w:rsidRDefault="00264AE8" w:rsidP="00264AE8">
                  <w:pPr>
                    <w:pStyle w:val="Daysoftheweek"/>
                  </w:pPr>
                  <w:r>
                    <w:t>13</w:t>
                  </w:r>
                </w:p>
              </w:tc>
              <w:tc>
                <w:tcPr>
                  <w:tcW w:w="311" w:type="dxa"/>
                  <w:tcBorders>
                    <w:top w:val="single" w:sz="6" w:space="0" w:color="333300"/>
                    <w:left w:val="single" w:sz="6" w:space="0" w:color="333300"/>
                    <w:bottom w:val="single" w:sz="6" w:space="0" w:color="333300"/>
                    <w:right w:val="single" w:sz="6" w:space="0" w:color="333300"/>
                  </w:tcBorders>
                  <w:vAlign w:val="center"/>
                </w:tcPr>
                <w:p w14:paraId="618AF4A2" w14:textId="3076F9B4" w:rsidR="00264AE8" w:rsidRPr="001E0422" w:rsidRDefault="00264AE8" w:rsidP="00264AE8">
                  <w:pPr>
                    <w:pStyle w:val="Daysoftheweek"/>
                  </w:pPr>
                  <w:r>
                    <w:t>14</w:t>
                  </w:r>
                </w:p>
              </w:tc>
              <w:tc>
                <w:tcPr>
                  <w:tcW w:w="317" w:type="dxa"/>
                  <w:tcBorders>
                    <w:top w:val="single" w:sz="6" w:space="0" w:color="333300"/>
                    <w:left w:val="single" w:sz="6" w:space="0" w:color="333300"/>
                    <w:bottom w:val="single" w:sz="6" w:space="0" w:color="333300"/>
                    <w:right w:val="single" w:sz="6" w:space="0" w:color="333300"/>
                  </w:tcBorders>
                  <w:shd w:val="clear" w:color="auto" w:fill="E0E0E0"/>
                  <w:vAlign w:val="center"/>
                </w:tcPr>
                <w:p w14:paraId="2AD7CE5C" w14:textId="09F02A33" w:rsidR="00264AE8" w:rsidRPr="001E0422" w:rsidRDefault="00264AE8" w:rsidP="00264AE8">
                  <w:pPr>
                    <w:pStyle w:val="Daysoftheweek"/>
                  </w:pPr>
                  <w:r>
                    <w:t>15</w:t>
                  </w:r>
                </w:p>
              </w:tc>
            </w:tr>
            <w:tr w:rsidR="00264AE8" w:rsidRPr="004035B4" w14:paraId="29626060" w14:textId="77777777" w:rsidTr="00B83B33">
              <w:trPr>
                <w:trHeight w:val="191"/>
                <w:jc w:val="center"/>
              </w:trPr>
              <w:tc>
                <w:tcPr>
                  <w:tcW w:w="312" w:type="dxa"/>
                  <w:tcBorders>
                    <w:top w:val="single" w:sz="6" w:space="0" w:color="333300"/>
                    <w:left w:val="single" w:sz="6" w:space="0" w:color="333300"/>
                    <w:bottom w:val="single" w:sz="6" w:space="0" w:color="333300"/>
                    <w:right w:val="single" w:sz="6" w:space="0" w:color="333300"/>
                  </w:tcBorders>
                  <w:shd w:val="clear" w:color="auto" w:fill="E0E0E0"/>
                  <w:vAlign w:val="center"/>
                </w:tcPr>
                <w:p w14:paraId="0BFF04BF" w14:textId="6619FDFA" w:rsidR="00264AE8" w:rsidRPr="001E0422" w:rsidRDefault="00A07E4E" w:rsidP="00264AE8">
                  <w:pPr>
                    <w:pStyle w:val="Daysoftheweek"/>
                  </w:pPr>
                  <w:r>
                    <w:t>16</w:t>
                  </w:r>
                </w:p>
              </w:tc>
              <w:tc>
                <w:tcPr>
                  <w:tcW w:w="311" w:type="dxa"/>
                  <w:tcBorders>
                    <w:top w:val="single" w:sz="6" w:space="0" w:color="333300"/>
                    <w:left w:val="single" w:sz="6" w:space="0" w:color="333300"/>
                    <w:bottom w:val="single" w:sz="6" w:space="0" w:color="333300"/>
                    <w:right w:val="single" w:sz="6" w:space="0" w:color="333300"/>
                    <w:tl2br w:val="single" w:sz="12" w:space="0" w:color="auto"/>
                  </w:tcBorders>
                  <w:vAlign w:val="center"/>
                </w:tcPr>
                <w:p w14:paraId="5165C537" w14:textId="15748C6B" w:rsidR="00264AE8" w:rsidRPr="001E0422" w:rsidRDefault="00A07E4E" w:rsidP="00264AE8">
                  <w:pPr>
                    <w:pStyle w:val="Daysoftheweek"/>
                  </w:pPr>
                  <w:r>
                    <w:t>17</w:t>
                  </w:r>
                </w:p>
              </w:tc>
              <w:tc>
                <w:tcPr>
                  <w:tcW w:w="312" w:type="dxa"/>
                  <w:tcBorders>
                    <w:top w:val="single" w:sz="6" w:space="0" w:color="333300"/>
                    <w:left w:val="single" w:sz="6" w:space="0" w:color="333300"/>
                    <w:bottom w:val="single" w:sz="6" w:space="0" w:color="333300"/>
                    <w:right w:val="single" w:sz="6" w:space="0" w:color="333300"/>
                  </w:tcBorders>
                  <w:shd w:val="clear" w:color="auto" w:fill="auto"/>
                  <w:vAlign w:val="center"/>
                </w:tcPr>
                <w:p w14:paraId="484BA0CD" w14:textId="5D8F9368" w:rsidR="00264AE8" w:rsidRPr="00B83B33" w:rsidRDefault="00264AE8" w:rsidP="00264AE8">
                  <w:pPr>
                    <w:pStyle w:val="Daysoftheweek"/>
                  </w:pPr>
                  <w:r w:rsidRPr="00B83B33">
                    <w:t>18</w:t>
                  </w:r>
                </w:p>
              </w:tc>
              <w:tc>
                <w:tcPr>
                  <w:tcW w:w="311" w:type="dxa"/>
                  <w:tcBorders>
                    <w:top w:val="single" w:sz="6" w:space="0" w:color="333300"/>
                    <w:left w:val="single" w:sz="6" w:space="0" w:color="333300"/>
                    <w:bottom w:val="single" w:sz="6" w:space="0" w:color="333300"/>
                    <w:right w:val="single" w:sz="6" w:space="0" w:color="333300"/>
                  </w:tcBorders>
                  <w:vAlign w:val="center"/>
                </w:tcPr>
                <w:p w14:paraId="1864BFCD" w14:textId="6816F56A" w:rsidR="00264AE8" w:rsidRPr="001E0422" w:rsidRDefault="00264AE8" w:rsidP="00264AE8">
                  <w:pPr>
                    <w:pStyle w:val="Daysoftheweek"/>
                  </w:pPr>
                  <w:r>
                    <w:t>19</w:t>
                  </w:r>
                </w:p>
              </w:tc>
              <w:tc>
                <w:tcPr>
                  <w:tcW w:w="312" w:type="dxa"/>
                  <w:tcBorders>
                    <w:top w:val="single" w:sz="6" w:space="0" w:color="333300"/>
                    <w:left w:val="single" w:sz="6" w:space="0" w:color="333300"/>
                    <w:bottom w:val="single" w:sz="6" w:space="0" w:color="333300"/>
                    <w:right w:val="single" w:sz="6" w:space="0" w:color="333300"/>
                  </w:tcBorders>
                  <w:shd w:val="clear" w:color="auto" w:fill="C642A7"/>
                  <w:vAlign w:val="center"/>
                </w:tcPr>
                <w:p w14:paraId="6C1EE174" w14:textId="53D1CE48" w:rsidR="00264AE8" w:rsidRPr="001E0422" w:rsidRDefault="00264AE8" w:rsidP="00264AE8">
                  <w:pPr>
                    <w:pStyle w:val="Daysoftheweek"/>
                  </w:pPr>
                  <w:r>
                    <w:t>20</w:t>
                  </w:r>
                </w:p>
              </w:tc>
              <w:tc>
                <w:tcPr>
                  <w:tcW w:w="311" w:type="dxa"/>
                  <w:tcBorders>
                    <w:top w:val="single" w:sz="6" w:space="0" w:color="333300"/>
                    <w:left w:val="single" w:sz="6" w:space="0" w:color="333300"/>
                    <w:bottom w:val="single" w:sz="6" w:space="0" w:color="333300"/>
                    <w:right w:val="single" w:sz="6" w:space="0" w:color="333300"/>
                  </w:tcBorders>
                  <w:vAlign w:val="center"/>
                </w:tcPr>
                <w:p w14:paraId="77BC1201" w14:textId="5ADD680B" w:rsidR="00264AE8" w:rsidRPr="001E0422" w:rsidRDefault="00264AE8" w:rsidP="00264AE8">
                  <w:pPr>
                    <w:pStyle w:val="Daysoftheweek"/>
                  </w:pPr>
                  <w:r>
                    <w:t>21</w:t>
                  </w:r>
                </w:p>
              </w:tc>
              <w:tc>
                <w:tcPr>
                  <w:tcW w:w="317" w:type="dxa"/>
                  <w:tcBorders>
                    <w:top w:val="single" w:sz="6" w:space="0" w:color="333300"/>
                    <w:left w:val="single" w:sz="6" w:space="0" w:color="333300"/>
                    <w:bottom w:val="single" w:sz="6" w:space="0" w:color="333300"/>
                    <w:right w:val="single" w:sz="6" w:space="0" w:color="333300"/>
                  </w:tcBorders>
                  <w:shd w:val="clear" w:color="auto" w:fill="E0E0E0"/>
                  <w:vAlign w:val="center"/>
                </w:tcPr>
                <w:p w14:paraId="050B9BBD" w14:textId="7B5CD4BF" w:rsidR="00264AE8" w:rsidRPr="001E0422" w:rsidRDefault="00264AE8" w:rsidP="00264AE8">
                  <w:pPr>
                    <w:pStyle w:val="Daysoftheweek"/>
                  </w:pPr>
                  <w:r>
                    <w:t>22</w:t>
                  </w:r>
                </w:p>
              </w:tc>
            </w:tr>
            <w:tr w:rsidR="00264AE8" w:rsidRPr="004035B4" w14:paraId="09517D1D" w14:textId="77777777" w:rsidTr="00B83B33">
              <w:trPr>
                <w:trHeight w:val="191"/>
                <w:jc w:val="center"/>
              </w:trPr>
              <w:tc>
                <w:tcPr>
                  <w:tcW w:w="312" w:type="dxa"/>
                  <w:tcBorders>
                    <w:top w:val="single" w:sz="6" w:space="0" w:color="333300"/>
                    <w:left w:val="single" w:sz="6" w:space="0" w:color="333300"/>
                    <w:bottom w:val="single" w:sz="6" w:space="0" w:color="333300"/>
                    <w:right w:val="single" w:sz="6" w:space="0" w:color="333300"/>
                  </w:tcBorders>
                  <w:shd w:val="clear" w:color="auto" w:fill="E0E0E0"/>
                  <w:vAlign w:val="center"/>
                </w:tcPr>
                <w:p w14:paraId="3E181DFD" w14:textId="10B4FB7B" w:rsidR="00264AE8" w:rsidRPr="001E0422" w:rsidRDefault="00A07E4E" w:rsidP="00264AE8">
                  <w:pPr>
                    <w:pStyle w:val="Daysoftheweek"/>
                  </w:pPr>
                  <w:r>
                    <w:t>23</w:t>
                  </w:r>
                </w:p>
              </w:tc>
              <w:tc>
                <w:tcPr>
                  <w:tcW w:w="311" w:type="dxa"/>
                  <w:tcBorders>
                    <w:top w:val="single" w:sz="6" w:space="0" w:color="333300"/>
                    <w:left w:val="single" w:sz="6" w:space="0" w:color="333300"/>
                    <w:bottom w:val="single" w:sz="6" w:space="0" w:color="333300"/>
                    <w:right w:val="single" w:sz="6" w:space="0" w:color="333300"/>
                  </w:tcBorders>
                  <w:shd w:val="clear" w:color="auto" w:fill="70AD47" w:themeFill="accent6"/>
                  <w:vAlign w:val="center"/>
                </w:tcPr>
                <w:p w14:paraId="3E4347F4" w14:textId="1626B470" w:rsidR="00264AE8" w:rsidRPr="001E0422" w:rsidRDefault="00A07E4E" w:rsidP="00264AE8">
                  <w:pPr>
                    <w:pStyle w:val="Daysoftheweek"/>
                  </w:pPr>
                  <w:r>
                    <w:t>24</w:t>
                  </w:r>
                </w:p>
              </w:tc>
              <w:tc>
                <w:tcPr>
                  <w:tcW w:w="312" w:type="dxa"/>
                  <w:tcBorders>
                    <w:top w:val="single" w:sz="6" w:space="0" w:color="333300"/>
                    <w:left w:val="single" w:sz="6" w:space="0" w:color="333300"/>
                    <w:bottom w:val="single" w:sz="6" w:space="0" w:color="333300"/>
                    <w:right w:val="single" w:sz="6" w:space="0" w:color="333300"/>
                  </w:tcBorders>
                  <w:shd w:val="clear" w:color="auto" w:fill="C642A7"/>
                  <w:vAlign w:val="center"/>
                </w:tcPr>
                <w:p w14:paraId="362C3BB3" w14:textId="335AAD55" w:rsidR="00264AE8" w:rsidRPr="001E0422" w:rsidRDefault="00264AE8" w:rsidP="00264AE8">
                  <w:pPr>
                    <w:pStyle w:val="Daysoftheweek"/>
                  </w:pPr>
                  <w:r>
                    <w:t>25</w:t>
                  </w:r>
                </w:p>
              </w:tc>
              <w:tc>
                <w:tcPr>
                  <w:tcW w:w="311" w:type="dxa"/>
                  <w:tcBorders>
                    <w:top w:val="single" w:sz="6" w:space="0" w:color="333300"/>
                    <w:left w:val="single" w:sz="6" w:space="0" w:color="333300"/>
                    <w:bottom w:val="single" w:sz="6" w:space="0" w:color="333300"/>
                    <w:right w:val="single" w:sz="6" w:space="0" w:color="333300"/>
                  </w:tcBorders>
                  <w:shd w:val="clear" w:color="auto" w:fill="auto"/>
                  <w:vAlign w:val="center"/>
                </w:tcPr>
                <w:p w14:paraId="59FB169F" w14:textId="38B858CA" w:rsidR="00264AE8" w:rsidRPr="001E0422" w:rsidRDefault="00264AE8" w:rsidP="00264AE8">
                  <w:pPr>
                    <w:pStyle w:val="Daysoftheweek"/>
                  </w:pPr>
                  <w:r>
                    <w:t>26</w:t>
                  </w:r>
                </w:p>
              </w:tc>
              <w:tc>
                <w:tcPr>
                  <w:tcW w:w="312" w:type="dxa"/>
                  <w:tcBorders>
                    <w:top w:val="single" w:sz="6" w:space="0" w:color="333300"/>
                    <w:left w:val="single" w:sz="6" w:space="0" w:color="333300"/>
                    <w:bottom w:val="single" w:sz="6" w:space="0" w:color="333300"/>
                    <w:right w:val="single" w:sz="6" w:space="0" w:color="333300"/>
                  </w:tcBorders>
                  <w:shd w:val="clear" w:color="auto" w:fill="7030A0"/>
                  <w:vAlign w:val="center"/>
                </w:tcPr>
                <w:p w14:paraId="109FAE60" w14:textId="13331F18" w:rsidR="00264AE8" w:rsidRPr="001E0422" w:rsidRDefault="00264AE8" w:rsidP="00264AE8">
                  <w:pPr>
                    <w:pStyle w:val="Daysoftheweek"/>
                  </w:pPr>
                  <w:r>
                    <w:t>27</w:t>
                  </w:r>
                </w:p>
              </w:tc>
              <w:tc>
                <w:tcPr>
                  <w:tcW w:w="311" w:type="dxa"/>
                  <w:tcBorders>
                    <w:top w:val="single" w:sz="6" w:space="0" w:color="333300"/>
                    <w:left w:val="single" w:sz="6" w:space="0" w:color="333300"/>
                    <w:bottom w:val="single" w:sz="6" w:space="0" w:color="333300"/>
                    <w:right w:val="single" w:sz="6" w:space="0" w:color="333300"/>
                  </w:tcBorders>
                  <w:vAlign w:val="center"/>
                </w:tcPr>
                <w:p w14:paraId="58F15FD5" w14:textId="2B3C89CD" w:rsidR="00264AE8" w:rsidRPr="001E0422" w:rsidRDefault="00264AE8" w:rsidP="00264AE8">
                  <w:pPr>
                    <w:pStyle w:val="Daysoftheweek"/>
                  </w:pPr>
                  <w:r>
                    <w:t>28</w:t>
                  </w:r>
                </w:p>
              </w:tc>
              <w:tc>
                <w:tcPr>
                  <w:tcW w:w="317" w:type="dxa"/>
                  <w:tcBorders>
                    <w:top w:val="single" w:sz="6" w:space="0" w:color="333300"/>
                    <w:left w:val="single" w:sz="6" w:space="0" w:color="333300"/>
                    <w:bottom w:val="single" w:sz="6" w:space="0" w:color="333300"/>
                    <w:right w:val="single" w:sz="6" w:space="0" w:color="333300"/>
                  </w:tcBorders>
                  <w:shd w:val="clear" w:color="auto" w:fill="E0E0E0"/>
                  <w:vAlign w:val="center"/>
                </w:tcPr>
                <w:p w14:paraId="3EF648BE" w14:textId="4A991D01" w:rsidR="00264AE8" w:rsidRPr="001E0422" w:rsidRDefault="00264AE8" w:rsidP="00264AE8">
                  <w:pPr>
                    <w:pStyle w:val="Daysoftheweek"/>
                  </w:pPr>
                </w:p>
              </w:tc>
            </w:tr>
            <w:tr w:rsidR="00264AE8" w:rsidRPr="004035B4" w14:paraId="5EAE4F37" w14:textId="77777777" w:rsidTr="00950D3A">
              <w:trPr>
                <w:trHeight w:val="191"/>
                <w:jc w:val="center"/>
              </w:trPr>
              <w:tc>
                <w:tcPr>
                  <w:tcW w:w="312" w:type="dxa"/>
                  <w:tcBorders>
                    <w:top w:val="single" w:sz="6" w:space="0" w:color="333300"/>
                    <w:left w:val="single" w:sz="6" w:space="0" w:color="333300"/>
                    <w:bottom w:val="single" w:sz="6" w:space="0" w:color="333300"/>
                    <w:right w:val="single" w:sz="6" w:space="0" w:color="333300"/>
                  </w:tcBorders>
                  <w:shd w:val="clear" w:color="auto" w:fill="E0E0E0"/>
                  <w:vAlign w:val="center"/>
                </w:tcPr>
                <w:p w14:paraId="16397E15" w14:textId="77777777" w:rsidR="00264AE8" w:rsidRPr="00360A02" w:rsidRDefault="00264AE8" w:rsidP="00264AE8">
                  <w:pPr>
                    <w:rPr>
                      <w:sz w:val="14"/>
                      <w:szCs w:val="14"/>
                    </w:rPr>
                  </w:pPr>
                </w:p>
              </w:tc>
              <w:tc>
                <w:tcPr>
                  <w:tcW w:w="311" w:type="dxa"/>
                  <w:tcBorders>
                    <w:top w:val="single" w:sz="6" w:space="0" w:color="333300"/>
                    <w:left w:val="single" w:sz="6" w:space="0" w:color="333300"/>
                    <w:bottom w:val="single" w:sz="6" w:space="0" w:color="333300"/>
                    <w:right w:val="single" w:sz="6" w:space="0" w:color="333300"/>
                  </w:tcBorders>
                  <w:vAlign w:val="center"/>
                </w:tcPr>
                <w:p w14:paraId="36A6961D" w14:textId="77777777" w:rsidR="00264AE8" w:rsidRPr="00360A02" w:rsidRDefault="00264AE8" w:rsidP="00264AE8">
                  <w:pPr>
                    <w:rPr>
                      <w:bCs/>
                      <w:sz w:val="14"/>
                      <w:szCs w:val="14"/>
                    </w:rPr>
                  </w:pPr>
                </w:p>
              </w:tc>
              <w:tc>
                <w:tcPr>
                  <w:tcW w:w="312" w:type="dxa"/>
                  <w:tcBorders>
                    <w:top w:val="single" w:sz="6" w:space="0" w:color="333300"/>
                    <w:left w:val="single" w:sz="6" w:space="0" w:color="333300"/>
                    <w:bottom w:val="single" w:sz="6" w:space="0" w:color="333300"/>
                    <w:right w:val="single" w:sz="6" w:space="0" w:color="333300"/>
                  </w:tcBorders>
                  <w:vAlign w:val="center"/>
                </w:tcPr>
                <w:p w14:paraId="2FD9B000" w14:textId="77777777" w:rsidR="00264AE8" w:rsidRPr="00360A02" w:rsidRDefault="00264AE8" w:rsidP="00264AE8">
                  <w:pPr>
                    <w:rPr>
                      <w:bCs/>
                      <w:sz w:val="14"/>
                      <w:szCs w:val="14"/>
                    </w:rPr>
                  </w:pPr>
                </w:p>
              </w:tc>
              <w:tc>
                <w:tcPr>
                  <w:tcW w:w="311" w:type="dxa"/>
                  <w:tcBorders>
                    <w:top w:val="single" w:sz="6" w:space="0" w:color="333300"/>
                    <w:left w:val="single" w:sz="6" w:space="0" w:color="333300"/>
                    <w:bottom w:val="single" w:sz="6" w:space="0" w:color="333300"/>
                    <w:right w:val="single" w:sz="6" w:space="0" w:color="333300"/>
                  </w:tcBorders>
                  <w:vAlign w:val="center"/>
                </w:tcPr>
                <w:p w14:paraId="4D41C531" w14:textId="77777777" w:rsidR="00264AE8" w:rsidRPr="00360A02" w:rsidRDefault="00264AE8" w:rsidP="00264AE8">
                  <w:pPr>
                    <w:rPr>
                      <w:bCs/>
                      <w:sz w:val="14"/>
                      <w:szCs w:val="14"/>
                    </w:rPr>
                  </w:pPr>
                </w:p>
              </w:tc>
              <w:tc>
                <w:tcPr>
                  <w:tcW w:w="312" w:type="dxa"/>
                  <w:tcBorders>
                    <w:top w:val="single" w:sz="6" w:space="0" w:color="333300"/>
                    <w:left w:val="single" w:sz="6" w:space="0" w:color="333300"/>
                    <w:bottom w:val="single" w:sz="6" w:space="0" w:color="333300"/>
                    <w:right w:val="single" w:sz="6" w:space="0" w:color="333300"/>
                  </w:tcBorders>
                  <w:vAlign w:val="center"/>
                </w:tcPr>
                <w:p w14:paraId="6F36D6CB" w14:textId="77777777" w:rsidR="00264AE8" w:rsidRPr="00360A02" w:rsidRDefault="00264AE8" w:rsidP="00264AE8">
                  <w:pPr>
                    <w:rPr>
                      <w:bCs/>
                      <w:sz w:val="14"/>
                      <w:szCs w:val="14"/>
                    </w:rPr>
                  </w:pPr>
                </w:p>
              </w:tc>
              <w:tc>
                <w:tcPr>
                  <w:tcW w:w="311" w:type="dxa"/>
                  <w:tcBorders>
                    <w:top w:val="single" w:sz="6" w:space="0" w:color="333300"/>
                    <w:left w:val="single" w:sz="6" w:space="0" w:color="333300"/>
                    <w:bottom w:val="single" w:sz="6" w:space="0" w:color="333300"/>
                    <w:right w:val="single" w:sz="6" w:space="0" w:color="333300"/>
                  </w:tcBorders>
                  <w:vAlign w:val="center"/>
                </w:tcPr>
                <w:p w14:paraId="25DB1C77" w14:textId="77777777" w:rsidR="00264AE8" w:rsidRPr="00360A02" w:rsidRDefault="00264AE8" w:rsidP="00264AE8">
                  <w:pPr>
                    <w:rPr>
                      <w:bCs/>
                      <w:sz w:val="14"/>
                      <w:szCs w:val="14"/>
                    </w:rPr>
                  </w:pPr>
                </w:p>
              </w:tc>
              <w:tc>
                <w:tcPr>
                  <w:tcW w:w="317" w:type="dxa"/>
                  <w:tcBorders>
                    <w:top w:val="single" w:sz="6" w:space="0" w:color="333300"/>
                    <w:left w:val="single" w:sz="6" w:space="0" w:color="333300"/>
                    <w:bottom w:val="single" w:sz="6" w:space="0" w:color="333300"/>
                    <w:right w:val="single" w:sz="6" w:space="0" w:color="333300"/>
                  </w:tcBorders>
                  <w:shd w:val="clear" w:color="auto" w:fill="E0E0E0"/>
                  <w:vAlign w:val="center"/>
                </w:tcPr>
                <w:p w14:paraId="61DFB84D" w14:textId="77777777" w:rsidR="00264AE8" w:rsidRPr="00360A02" w:rsidRDefault="00264AE8" w:rsidP="00264AE8">
                  <w:pPr>
                    <w:rPr>
                      <w:sz w:val="14"/>
                      <w:szCs w:val="14"/>
                    </w:rPr>
                  </w:pPr>
                </w:p>
              </w:tc>
            </w:tr>
          </w:tbl>
          <w:p w14:paraId="6021EABD" w14:textId="63BEC050" w:rsidR="0092275B" w:rsidRPr="004035B4" w:rsidRDefault="0092275B" w:rsidP="0092275B"/>
        </w:tc>
        <w:tc>
          <w:tcPr>
            <w:tcW w:w="2530" w:type="dxa"/>
            <w:tcBorders>
              <w:top w:val="single" w:sz="4" w:space="0" w:color="92CDDC"/>
              <w:left w:val="nil"/>
              <w:bottom w:val="single" w:sz="4" w:space="0" w:color="92CDDC"/>
              <w:right w:val="single" w:sz="4" w:space="0" w:color="92CDDC"/>
            </w:tcBorders>
            <w:tcMar>
              <w:top w:w="144" w:type="dxa"/>
              <w:left w:w="72" w:type="dxa"/>
              <w:right w:w="72" w:type="dxa"/>
            </w:tcMar>
          </w:tcPr>
          <w:p w14:paraId="7D45B86C" w14:textId="629BD258" w:rsidR="005273A6" w:rsidRPr="005273A6" w:rsidRDefault="005273A6" w:rsidP="005273A6">
            <w:pPr>
              <w:pStyle w:val="CalendarInformation"/>
              <w:framePr w:hSpace="0" w:wrap="auto" w:vAnchor="margin" w:hAnchor="text" w:xAlign="left" w:yAlign="inline"/>
              <w:rPr>
                <w:color w:val="C642A7"/>
                <w:sz w:val="14"/>
                <w:szCs w:val="14"/>
              </w:rPr>
            </w:pPr>
            <w:r w:rsidRPr="005273A6">
              <w:rPr>
                <w:b/>
                <w:color w:val="C642A7"/>
                <w:sz w:val="14"/>
                <w:szCs w:val="14"/>
                <w:lang w:val="en-US"/>
              </w:rPr>
              <w:t xml:space="preserve"> </w:t>
            </w:r>
            <w:r w:rsidRPr="005273A6">
              <w:rPr>
                <w:b/>
                <w:bCs/>
                <w:color w:val="C642A7"/>
                <w:sz w:val="14"/>
                <w:szCs w:val="14"/>
                <w:lang w:val="en-US"/>
              </w:rPr>
              <w:t>3</w:t>
            </w:r>
            <w:r w:rsidRPr="005273A6">
              <w:rPr>
                <w:color w:val="C642A7"/>
                <w:sz w:val="14"/>
                <w:szCs w:val="14"/>
              </w:rPr>
              <w:t xml:space="preserve"> S-EBT Initial Submission </w:t>
            </w:r>
          </w:p>
          <w:p w14:paraId="3EF9152B" w14:textId="76C104F6" w:rsidR="007B5BA2" w:rsidRDefault="005273A6" w:rsidP="007B5BA2">
            <w:pPr>
              <w:pStyle w:val="CalendarInformation"/>
              <w:framePr w:hSpace="0" w:wrap="auto" w:vAnchor="margin" w:hAnchor="text" w:xAlign="left" w:yAlign="inline"/>
              <w:rPr>
                <w:color w:val="7030A0"/>
                <w:sz w:val="14"/>
                <w:szCs w:val="14"/>
              </w:rPr>
            </w:pPr>
            <w:r>
              <w:rPr>
                <w:b/>
                <w:color w:val="7030A0"/>
                <w:sz w:val="14"/>
                <w:szCs w:val="14"/>
                <w:lang w:val="en-US"/>
              </w:rPr>
              <w:t xml:space="preserve"> </w:t>
            </w:r>
            <w:r w:rsidR="007B5BA2">
              <w:rPr>
                <w:b/>
                <w:color w:val="7030A0"/>
                <w:sz w:val="14"/>
                <w:szCs w:val="14"/>
                <w:lang w:val="en-US"/>
              </w:rPr>
              <w:t>4</w:t>
            </w:r>
            <w:r w:rsidR="007B5BA2" w:rsidRPr="00AF4381">
              <w:rPr>
                <w:color w:val="7030A0"/>
                <w:sz w:val="14"/>
                <w:szCs w:val="14"/>
              </w:rPr>
              <w:t xml:space="preserve"> 2</w:t>
            </w:r>
            <w:r w:rsidR="00EB5104">
              <w:rPr>
                <w:color w:val="7030A0"/>
                <w:sz w:val="14"/>
                <w:szCs w:val="14"/>
                <w:lang w:val="en-US"/>
              </w:rPr>
              <w:t>4</w:t>
            </w:r>
            <w:r w:rsidR="007B5BA2" w:rsidRPr="00AF4381">
              <w:rPr>
                <w:color w:val="7030A0"/>
                <w:sz w:val="14"/>
                <w:szCs w:val="14"/>
              </w:rPr>
              <w:t>-2</w:t>
            </w:r>
            <w:r w:rsidR="00EB5104">
              <w:rPr>
                <w:color w:val="7030A0"/>
                <w:sz w:val="14"/>
                <w:szCs w:val="14"/>
                <w:lang w:val="en-US"/>
              </w:rPr>
              <w:t>5</w:t>
            </w:r>
            <w:r w:rsidR="007B5BA2" w:rsidRPr="00AF4381">
              <w:rPr>
                <w:color w:val="7030A0"/>
                <w:sz w:val="14"/>
                <w:szCs w:val="14"/>
              </w:rPr>
              <w:t xml:space="preserve"> EOY Training</w:t>
            </w:r>
          </w:p>
          <w:p w14:paraId="74ADDE4C" w14:textId="22FD7005" w:rsidR="007B5BA2" w:rsidRPr="00C45167" w:rsidRDefault="007B5BA2" w:rsidP="007B5BA2">
            <w:pPr>
              <w:pStyle w:val="CalendarInformation"/>
              <w:framePr w:hSpace="0" w:wrap="auto" w:vAnchor="margin" w:hAnchor="text" w:xAlign="left" w:yAlign="inline"/>
              <w:rPr>
                <w:color w:val="8EAADB" w:themeColor="accent1" w:themeTint="99"/>
                <w:sz w:val="14"/>
                <w:szCs w:val="14"/>
              </w:rPr>
            </w:pPr>
            <w:r w:rsidRPr="00C45167">
              <w:rPr>
                <w:b/>
                <w:color w:val="8EAADB" w:themeColor="accent1" w:themeTint="99"/>
                <w:sz w:val="14"/>
                <w:szCs w:val="14"/>
              </w:rPr>
              <w:t>1</w:t>
            </w:r>
            <w:r w:rsidRPr="00C45167">
              <w:rPr>
                <w:b/>
                <w:color w:val="8EAADB" w:themeColor="accent1" w:themeTint="99"/>
                <w:sz w:val="14"/>
                <w:szCs w:val="14"/>
                <w:lang w:val="en-US"/>
              </w:rPr>
              <w:t>3</w:t>
            </w:r>
            <w:r w:rsidRPr="00C45167">
              <w:rPr>
                <w:color w:val="8EAADB" w:themeColor="accent1" w:themeTint="99"/>
                <w:sz w:val="14"/>
                <w:szCs w:val="14"/>
              </w:rPr>
              <w:t xml:space="preserve"> TSDL Initial Submission</w:t>
            </w:r>
          </w:p>
          <w:p w14:paraId="4D35F4FB" w14:textId="58D39FD3" w:rsidR="007B5BA2" w:rsidRPr="00C7302D" w:rsidRDefault="007B5BA2" w:rsidP="007B5BA2">
            <w:pPr>
              <w:rPr>
                <w:sz w:val="14"/>
                <w:szCs w:val="14"/>
              </w:rPr>
            </w:pPr>
            <w:r w:rsidRPr="00C7302D">
              <w:rPr>
                <w:rStyle w:val="CalendarInformationBoldChar"/>
                <w:sz w:val="14"/>
                <w:szCs w:val="14"/>
              </w:rPr>
              <w:t>1</w:t>
            </w:r>
            <w:r w:rsidR="00AF2B53">
              <w:rPr>
                <w:rStyle w:val="CalendarInformationBoldChar"/>
                <w:sz w:val="14"/>
                <w:szCs w:val="14"/>
              </w:rPr>
              <w:t>7</w:t>
            </w:r>
            <w:r w:rsidRPr="00C7302D">
              <w:rPr>
                <w:rStyle w:val="CalendarInformationBoldChar"/>
                <w:sz w:val="14"/>
                <w:szCs w:val="14"/>
              </w:rPr>
              <w:t xml:space="preserve"> </w:t>
            </w:r>
            <w:hyperlink r:id="rId8" w:history="1">
              <w:r w:rsidRPr="00C7302D">
                <w:rPr>
                  <w:rStyle w:val="Hyperlink"/>
                  <w:rFonts w:cs="Century Gothic"/>
                  <w:color w:val="auto"/>
                  <w:sz w:val="14"/>
                  <w:szCs w:val="14"/>
                  <w:u w:val="none"/>
                </w:rPr>
                <w:t>Presidents’ Day</w:t>
              </w:r>
            </w:hyperlink>
            <w:r>
              <w:rPr>
                <w:sz w:val="14"/>
                <w:szCs w:val="14"/>
              </w:rPr>
              <w:t xml:space="preserve"> (CSI Closed)</w:t>
            </w:r>
          </w:p>
          <w:p w14:paraId="761C9E57" w14:textId="3B9A1D0E" w:rsidR="005273A6" w:rsidRDefault="00B47DCC" w:rsidP="005273A6">
            <w:pPr>
              <w:pStyle w:val="CalendarInformation"/>
              <w:framePr w:hSpace="0" w:wrap="auto" w:vAnchor="margin" w:hAnchor="text" w:xAlign="left" w:yAlign="inline"/>
              <w:rPr>
                <w:color w:val="C642A7"/>
                <w:sz w:val="14"/>
                <w:szCs w:val="14"/>
              </w:rPr>
            </w:pPr>
            <w:r>
              <w:rPr>
                <w:b/>
                <w:bCs/>
                <w:color w:val="C642A7"/>
                <w:sz w:val="14"/>
                <w:szCs w:val="14"/>
                <w:lang w:val="en-US"/>
              </w:rPr>
              <w:t>20</w:t>
            </w:r>
            <w:r w:rsidR="005273A6" w:rsidRPr="00085985">
              <w:rPr>
                <w:color w:val="C642A7"/>
                <w:sz w:val="14"/>
                <w:szCs w:val="14"/>
              </w:rPr>
              <w:t xml:space="preserve"> S-EBT Errors Cleared</w:t>
            </w:r>
          </w:p>
          <w:p w14:paraId="5909D46B" w14:textId="6BD2075C" w:rsidR="00B83B33" w:rsidRPr="00B83B33" w:rsidRDefault="00B83B33" w:rsidP="00B83B33">
            <w:pPr>
              <w:pStyle w:val="CalendarInformation"/>
              <w:framePr w:hSpace="0" w:wrap="auto" w:vAnchor="margin" w:hAnchor="text" w:xAlign="left" w:yAlign="inline"/>
              <w:rPr>
                <w:color w:val="538135"/>
                <w:sz w:val="14"/>
                <w:szCs w:val="14"/>
              </w:rPr>
            </w:pPr>
            <w:r>
              <w:rPr>
                <w:color w:val="538135"/>
                <w:sz w:val="14"/>
                <w:szCs w:val="14"/>
              </w:rPr>
              <w:t>24</w:t>
            </w:r>
            <w:r w:rsidRPr="00AF4381">
              <w:rPr>
                <w:color w:val="538135"/>
                <w:sz w:val="14"/>
                <w:szCs w:val="14"/>
              </w:rPr>
              <w:t xml:space="preserve"> SPED EOY Training</w:t>
            </w:r>
          </w:p>
          <w:p w14:paraId="67DE4350" w14:textId="3B0CEF28" w:rsidR="005273A6" w:rsidRPr="00085985" w:rsidRDefault="005273A6" w:rsidP="005273A6">
            <w:pPr>
              <w:pStyle w:val="CalendarInformation"/>
              <w:framePr w:hSpace="0" w:wrap="auto" w:vAnchor="margin" w:hAnchor="text" w:xAlign="left" w:yAlign="inline"/>
              <w:rPr>
                <w:b/>
                <w:bCs/>
                <w:color w:val="C642A7"/>
                <w:sz w:val="14"/>
                <w:szCs w:val="14"/>
              </w:rPr>
            </w:pPr>
            <w:r w:rsidRPr="00085985">
              <w:rPr>
                <w:b/>
                <w:bCs/>
                <w:color w:val="C642A7"/>
                <w:sz w:val="14"/>
                <w:szCs w:val="14"/>
              </w:rPr>
              <w:t>2</w:t>
            </w:r>
            <w:r w:rsidR="00B47DCC">
              <w:rPr>
                <w:b/>
                <w:bCs/>
                <w:color w:val="C642A7"/>
                <w:sz w:val="14"/>
                <w:szCs w:val="14"/>
              </w:rPr>
              <w:t>5</w:t>
            </w:r>
            <w:r w:rsidRPr="00085985">
              <w:rPr>
                <w:b/>
                <w:bCs/>
                <w:color w:val="C642A7"/>
                <w:sz w:val="14"/>
                <w:szCs w:val="14"/>
              </w:rPr>
              <w:t xml:space="preserve"> </w:t>
            </w:r>
            <w:r w:rsidRPr="00085985">
              <w:rPr>
                <w:color w:val="C642A7"/>
                <w:sz w:val="14"/>
                <w:szCs w:val="14"/>
              </w:rPr>
              <w:t>S-EBT Cert</w:t>
            </w:r>
            <w:r w:rsidR="007F3F5C">
              <w:rPr>
                <w:color w:val="C642A7"/>
                <w:sz w:val="14"/>
                <w:szCs w:val="14"/>
              </w:rPr>
              <w:t xml:space="preserve"> Due</w:t>
            </w:r>
          </w:p>
          <w:p w14:paraId="24D14E73" w14:textId="79120EB9" w:rsidR="007D63F6" w:rsidRPr="00D319AD" w:rsidRDefault="007D63F6" w:rsidP="007D63F6">
            <w:pPr>
              <w:pStyle w:val="CalendarInformation"/>
              <w:framePr w:hSpace="0" w:wrap="auto" w:vAnchor="margin" w:hAnchor="text" w:xAlign="left" w:yAlign="inline"/>
              <w:rPr>
                <w:color w:val="7030A0"/>
                <w:sz w:val="14"/>
                <w:szCs w:val="14"/>
              </w:rPr>
            </w:pPr>
            <w:r>
              <w:rPr>
                <w:b/>
                <w:color w:val="7030A0"/>
                <w:sz w:val="14"/>
                <w:szCs w:val="14"/>
                <w:lang w:val="en-US"/>
              </w:rPr>
              <w:t>27</w:t>
            </w:r>
            <w:r w:rsidRPr="00D319AD">
              <w:rPr>
                <w:color w:val="7030A0"/>
                <w:sz w:val="14"/>
                <w:szCs w:val="14"/>
              </w:rPr>
              <w:t xml:space="preserve"> 2</w:t>
            </w:r>
            <w:r w:rsidR="00EB5104">
              <w:rPr>
                <w:color w:val="7030A0"/>
                <w:sz w:val="14"/>
                <w:szCs w:val="14"/>
                <w:lang w:val="en-US"/>
              </w:rPr>
              <w:t>4</w:t>
            </w:r>
            <w:r w:rsidRPr="00D319AD">
              <w:rPr>
                <w:color w:val="7030A0"/>
                <w:sz w:val="14"/>
                <w:szCs w:val="14"/>
              </w:rPr>
              <w:t>-2</w:t>
            </w:r>
            <w:r w:rsidR="00EB5104">
              <w:rPr>
                <w:color w:val="7030A0"/>
                <w:sz w:val="14"/>
                <w:szCs w:val="14"/>
                <w:lang w:val="en-US"/>
              </w:rPr>
              <w:t>5</w:t>
            </w:r>
            <w:r w:rsidRPr="00D319AD">
              <w:rPr>
                <w:color w:val="7030A0"/>
                <w:sz w:val="14"/>
                <w:szCs w:val="14"/>
              </w:rPr>
              <w:t xml:space="preserve"> EOY Initial Submission</w:t>
            </w:r>
          </w:p>
          <w:p w14:paraId="103734DF" w14:textId="340500B6" w:rsidR="0092275B" w:rsidRPr="004035B4" w:rsidRDefault="0092275B" w:rsidP="00DB7201">
            <w:pPr>
              <w:pStyle w:val="CalendarInformation"/>
              <w:framePr w:hSpace="0" w:wrap="auto" w:vAnchor="margin" w:hAnchor="text" w:xAlign="left" w:yAlign="inline"/>
            </w:pPr>
          </w:p>
        </w:tc>
      </w:tr>
      <w:tr w:rsidR="0092275B" w:rsidRPr="004035B4" w14:paraId="6204E85E" w14:textId="77777777" w:rsidTr="00950D3A">
        <w:trPr>
          <w:trHeight w:hRule="exact" w:val="78"/>
        </w:trPr>
        <w:tc>
          <w:tcPr>
            <w:tcW w:w="2528" w:type="dxa"/>
            <w:tcBorders>
              <w:top w:val="single" w:sz="4" w:space="0" w:color="92CDDC"/>
              <w:left w:val="nil"/>
              <w:bottom w:val="single" w:sz="4" w:space="0" w:color="92CDDC"/>
              <w:right w:val="nil"/>
            </w:tcBorders>
            <w:tcMar>
              <w:top w:w="0" w:type="dxa"/>
              <w:left w:w="0" w:type="dxa"/>
              <w:bottom w:w="115" w:type="dxa"/>
              <w:right w:w="0" w:type="dxa"/>
            </w:tcMar>
          </w:tcPr>
          <w:p w14:paraId="1D5DB815" w14:textId="77777777" w:rsidR="0092275B" w:rsidRPr="004035B4" w:rsidRDefault="0092275B" w:rsidP="0092275B"/>
        </w:tc>
        <w:tc>
          <w:tcPr>
            <w:tcW w:w="2530" w:type="dxa"/>
            <w:tcBorders>
              <w:top w:val="single" w:sz="4" w:space="0" w:color="92CDDC"/>
              <w:left w:val="nil"/>
              <w:bottom w:val="single" w:sz="4" w:space="0" w:color="92CDDC"/>
              <w:right w:val="nil"/>
            </w:tcBorders>
            <w:tcMar>
              <w:top w:w="0" w:type="dxa"/>
              <w:left w:w="0" w:type="dxa"/>
              <w:bottom w:w="115" w:type="dxa"/>
              <w:right w:w="0" w:type="dxa"/>
            </w:tcMar>
          </w:tcPr>
          <w:p w14:paraId="2F6BC556" w14:textId="77777777" w:rsidR="0092275B" w:rsidRPr="004035B4" w:rsidRDefault="0092275B" w:rsidP="0092275B">
            <w:pPr>
              <w:pStyle w:val="Month"/>
            </w:pPr>
          </w:p>
        </w:tc>
        <w:tc>
          <w:tcPr>
            <w:tcW w:w="238" w:type="dxa"/>
            <w:tcBorders>
              <w:top w:val="nil"/>
              <w:left w:val="nil"/>
              <w:bottom w:val="nil"/>
              <w:right w:val="nil"/>
            </w:tcBorders>
            <w:noWrap/>
            <w:tcMar>
              <w:top w:w="0" w:type="dxa"/>
              <w:left w:w="0" w:type="dxa"/>
              <w:bottom w:w="115" w:type="dxa"/>
              <w:right w:w="0" w:type="dxa"/>
            </w:tcMar>
            <w:vAlign w:val="center"/>
          </w:tcPr>
          <w:p w14:paraId="547E4790" w14:textId="77777777" w:rsidR="0092275B" w:rsidRPr="004035B4" w:rsidRDefault="0092275B" w:rsidP="0092275B"/>
        </w:tc>
        <w:tc>
          <w:tcPr>
            <w:tcW w:w="2530" w:type="dxa"/>
            <w:tcBorders>
              <w:top w:val="single" w:sz="4" w:space="0" w:color="92CDDC"/>
              <w:left w:val="nil"/>
              <w:bottom w:val="single" w:sz="4" w:space="0" w:color="92CDDC"/>
              <w:right w:val="nil"/>
            </w:tcBorders>
            <w:tcMar>
              <w:top w:w="0" w:type="dxa"/>
              <w:left w:w="0" w:type="dxa"/>
              <w:bottom w:w="115" w:type="dxa"/>
              <w:right w:w="0" w:type="dxa"/>
            </w:tcMar>
          </w:tcPr>
          <w:p w14:paraId="0B8C388E" w14:textId="77777777" w:rsidR="0092275B" w:rsidRPr="004035B4" w:rsidRDefault="0092275B" w:rsidP="0092275B">
            <w:pPr>
              <w:pStyle w:val="Month"/>
            </w:pPr>
          </w:p>
        </w:tc>
        <w:tc>
          <w:tcPr>
            <w:tcW w:w="2530" w:type="dxa"/>
            <w:tcBorders>
              <w:top w:val="single" w:sz="4" w:space="0" w:color="92CDDC"/>
              <w:left w:val="nil"/>
              <w:bottom w:val="single" w:sz="4" w:space="0" w:color="92CDDC"/>
              <w:right w:val="nil"/>
            </w:tcBorders>
            <w:tcMar>
              <w:top w:w="0" w:type="dxa"/>
              <w:left w:w="0" w:type="dxa"/>
              <w:bottom w:w="115" w:type="dxa"/>
              <w:right w:w="0" w:type="dxa"/>
            </w:tcMar>
          </w:tcPr>
          <w:p w14:paraId="1D625FE0" w14:textId="77777777" w:rsidR="0092275B" w:rsidRPr="004035B4" w:rsidRDefault="0092275B" w:rsidP="0092275B"/>
        </w:tc>
      </w:tr>
      <w:tr w:rsidR="0092275B" w:rsidRPr="004035B4" w14:paraId="41D2B47D" w14:textId="77777777" w:rsidTr="00950D3A">
        <w:trPr>
          <w:trHeight w:hRule="exact" w:val="1982"/>
        </w:trPr>
        <w:tc>
          <w:tcPr>
            <w:tcW w:w="2528" w:type="dxa"/>
            <w:tcBorders>
              <w:top w:val="single" w:sz="4" w:space="0" w:color="92CDDC"/>
              <w:left w:val="single" w:sz="4" w:space="0" w:color="92CDDC"/>
              <w:bottom w:val="single" w:sz="4" w:space="0" w:color="92CDDC"/>
              <w:right w:val="nil"/>
            </w:tcBorders>
          </w:tcPr>
          <w:tbl>
            <w:tblPr>
              <w:tblpPr w:leftFromText="180" w:rightFromText="180" w:vertAnchor="page" w:horzAnchor="margin" w:tblpXSpec="center" w:tblpY="1"/>
              <w:tblOverlap w:val="never"/>
              <w:tblW w:w="2186" w:type="dxa"/>
              <w:jc w:val="center"/>
              <w:tblBorders>
                <w:top w:val="single" w:sz="4" w:space="0" w:color="9EADD6"/>
                <w:left w:val="single" w:sz="4" w:space="0" w:color="9EADD6"/>
                <w:bottom w:val="single" w:sz="4" w:space="0" w:color="9EADD6"/>
                <w:right w:val="single" w:sz="4" w:space="0" w:color="9EADD6"/>
                <w:insideH w:val="single" w:sz="4" w:space="0" w:color="9EADD6"/>
                <w:insideV w:val="single" w:sz="4" w:space="0" w:color="9EADD6"/>
              </w:tblBorders>
              <w:tblLayout w:type="fixed"/>
              <w:tblCellMar>
                <w:top w:w="14" w:type="dxa"/>
                <w:left w:w="58" w:type="dxa"/>
                <w:right w:w="58" w:type="dxa"/>
              </w:tblCellMar>
              <w:tblLook w:val="01E0" w:firstRow="1" w:lastRow="1" w:firstColumn="1" w:lastColumn="1" w:noHBand="0" w:noVBand="0"/>
            </w:tblPr>
            <w:tblGrid>
              <w:gridCol w:w="312"/>
              <w:gridCol w:w="311"/>
              <w:gridCol w:w="312"/>
              <w:gridCol w:w="311"/>
              <w:gridCol w:w="312"/>
              <w:gridCol w:w="311"/>
              <w:gridCol w:w="317"/>
            </w:tblGrid>
            <w:tr w:rsidR="005B6A46" w:rsidRPr="004035B4" w14:paraId="2426ED96" w14:textId="77777777" w:rsidTr="001E0A92">
              <w:trPr>
                <w:trHeight w:val="255"/>
                <w:jc w:val="center"/>
              </w:trPr>
              <w:tc>
                <w:tcPr>
                  <w:tcW w:w="2186" w:type="dxa"/>
                  <w:gridSpan w:val="7"/>
                  <w:tcBorders>
                    <w:top w:val="single" w:sz="4" w:space="0" w:color="333300"/>
                    <w:left w:val="single" w:sz="4" w:space="0" w:color="333300"/>
                    <w:bottom w:val="single" w:sz="4" w:space="0" w:color="333300"/>
                    <w:right w:val="single" w:sz="4" w:space="0" w:color="333300"/>
                  </w:tcBorders>
                  <w:shd w:val="clear" w:color="auto" w:fill="333300"/>
                  <w:tcMar>
                    <w:top w:w="0" w:type="dxa"/>
                  </w:tcMar>
                  <w:vAlign w:val="center"/>
                </w:tcPr>
                <w:p w14:paraId="71534FBD" w14:textId="05BF6E9D" w:rsidR="005B6A46" w:rsidRPr="004035B4" w:rsidRDefault="005B6A46" w:rsidP="007147A5">
                  <w:pPr>
                    <w:pStyle w:val="Month"/>
                  </w:pPr>
                  <w:r w:rsidRPr="004035B4">
                    <w:t>SEPTEMBER</w:t>
                  </w:r>
                  <w:r>
                    <w:t xml:space="preserve"> </w:t>
                  </w:r>
                  <w:r w:rsidR="00AF5500">
                    <w:t>‘</w:t>
                  </w:r>
                  <w:r w:rsidR="00AC4D6D">
                    <w:t>2</w:t>
                  </w:r>
                  <w:r w:rsidR="00264AE8">
                    <w:t>4</w:t>
                  </w:r>
                </w:p>
              </w:tc>
            </w:tr>
            <w:tr w:rsidR="005B6A46" w:rsidRPr="004035B4" w14:paraId="59DF8294" w14:textId="77777777" w:rsidTr="00AF2B53">
              <w:trPr>
                <w:trHeight w:hRule="exact" w:val="191"/>
                <w:jc w:val="center"/>
              </w:trPr>
              <w:tc>
                <w:tcPr>
                  <w:tcW w:w="312" w:type="dxa"/>
                  <w:tcBorders>
                    <w:top w:val="single" w:sz="4" w:space="0" w:color="333300"/>
                    <w:left w:val="single" w:sz="4" w:space="0" w:color="333300"/>
                    <w:bottom w:val="single" w:sz="4" w:space="0" w:color="333300"/>
                    <w:right w:val="single" w:sz="4" w:space="0" w:color="9EADD6"/>
                  </w:tcBorders>
                  <w:shd w:val="clear" w:color="auto" w:fill="E0E0E0"/>
                  <w:vAlign w:val="center"/>
                </w:tcPr>
                <w:p w14:paraId="04756AF0" w14:textId="77777777" w:rsidR="005B6A46" w:rsidRPr="004035B4" w:rsidRDefault="005B6A46" w:rsidP="005B6A46">
                  <w:pPr>
                    <w:pStyle w:val="Daysoftheweek"/>
                  </w:pPr>
                  <w:r w:rsidRPr="004035B4">
                    <w:t>S</w:t>
                  </w:r>
                </w:p>
              </w:tc>
              <w:tc>
                <w:tcPr>
                  <w:tcW w:w="311" w:type="dxa"/>
                  <w:tcBorders>
                    <w:top w:val="single" w:sz="4" w:space="0" w:color="333300"/>
                    <w:left w:val="single" w:sz="4" w:space="0" w:color="9EADD6"/>
                    <w:bottom w:val="single" w:sz="4" w:space="0" w:color="333300"/>
                    <w:right w:val="single" w:sz="4" w:space="0" w:color="9EADD6"/>
                  </w:tcBorders>
                  <w:vAlign w:val="center"/>
                </w:tcPr>
                <w:p w14:paraId="27942BB1" w14:textId="77777777" w:rsidR="005B6A46" w:rsidRPr="004035B4" w:rsidRDefault="005B6A46" w:rsidP="005B6A46">
                  <w:pPr>
                    <w:pStyle w:val="Daysoftheweek"/>
                  </w:pPr>
                  <w:r w:rsidRPr="004035B4">
                    <w:t>M</w:t>
                  </w:r>
                </w:p>
              </w:tc>
              <w:tc>
                <w:tcPr>
                  <w:tcW w:w="312" w:type="dxa"/>
                  <w:tcBorders>
                    <w:top w:val="single" w:sz="4" w:space="0" w:color="333300"/>
                    <w:left w:val="single" w:sz="4" w:space="0" w:color="9EADD6"/>
                    <w:bottom w:val="single" w:sz="4" w:space="0" w:color="333300"/>
                    <w:right w:val="single" w:sz="4" w:space="0" w:color="9EADD6"/>
                  </w:tcBorders>
                  <w:vAlign w:val="center"/>
                </w:tcPr>
                <w:p w14:paraId="7A5CE91C" w14:textId="77777777" w:rsidR="005B6A46" w:rsidRPr="004035B4" w:rsidRDefault="005B6A46" w:rsidP="005B6A46">
                  <w:pPr>
                    <w:pStyle w:val="Daysoftheweek"/>
                  </w:pPr>
                  <w:r w:rsidRPr="004035B4">
                    <w:t>T</w:t>
                  </w:r>
                </w:p>
              </w:tc>
              <w:tc>
                <w:tcPr>
                  <w:tcW w:w="311" w:type="dxa"/>
                  <w:tcBorders>
                    <w:top w:val="single" w:sz="4" w:space="0" w:color="333300"/>
                    <w:left w:val="single" w:sz="4" w:space="0" w:color="9EADD6"/>
                    <w:bottom w:val="single" w:sz="4" w:space="0" w:color="333300"/>
                    <w:right w:val="single" w:sz="4" w:space="0" w:color="9EADD6"/>
                  </w:tcBorders>
                  <w:vAlign w:val="center"/>
                </w:tcPr>
                <w:p w14:paraId="5967BFC5" w14:textId="77777777" w:rsidR="005B6A46" w:rsidRPr="004035B4" w:rsidRDefault="005B6A46" w:rsidP="005B6A46">
                  <w:pPr>
                    <w:pStyle w:val="Daysoftheweek"/>
                  </w:pPr>
                  <w:r w:rsidRPr="004035B4">
                    <w:t>W</w:t>
                  </w:r>
                </w:p>
              </w:tc>
              <w:tc>
                <w:tcPr>
                  <w:tcW w:w="312" w:type="dxa"/>
                  <w:tcBorders>
                    <w:top w:val="single" w:sz="4" w:space="0" w:color="333300"/>
                    <w:left w:val="single" w:sz="4" w:space="0" w:color="9EADD6"/>
                    <w:bottom w:val="single" w:sz="4" w:space="0" w:color="333300"/>
                    <w:right w:val="single" w:sz="4" w:space="0" w:color="9EADD6"/>
                  </w:tcBorders>
                  <w:vAlign w:val="center"/>
                </w:tcPr>
                <w:p w14:paraId="7C34D848" w14:textId="77777777" w:rsidR="005B6A46" w:rsidRPr="004035B4" w:rsidRDefault="005B6A46" w:rsidP="005B6A46">
                  <w:pPr>
                    <w:pStyle w:val="Daysoftheweek"/>
                  </w:pPr>
                  <w:r w:rsidRPr="004035B4">
                    <w:t>Th</w:t>
                  </w:r>
                </w:p>
              </w:tc>
              <w:tc>
                <w:tcPr>
                  <w:tcW w:w="311" w:type="dxa"/>
                  <w:tcBorders>
                    <w:top w:val="single" w:sz="4" w:space="0" w:color="333300"/>
                    <w:left w:val="single" w:sz="4" w:space="0" w:color="9EADD6"/>
                    <w:bottom w:val="single" w:sz="4" w:space="0" w:color="333300"/>
                    <w:right w:val="single" w:sz="4" w:space="0" w:color="9EADD6"/>
                  </w:tcBorders>
                  <w:vAlign w:val="center"/>
                </w:tcPr>
                <w:p w14:paraId="125A3BB1" w14:textId="77777777" w:rsidR="005B6A46" w:rsidRPr="004035B4" w:rsidRDefault="005B6A46" w:rsidP="005B6A46">
                  <w:pPr>
                    <w:pStyle w:val="Daysoftheweek"/>
                  </w:pPr>
                  <w:r w:rsidRPr="004035B4">
                    <w:t>F</w:t>
                  </w:r>
                </w:p>
              </w:tc>
              <w:tc>
                <w:tcPr>
                  <w:tcW w:w="317" w:type="dxa"/>
                  <w:tcBorders>
                    <w:top w:val="single" w:sz="4" w:space="0" w:color="333300"/>
                    <w:left w:val="single" w:sz="4" w:space="0" w:color="9EADD6"/>
                    <w:bottom w:val="single" w:sz="4" w:space="0" w:color="333300"/>
                    <w:right w:val="single" w:sz="4" w:space="0" w:color="333300"/>
                  </w:tcBorders>
                  <w:shd w:val="clear" w:color="auto" w:fill="E0E0E0"/>
                  <w:vAlign w:val="center"/>
                </w:tcPr>
                <w:p w14:paraId="2AB0C0C1" w14:textId="77777777" w:rsidR="005B6A46" w:rsidRPr="004035B4" w:rsidRDefault="005B6A46" w:rsidP="005B6A46">
                  <w:pPr>
                    <w:pStyle w:val="Daysoftheweek"/>
                  </w:pPr>
                  <w:r w:rsidRPr="004035B4">
                    <w:t>S</w:t>
                  </w:r>
                </w:p>
              </w:tc>
            </w:tr>
            <w:tr w:rsidR="00264AE8" w:rsidRPr="004035B4" w14:paraId="68C1DE32" w14:textId="77777777" w:rsidTr="00AF2B53">
              <w:trPr>
                <w:trHeight w:val="191"/>
                <w:jc w:val="center"/>
              </w:trPr>
              <w:tc>
                <w:tcPr>
                  <w:tcW w:w="312" w:type="dxa"/>
                  <w:tcBorders>
                    <w:top w:val="single" w:sz="4" w:space="0" w:color="333300"/>
                    <w:left w:val="single" w:sz="4" w:space="0" w:color="333300"/>
                    <w:bottom w:val="single" w:sz="4" w:space="0" w:color="333300"/>
                    <w:right w:val="single" w:sz="6" w:space="0" w:color="948A54"/>
                  </w:tcBorders>
                  <w:shd w:val="clear" w:color="auto" w:fill="E0E0E0"/>
                  <w:vAlign w:val="center"/>
                </w:tcPr>
                <w:p w14:paraId="6EA15921" w14:textId="4949995C" w:rsidR="00264AE8" w:rsidRPr="001E0422" w:rsidRDefault="00264AE8" w:rsidP="00264AE8">
                  <w:pPr>
                    <w:pStyle w:val="Daysoftheweek"/>
                  </w:pPr>
                  <w:r>
                    <w:t>1</w:t>
                  </w:r>
                </w:p>
              </w:tc>
              <w:tc>
                <w:tcPr>
                  <w:tcW w:w="311" w:type="dxa"/>
                  <w:tcBorders>
                    <w:top w:val="single" w:sz="4" w:space="0" w:color="333300"/>
                    <w:left w:val="single" w:sz="6" w:space="0" w:color="948A54"/>
                    <w:bottom w:val="single" w:sz="4" w:space="0" w:color="333300"/>
                    <w:right w:val="single" w:sz="6" w:space="0" w:color="948A54"/>
                    <w:tl2br w:val="single" w:sz="12" w:space="0" w:color="auto"/>
                  </w:tcBorders>
                  <w:vAlign w:val="center"/>
                </w:tcPr>
                <w:p w14:paraId="3EE5405F" w14:textId="278D3710" w:rsidR="00264AE8" w:rsidRPr="001E0422" w:rsidRDefault="00264AE8" w:rsidP="00264AE8">
                  <w:pPr>
                    <w:pStyle w:val="Daysoftheweek"/>
                  </w:pPr>
                  <w:r>
                    <w:t>2</w:t>
                  </w:r>
                </w:p>
              </w:tc>
              <w:tc>
                <w:tcPr>
                  <w:tcW w:w="312" w:type="dxa"/>
                  <w:tcBorders>
                    <w:top w:val="single" w:sz="4" w:space="0" w:color="333300"/>
                    <w:left w:val="single" w:sz="6" w:space="0" w:color="948A54"/>
                    <w:bottom w:val="single" w:sz="4" w:space="0" w:color="333300"/>
                    <w:right w:val="single" w:sz="6" w:space="0" w:color="948A54"/>
                  </w:tcBorders>
                  <w:vAlign w:val="center"/>
                </w:tcPr>
                <w:p w14:paraId="7BE3603D" w14:textId="3887633D" w:rsidR="00264AE8" w:rsidRPr="001E0422" w:rsidRDefault="00264AE8" w:rsidP="00264AE8">
                  <w:pPr>
                    <w:pStyle w:val="Daysoftheweek"/>
                  </w:pPr>
                  <w:r>
                    <w:t>3</w:t>
                  </w:r>
                </w:p>
              </w:tc>
              <w:tc>
                <w:tcPr>
                  <w:tcW w:w="311" w:type="dxa"/>
                  <w:tcBorders>
                    <w:top w:val="single" w:sz="4" w:space="0" w:color="333300"/>
                    <w:left w:val="single" w:sz="6" w:space="0" w:color="948A54"/>
                    <w:bottom w:val="single" w:sz="4" w:space="0" w:color="333300"/>
                    <w:right w:val="single" w:sz="6" w:space="0" w:color="948A54"/>
                  </w:tcBorders>
                  <w:vAlign w:val="center"/>
                </w:tcPr>
                <w:p w14:paraId="5CEFFB4B" w14:textId="3CF6FAFE" w:rsidR="00264AE8" w:rsidRPr="001E0422" w:rsidRDefault="00264AE8" w:rsidP="00264AE8">
                  <w:pPr>
                    <w:pStyle w:val="Daysoftheweek"/>
                  </w:pPr>
                  <w:r>
                    <w:t>4</w:t>
                  </w:r>
                </w:p>
              </w:tc>
              <w:tc>
                <w:tcPr>
                  <w:tcW w:w="312" w:type="dxa"/>
                  <w:tcBorders>
                    <w:top w:val="single" w:sz="4" w:space="0" w:color="333300"/>
                    <w:left w:val="single" w:sz="6" w:space="0" w:color="948A54"/>
                    <w:bottom w:val="single" w:sz="4" w:space="0" w:color="333300"/>
                    <w:right w:val="single" w:sz="6" w:space="0" w:color="948A54"/>
                  </w:tcBorders>
                  <w:shd w:val="clear" w:color="auto" w:fill="00B0F0"/>
                  <w:vAlign w:val="center"/>
                </w:tcPr>
                <w:p w14:paraId="7D886540" w14:textId="6A07C853" w:rsidR="00264AE8" w:rsidRPr="001E0422" w:rsidRDefault="00264AE8" w:rsidP="00264AE8">
                  <w:pPr>
                    <w:pStyle w:val="Daysoftheweek"/>
                  </w:pPr>
                  <w:r>
                    <w:t>5</w:t>
                  </w:r>
                </w:p>
              </w:tc>
              <w:tc>
                <w:tcPr>
                  <w:tcW w:w="311" w:type="dxa"/>
                  <w:tcBorders>
                    <w:top w:val="single" w:sz="4" w:space="0" w:color="333300"/>
                    <w:left w:val="single" w:sz="6" w:space="0" w:color="948A54"/>
                    <w:bottom w:val="single" w:sz="4" w:space="0" w:color="333300"/>
                    <w:right w:val="single" w:sz="6" w:space="0" w:color="948A54"/>
                  </w:tcBorders>
                  <w:vAlign w:val="center"/>
                </w:tcPr>
                <w:p w14:paraId="74A155DD" w14:textId="6D4114D2" w:rsidR="00264AE8" w:rsidRPr="001E0422" w:rsidRDefault="00264AE8" w:rsidP="00264AE8">
                  <w:pPr>
                    <w:pStyle w:val="Daysoftheweek"/>
                  </w:pPr>
                  <w:r>
                    <w:t>6</w:t>
                  </w:r>
                </w:p>
              </w:tc>
              <w:tc>
                <w:tcPr>
                  <w:tcW w:w="317" w:type="dxa"/>
                  <w:tcBorders>
                    <w:top w:val="single" w:sz="4" w:space="0" w:color="333300"/>
                    <w:left w:val="single" w:sz="6" w:space="0" w:color="948A54"/>
                    <w:bottom w:val="single" w:sz="4" w:space="0" w:color="333300"/>
                    <w:right w:val="single" w:sz="4" w:space="0" w:color="333300"/>
                  </w:tcBorders>
                  <w:shd w:val="clear" w:color="auto" w:fill="E0E0E0"/>
                  <w:vAlign w:val="center"/>
                </w:tcPr>
                <w:p w14:paraId="6C67E4D0" w14:textId="4FDDAE98" w:rsidR="00264AE8" w:rsidRPr="001E0422" w:rsidRDefault="00264AE8" w:rsidP="00264AE8">
                  <w:pPr>
                    <w:pStyle w:val="Daysoftheweek"/>
                  </w:pPr>
                  <w:r>
                    <w:t>7</w:t>
                  </w:r>
                </w:p>
              </w:tc>
            </w:tr>
            <w:tr w:rsidR="00264AE8" w:rsidRPr="004035B4" w14:paraId="66E8E35E" w14:textId="77777777" w:rsidTr="00071AAD">
              <w:trPr>
                <w:trHeight w:val="191"/>
                <w:jc w:val="center"/>
              </w:trPr>
              <w:tc>
                <w:tcPr>
                  <w:tcW w:w="312" w:type="dxa"/>
                  <w:tcBorders>
                    <w:top w:val="single" w:sz="4" w:space="0" w:color="333300"/>
                    <w:left w:val="single" w:sz="4" w:space="0" w:color="333300"/>
                    <w:bottom w:val="single" w:sz="4" w:space="0" w:color="333300"/>
                    <w:right w:val="single" w:sz="6" w:space="0" w:color="948A54"/>
                  </w:tcBorders>
                  <w:shd w:val="clear" w:color="auto" w:fill="E0E0E0"/>
                  <w:vAlign w:val="center"/>
                </w:tcPr>
                <w:p w14:paraId="70760DE3" w14:textId="6F863614" w:rsidR="00264AE8" w:rsidRPr="001E0422" w:rsidRDefault="00264AE8" w:rsidP="00264AE8">
                  <w:pPr>
                    <w:pStyle w:val="Daysoftheweek"/>
                  </w:pPr>
                  <w:r>
                    <w:t>8</w:t>
                  </w:r>
                </w:p>
              </w:tc>
              <w:tc>
                <w:tcPr>
                  <w:tcW w:w="311" w:type="dxa"/>
                  <w:tcBorders>
                    <w:top w:val="single" w:sz="4" w:space="0" w:color="333300"/>
                    <w:left w:val="single" w:sz="6" w:space="0" w:color="948A54"/>
                    <w:bottom w:val="single" w:sz="4" w:space="0" w:color="333300"/>
                    <w:right w:val="single" w:sz="6" w:space="0" w:color="948A54"/>
                  </w:tcBorders>
                  <w:shd w:val="clear" w:color="auto" w:fill="00B0F0"/>
                  <w:vAlign w:val="center"/>
                </w:tcPr>
                <w:p w14:paraId="7BFFA29D" w14:textId="0AD5923B" w:rsidR="00264AE8" w:rsidRPr="001E0422" w:rsidRDefault="00264AE8" w:rsidP="00264AE8">
                  <w:pPr>
                    <w:pStyle w:val="Daysoftheweek"/>
                  </w:pPr>
                  <w:r>
                    <w:t>9</w:t>
                  </w:r>
                </w:p>
              </w:tc>
              <w:tc>
                <w:tcPr>
                  <w:tcW w:w="312" w:type="dxa"/>
                  <w:tcBorders>
                    <w:top w:val="single" w:sz="4" w:space="0" w:color="333300"/>
                    <w:left w:val="single" w:sz="6" w:space="0" w:color="948A54"/>
                    <w:bottom w:val="single" w:sz="4" w:space="0" w:color="333300"/>
                    <w:right w:val="single" w:sz="6" w:space="0" w:color="948A54"/>
                  </w:tcBorders>
                  <w:vAlign w:val="center"/>
                </w:tcPr>
                <w:p w14:paraId="190E69A2" w14:textId="067FE18D" w:rsidR="00264AE8" w:rsidRPr="001E0422" w:rsidRDefault="00264AE8" w:rsidP="00264AE8">
                  <w:pPr>
                    <w:pStyle w:val="Daysoftheweek"/>
                  </w:pPr>
                  <w:r>
                    <w:t>10</w:t>
                  </w:r>
                </w:p>
              </w:tc>
              <w:tc>
                <w:tcPr>
                  <w:tcW w:w="311" w:type="dxa"/>
                  <w:tcBorders>
                    <w:top w:val="single" w:sz="4" w:space="0" w:color="333300"/>
                    <w:left w:val="single" w:sz="6" w:space="0" w:color="948A54"/>
                    <w:bottom w:val="single" w:sz="4" w:space="0" w:color="333300"/>
                    <w:right w:val="single" w:sz="6" w:space="0" w:color="948A54"/>
                  </w:tcBorders>
                  <w:vAlign w:val="center"/>
                </w:tcPr>
                <w:p w14:paraId="58F7246C" w14:textId="72FC9A03" w:rsidR="00264AE8" w:rsidRPr="001E0422" w:rsidRDefault="00264AE8" w:rsidP="00264AE8">
                  <w:pPr>
                    <w:pStyle w:val="Daysoftheweek"/>
                  </w:pPr>
                  <w:r>
                    <w:t>11</w:t>
                  </w:r>
                </w:p>
              </w:tc>
              <w:tc>
                <w:tcPr>
                  <w:tcW w:w="312" w:type="dxa"/>
                  <w:tcBorders>
                    <w:top w:val="single" w:sz="4" w:space="0" w:color="333300"/>
                    <w:left w:val="single" w:sz="6" w:space="0" w:color="948A54"/>
                    <w:bottom w:val="single" w:sz="4" w:space="0" w:color="333300"/>
                    <w:right w:val="single" w:sz="6" w:space="0" w:color="948A54"/>
                  </w:tcBorders>
                  <w:vAlign w:val="center"/>
                </w:tcPr>
                <w:p w14:paraId="1C3D2265" w14:textId="5FAD6358" w:rsidR="00264AE8" w:rsidRPr="001E0422" w:rsidRDefault="00264AE8" w:rsidP="00264AE8">
                  <w:pPr>
                    <w:pStyle w:val="Daysoftheweek"/>
                  </w:pPr>
                  <w:r>
                    <w:t>12</w:t>
                  </w:r>
                </w:p>
              </w:tc>
              <w:tc>
                <w:tcPr>
                  <w:tcW w:w="311" w:type="dxa"/>
                  <w:tcBorders>
                    <w:top w:val="single" w:sz="4" w:space="0" w:color="333300"/>
                    <w:left w:val="single" w:sz="6" w:space="0" w:color="948A54"/>
                    <w:bottom w:val="single" w:sz="4" w:space="0" w:color="333300"/>
                    <w:right w:val="single" w:sz="6" w:space="0" w:color="948A54"/>
                  </w:tcBorders>
                  <w:vAlign w:val="center"/>
                </w:tcPr>
                <w:p w14:paraId="705D4A64" w14:textId="4F929279" w:rsidR="00264AE8" w:rsidRPr="001E0422" w:rsidRDefault="00264AE8" w:rsidP="00264AE8">
                  <w:pPr>
                    <w:pStyle w:val="Daysoftheweek"/>
                  </w:pPr>
                  <w:r>
                    <w:t>13</w:t>
                  </w:r>
                </w:p>
              </w:tc>
              <w:tc>
                <w:tcPr>
                  <w:tcW w:w="317" w:type="dxa"/>
                  <w:tcBorders>
                    <w:top w:val="single" w:sz="4" w:space="0" w:color="333300"/>
                    <w:left w:val="single" w:sz="6" w:space="0" w:color="948A54"/>
                    <w:bottom w:val="single" w:sz="4" w:space="0" w:color="333300"/>
                    <w:right w:val="single" w:sz="4" w:space="0" w:color="333300"/>
                  </w:tcBorders>
                  <w:shd w:val="clear" w:color="auto" w:fill="E0E0E0"/>
                  <w:vAlign w:val="center"/>
                </w:tcPr>
                <w:p w14:paraId="45FBC607" w14:textId="2E7B9E8A" w:rsidR="00264AE8" w:rsidRPr="001E0422" w:rsidRDefault="00264AE8" w:rsidP="00264AE8">
                  <w:pPr>
                    <w:pStyle w:val="Daysoftheweek"/>
                  </w:pPr>
                  <w:r>
                    <w:t>14</w:t>
                  </w:r>
                </w:p>
              </w:tc>
            </w:tr>
            <w:tr w:rsidR="00264AE8" w:rsidRPr="004035B4" w14:paraId="47E627A9" w14:textId="77777777" w:rsidTr="007B5BA2">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F676B69" w14:textId="44179C5D" w:rsidR="00264AE8" w:rsidRPr="001E0422" w:rsidRDefault="00264AE8" w:rsidP="00264AE8">
                  <w:pPr>
                    <w:pStyle w:val="Daysoftheweek"/>
                  </w:pPr>
                  <w:r>
                    <w:t>15</w:t>
                  </w:r>
                </w:p>
              </w:tc>
              <w:tc>
                <w:tcPr>
                  <w:tcW w:w="311" w:type="dxa"/>
                  <w:tcBorders>
                    <w:top w:val="single" w:sz="4" w:space="0" w:color="333300"/>
                    <w:left w:val="single" w:sz="4" w:space="0" w:color="333300"/>
                    <w:bottom w:val="single" w:sz="4" w:space="0" w:color="333300"/>
                    <w:right w:val="single" w:sz="4" w:space="0" w:color="333300"/>
                  </w:tcBorders>
                  <w:vAlign w:val="center"/>
                </w:tcPr>
                <w:p w14:paraId="0D9061F5" w14:textId="37234485" w:rsidR="00264AE8" w:rsidRPr="001E0422" w:rsidRDefault="00264AE8" w:rsidP="00264AE8">
                  <w:pPr>
                    <w:pStyle w:val="Daysoftheweek"/>
                  </w:pPr>
                  <w:r>
                    <w:t>16</w:t>
                  </w:r>
                </w:p>
              </w:tc>
              <w:tc>
                <w:tcPr>
                  <w:tcW w:w="312" w:type="dxa"/>
                  <w:tcBorders>
                    <w:top w:val="single" w:sz="4" w:space="0" w:color="333300"/>
                    <w:left w:val="single" w:sz="4" w:space="0" w:color="333300"/>
                    <w:bottom w:val="single" w:sz="12" w:space="0" w:color="00B0F0"/>
                    <w:right w:val="single" w:sz="6" w:space="0" w:color="948A54"/>
                  </w:tcBorders>
                  <w:vAlign w:val="center"/>
                </w:tcPr>
                <w:p w14:paraId="770A9A10" w14:textId="577DDB3D" w:rsidR="00264AE8" w:rsidRPr="001E0422" w:rsidRDefault="00264AE8" w:rsidP="00264AE8">
                  <w:pPr>
                    <w:pStyle w:val="Daysoftheweek"/>
                  </w:pPr>
                  <w:r>
                    <w:t>17</w:t>
                  </w:r>
                </w:p>
              </w:tc>
              <w:tc>
                <w:tcPr>
                  <w:tcW w:w="311" w:type="dxa"/>
                  <w:tcBorders>
                    <w:top w:val="single" w:sz="4" w:space="0" w:color="333300"/>
                    <w:left w:val="single" w:sz="6" w:space="0" w:color="948A54"/>
                    <w:bottom w:val="single" w:sz="12" w:space="0" w:color="00B0F0"/>
                    <w:right w:val="single" w:sz="6" w:space="0" w:color="948A54"/>
                  </w:tcBorders>
                  <w:vAlign w:val="center"/>
                </w:tcPr>
                <w:p w14:paraId="6CC56281" w14:textId="12509B77" w:rsidR="00264AE8" w:rsidRPr="001E0422" w:rsidRDefault="00264AE8" w:rsidP="00264AE8">
                  <w:pPr>
                    <w:pStyle w:val="Daysoftheweek"/>
                  </w:pPr>
                  <w:r>
                    <w:t>18</w:t>
                  </w:r>
                </w:p>
              </w:tc>
              <w:tc>
                <w:tcPr>
                  <w:tcW w:w="312" w:type="dxa"/>
                  <w:tcBorders>
                    <w:top w:val="single" w:sz="4" w:space="0" w:color="333300"/>
                    <w:left w:val="single" w:sz="6" w:space="0" w:color="948A54"/>
                    <w:bottom w:val="single" w:sz="12" w:space="0" w:color="00B0F0"/>
                    <w:right w:val="single" w:sz="6" w:space="0" w:color="948A54"/>
                  </w:tcBorders>
                  <w:shd w:val="clear" w:color="auto" w:fill="ED7D31" w:themeFill="accent2"/>
                  <w:vAlign w:val="center"/>
                </w:tcPr>
                <w:p w14:paraId="6B60D118" w14:textId="3968D1B6" w:rsidR="00264AE8" w:rsidRPr="001E0422" w:rsidRDefault="00264AE8" w:rsidP="00264AE8">
                  <w:pPr>
                    <w:pStyle w:val="Daysoftheweek"/>
                  </w:pPr>
                  <w:r>
                    <w:t>19</w:t>
                  </w:r>
                </w:p>
              </w:tc>
              <w:tc>
                <w:tcPr>
                  <w:tcW w:w="311" w:type="dxa"/>
                  <w:tcBorders>
                    <w:top w:val="single" w:sz="4" w:space="0" w:color="333300"/>
                    <w:left w:val="single" w:sz="6" w:space="0" w:color="948A54"/>
                    <w:bottom w:val="single" w:sz="12" w:space="0" w:color="00B0F0"/>
                    <w:right w:val="single" w:sz="6" w:space="0" w:color="948A54"/>
                  </w:tcBorders>
                  <w:vAlign w:val="center"/>
                </w:tcPr>
                <w:p w14:paraId="7C4264A6" w14:textId="537073BC" w:rsidR="00264AE8" w:rsidRPr="001E0422" w:rsidRDefault="00264AE8" w:rsidP="00264AE8">
                  <w:pPr>
                    <w:pStyle w:val="Daysoftheweek"/>
                  </w:pPr>
                  <w:r>
                    <w:t>20</w:t>
                  </w:r>
                </w:p>
              </w:tc>
              <w:tc>
                <w:tcPr>
                  <w:tcW w:w="317" w:type="dxa"/>
                  <w:tcBorders>
                    <w:top w:val="single" w:sz="4" w:space="0" w:color="333300"/>
                    <w:left w:val="single" w:sz="6" w:space="0" w:color="948A54"/>
                    <w:bottom w:val="single" w:sz="4" w:space="0" w:color="333300"/>
                    <w:right w:val="single" w:sz="4" w:space="0" w:color="333300"/>
                  </w:tcBorders>
                  <w:shd w:val="clear" w:color="auto" w:fill="E0E0E0"/>
                  <w:vAlign w:val="center"/>
                </w:tcPr>
                <w:p w14:paraId="1A1C39E8" w14:textId="6492EEF2" w:rsidR="00264AE8" w:rsidRPr="001E0422" w:rsidRDefault="00264AE8" w:rsidP="00264AE8">
                  <w:pPr>
                    <w:pStyle w:val="Daysoftheweek"/>
                  </w:pPr>
                  <w:r>
                    <w:t>21</w:t>
                  </w:r>
                </w:p>
              </w:tc>
            </w:tr>
            <w:tr w:rsidR="00264AE8" w:rsidRPr="004035B4" w14:paraId="7055902D" w14:textId="77777777" w:rsidTr="007B5BA2">
              <w:trPr>
                <w:trHeight w:val="191"/>
                <w:jc w:val="center"/>
              </w:trPr>
              <w:tc>
                <w:tcPr>
                  <w:tcW w:w="312" w:type="dxa"/>
                  <w:tcBorders>
                    <w:top w:val="single" w:sz="4" w:space="0" w:color="333300"/>
                    <w:left w:val="single" w:sz="4" w:space="0" w:color="333300"/>
                    <w:bottom w:val="single" w:sz="4" w:space="0" w:color="333300"/>
                    <w:right w:val="single" w:sz="6" w:space="0" w:color="948A54"/>
                  </w:tcBorders>
                  <w:shd w:val="clear" w:color="auto" w:fill="E0E0E0"/>
                  <w:vAlign w:val="center"/>
                </w:tcPr>
                <w:p w14:paraId="638C68F1" w14:textId="643694B3" w:rsidR="00264AE8" w:rsidRPr="001E0422" w:rsidRDefault="00264AE8" w:rsidP="00264AE8">
                  <w:pPr>
                    <w:pStyle w:val="Daysoftheweek"/>
                  </w:pPr>
                  <w:r>
                    <w:t>22</w:t>
                  </w:r>
                </w:p>
              </w:tc>
              <w:tc>
                <w:tcPr>
                  <w:tcW w:w="311" w:type="dxa"/>
                  <w:tcBorders>
                    <w:top w:val="single" w:sz="4" w:space="0" w:color="333300"/>
                    <w:left w:val="single" w:sz="6" w:space="0" w:color="948A54"/>
                    <w:bottom w:val="single" w:sz="12" w:space="0" w:color="00B0F0"/>
                    <w:right w:val="single" w:sz="12" w:space="0" w:color="00B0F0"/>
                  </w:tcBorders>
                  <w:vAlign w:val="center"/>
                </w:tcPr>
                <w:p w14:paraId="1CA2CAA2" w14:textId="46991424" w:rsidR="00264AE8" w:rsidRPr="001E0422" w:rsidRDefault="00264AE8" w:rsidP="00264AE8">
                  <w:pPr>
                    <w:pStyle w:val="Daysoftheweek"/>
                  </w:pPr>
                  <w:r>
                    <w:t>23</w:t>
                  </w:r>
                </w:p>
              </w:tc>
              <w:tc>
                <w:tcPr>
                  <w:tcW w:w="312" w:type="dxa"/>
                  <w:tcBorders>
                    <w:top w:val="single" w:sz="12" w:space="0" w:color="00B0F0"/>
                    <w:left w:val="single" w:sz="12" w:space="0" w:color="00B0F0"/>
                    <w:bottom w:val="single" w:sz="12" w:space="0" w:color="00B0F0"/>
                    <w:right w:val="single" w:sz="6" w:space="0" w:color="948A54"/>
                  </w:tcBorders>
                  <w:vAlign w:val="center"/>
                </w:tcPr>
                <w:p w14:paraId="2C445D9A" w14:textId="73E5AB0E" w:rsidR="00264AE8" w:rsidRPr="001E0422" w:rsidRDefault="00264AE8" w:rsidP="00264AE8">
                  <w:pPr>
                    <w:pStyle w:val="Daysoftheweek"/>
                  </w:pPr>
                  <w:r>
                    <w:t>24</w:t>
                  </w:r>
                </w:p>
              </w:tc>
              <w:tc>
                <w:tcPr>
                  <w:tcW w:w="311" w:type="dxa"/>
                  <w:tcBorders>
                    <w:top w:val="single" w:sz="12" w:space="0" w:color="00B0F0"/>
                    <w:left w:val="single" w:sz="6" w:space="0" w:color="948A54"/>
                    <w:bottom w:val="single" w:sz="12" w:space="0" w:color="00B0F0"/>
                    <w:right w:val="single" w:sz="6" w:space="0" w:color="948A54"/>
                  </w:tcBorders>
                  <w:vAlign w:val="center"/>
                </w:tcPr>
                <w:p w14:paraId="55C7B1FD" w14:textId="4CE01C90" w:rsidR="00264AE8" w:rsidRPr="001E0422" w:rsidRDefault="00264AE8" w:rsidP="00264AE8">
                  <w:pPr>
                    <w:pStyle w:val="Daysoftheweek"/>
                  </w:pPr>
                  <w:r>
                    <w:t>25</w:t>
                  </w:r>
                </w:p>
              </w:tc>
              <w:tc>
                <w:tcPr>
                  <w:tcW w:w="312" w:type="dxa"/>
                  <w:tcBorders>
                    <w:top w:val="single" w:sz="12" w:space="0" w:color="00B0F0"/>
                    <w:left w:val="single" w:sz="6" w:space="0" w:color="948A54"/>
                    <w:bottom w:val="single" w:sz="12" w:space="0" w:color="00B0F0"/>
                    <w:right w:val="single" w:sz="6" w:space="0" w:color="948A54"/>
                  </w:tcBorders>
                  <w:vAlign w:val="center"/>
                </w:tcPr>
                <w:p w14:paraId="690416F7" w14:textId="4CB4B07B" w:rsidR="00264AE8" w:rsidRPr="001E0422" w:rsidRDefault="00264AE8" w:rsidP="00264AE8">
                  <w:pPr>
                    <w:pStyle w:val="Daysoftheweek"/>
                  </w:pPr>
                  <w:r>
                    <w:t>26</w:t>
                  </w:r>
                </w:p>
              </w:tc>
              <w:tc>
                <w:tcPr>
                  <w:tcW w:w="311" w:type="dxa"/>
                  <w:tcBorders>
                    <w:top w:val="single" w:sz="12" w:space="0" w:color="00B0F0"/>
                    <w:left w:val="single" w:sz="6" w:space="0" w:color="948A54"/>
                    <w:bottom w:val="single" w:sz="12" w:space="0" w:color="00B0F0"/>
                    <w:right w:val="single" w:sz="12" w:space="0" w:color="00B0F0"/>
                  </w:tcBorders>
                  <w:vAlign w:val="center"/>
                </w:tcPr>
                <w:p w14:paraId="5CF1FCB0" w14:textId="0980A3EB" w:rsidR="00264AE8" w:rsidRPr="001E0422" w:rsidRDefault="00264AE8" w:rsidP="00264AE8">
                  <w:pPr>
                    <w:pStyle w:val="Daysoftheweek"/>
                  </w:pPr>
                  <w:r>
                    <w:t>27</w:t>
                  </w:r>
                </w:p>
              </w:tc>
              <w:tc>
                <w:tcPr>
                  <w:tcW w:w="317" w:type="dxa"/>
                  <w:tcBorders>
                    <w:top w:val="single" w:sz="4" w:space="0" w:color="333300"/>
                    <w:left w:val="single" w:sz="12" w:space="0" w:color="00B0F0"/>
                    <w:bottom w:val="single" w:sz="4" w:space="0" w:color="333300"/>
                    <w:right w:val="single" w:sz="4" w:space="0" w:color="333300"/>
                  </w:tcBorders>
                  <w:shd w:val="clear" w:color="auto" w:fill="E0E0E0"/>
                  <w:vAlign w:val="center"/>
                </w:tcPr>
                <w:p w14:paraId="4A77C88C" w14:textId="21668D80" w:rsidR="00264AE8" w:rsidRPr="001E0422" w:rsidRDefault="00264AE8" w:rsidP="00264AE8">
                  <w:pPr>
                    <w:pStyle w:val="Daysoftheweek"/>
                  </w:pPr>
                  <w:r>
                    <w:t>28</w:t>
                  </w:r>
                </w:p>
              </w:tc>
            </w:tr>
            <w:tr w:rsidR="00264AE8" w:rsidRPr="004035B4" w14:paraId="70C31CBD" w14:textId="77777777" w:rsidTr="007B5BA2">
              <w:trPr>
                <w:trHeight w:val="191"/>
                <w:jc w:val="center"/>
              </w:trPr>
              <w:tc>
                <w:tcPr>
                  <w:tcW w:w="312" w:type="dxa"/>
                  <w:tcBorders>
                    <w:top w:val="single" w:sz="4" w:space="0" w:color="333300"/>
                    <w:left w:val="single" w:sz="4" w:space="0" w:color="333300"/>
                    <w:bottom w:val="single" w:sz="4" w:space="0" w:color="333300"/>
                    <w:right w:val="single" w:sz="12" w:space="0" w:color="00B0F0"/>
                  </w:tcBorders>
                  <w:shd w:val="clear" w:color="auto" w:fill="E0E0E0"/>
                  <w:vAlign w:val="center"/>
                </w:tcPr>
                <w:p w14:paraId="1D890F14" w14:textId="470FD1FF" w:rsidR="00264AE8" w:rsidRPr="001E0422" w:rsidRDefault="00264AE8" w:rsidP="00264AE8">
                  <w:pPr>
                    <w:pStyle w:val="Daysoftheweek"/>
                  </w:pPr>
                  <w:r>
                    <w:t>29</w:t>
                  </w:r>
                </w:p>
              </w:tc>
              <w:tc>
                <w:tcPr>
                  <w:tcW w:w="311" w:type="dxa"/>
                  <w:tcBorders>
                    <w:top w:val="single" w:sz="12" w:space="0" w:color="00B0F0"/>
                    <w:left w:val="single" w:sz="12" w:space="0" w:color="00B0F0"/>
                    <w:bottom w:val="single" w:sz="12" w:space="0" w:color="00B0F0"/>
                    <w:right w:val="single" w:sz="12" w:space="0" w:color="00B0F0"/>
                  </w:tcBorders>
                  <w:vAlign w:val="center"/>
                </w:tcPr>
                <w:p w14:paraId="2E142824" w14:textId="44F80B30" w:rsidR="00264AE8" w:rsidRPr="001E0422" w:rsidRDefault="00264AE8" w:rsidP="00264AE8">
                  <w:pPr>
                    <w:pStyle w:val="Daysoftheweek"/>
                  </w:pPr>
                  <w:r>
                    <w:t>30</w:t>
                  </w:r>
                </w:p>
              </w:tc>
              <w:tc>
                <w:tcPr>
                  <w:tcW w:w="312" w:type="dxa"/>
                  <w:tcBorders>
                    <w:top w:val="single" w:sz="12" w:space="0" w:color="00B0F0"/>
                    <w:left w:val="single" w:sz="12" w:space="0" w:color="00B0F0"/>
                    <w:bottom w:val="single" w:sz="4" w:space="0" w:color="333300"/>
                    <w:right w:val="single" w:sz="6" w:space="0" w:color="948A54"/>
                  </w:tcBorders>
                  <w:vAlign w:val="center"/>
                </w:tcPr>
                <w:p w14:paraId="5654B78E" w14:textId="0CD25071" w:rsidR="00264AE8" w:rsidRPr="001E0422" w:rsidRDefault="00264AE8" w:rsidP="00264AE8">
                  <w:pPr>
                    <w:pStyle w:val="Daysoftheweek"/>
                  </w:pPr>
                </w:p>
              </w:tc>
              <w:tc>
                <w:tcPr>
                  <w:tcW w:w="311" w:type="dxa"/>
                  <w:tcBorders>
                    <w:top w:val="single" w:sz="12" w:space="0" w:color="00B0F0"/>
                    <w:left w:val="single" w:sz="6" w:space="0" w:color="948A54"/>
                    <w:bottom w:val="single" w:sz="4" w:space="0" w:color="333300"/>
                    <w:right w:val="single" w:sz="6" w:space="0" w:color="948A54"/>
                  </w:tcBorders>
                  <w:vAlign w:val="center"/>
                </w:tcPr>
                <w:p w14:paraId="0B12B18F" w14:textId="1CF20C65" w:rsidR="00264AE8" w:rsidRPr="001E0422" w:rsidRDefault="00264AE8" w:rsidP="00264AE8">
                  <w:pPr>
                    <w:pStyle w:val="Daysoftheweek"/>
                  </w:pPr>
                </w:p>
              </w:tc>
              <w:tc>
                <w:tcPr>
                  <w:tcW w:w="312" w:type="dxa"/>
                  <w:tcBorders>
                    <w:top w:val="single" w:sz="12" w:space="0" w:color="00B0F0"/>
                    <w:left w:val="single" w:sz="6" w:space="0" w:color="948A54"/>
                    <w:bottom w:val="single" w:sz="4" w:space="0" w:color="333300"/>
                    <w:right w:val="single" w:sz="6" w:space="0" w:color="948A54"/>
                  </w:tcBorders>
                  <w:vAlign w:val="center"/>
                </w:tcPr>
                <w:p w14:paraId="67326ECC" w14:textId="48F5E8D5" w:rsidR="00264AE8" w:rsidRPr="001E0422" w:rsidRDefault="00264AE8" w:rsidP="00264AE8">
                  <w:pPr>
                    <w:pStyle w:val="Daysoftheweek"/>
                  </w:pPr>
                </w:p>
              </w:tc>
              <w:tc>
                <w:tcPr>
                  <w:tcW w:w="311" w:type="dxa"/>
                  <w:tcBorders>
                    <w:top w:val="single" w:sz="12" w:space="0" w:color="00B0F0"/>
                    <w:left w:val="single" w:sz="6" w:space="0" w:color="948A54"/>
                    <w:bottom w:val="single" w:sz="4" w:space="0" w:color="333300"/>
                    <w:right w:val="single" w:sz="6" w:space="0" w:color="948A54"/>
                  </w:tcBorders>
                  <w:vAlign w:val="center"/>
                </w:tcPr>
                <w:p w14:paraId="14D17CA0" w14:textId="4E4375DD" w:rsidR="00264AE8" w:rsidRPr="001E0422" w:rsidRDefault="00264AE8" w:rsidP="00264AE8">
                  <w:pPr>
                    <w:pStyle w:val="Daysoftheweek"/>
                  </w:pPr>
                </w:p>
              </w:tc>
              <w:tc>
                <w:tcPr>
                  <w:tcW w:w="317" w:type="dxa"/>
                  <w:tcBorders>
                    <w:top w:val="single" w:sz="4" w:space="0" w:color="333300"/>
                    <w:left w:val="single" w:sz="6" w:space="0" w:color="948A54"/>
                    <w:bottom w:val="single" w:sz="4" w:space="0" w:color="333300"/>
                    <w:right w:val="single" w:sz="4" w:space="0" w:color="333300"/>
                  </w:tcBorders>
                  <w:shd w:val="clear" w:color="auto" w:fill="E0E0E0"/>
                  <w:vAlign w:val="center"/>
                </w:tcPr>
                <w:p w14:paraId="43A6CAE9" w14:textId="75E43147" w:rsidR="00264AE8" w:rsidRPr="001E0422" w:rsidRDefault="00264AE8" w:rsidP="00264AE8">
                  <w:pPr>
                    <w:pStyle w:val="Daysoftheweek"/>
                  </w:pPr>
                </w:p>
              </w:tc>
            </w:tr>
            <w:tr w:rsidR="00264AE8" w:rsidRPr="004035B4" w14:paraId="0730C691" w14:textId="77777777" w:rsidTr="007B5BA2">
              <w:trPr>
                <w:trHeight w:val="191"/>
                <w:jc w:val="center"/>
              </w:trPr>
              <w:tc>
                <w:tcPr>
                  <w:tcW w:w="312" w:type="dxa"/>
                  <w:tcBorders>
                    <w:top w:val="single" w:sz="4" w:space="0" w:color="333300"/>
                    <w:left w:val="single" w:sz="4" w:space="0" w:color="333300"/>
                    <w:bottom w:val="single" w:sz="4" w:space="0" w:color="333300"/>
                    <w:right w:val="single" w:sz="6" w:space="0" w:color="948A54"/>
                  </w:tcBorders>
                  <w:shd w:val="clear" w:color="auto" w:fill="E0E0E0"/>
                  <w:vAlign w:val="center"/>
                </w:tcPr>
                <w:p w14:paraId="08328589" w14:textId="77777777" w:rsidR="00264AE8" w:rsidRPr="0023321E" w:rsidRDefault="00264AE8" w:rsidP="00264AE8">
                  <w:pPr>
                    <w:rPr>
                      <w:sz w:val="14"/>
                      <w:szCs w:val="14"/>
                    </w:rPr>
                  </w:pPr>
                </w:p>
              </w:tc>
              <w:tc>
                <w:tcPr>
                  <w:tcW w:w="311" w:type="dxa"/>
                  <w:tcBorders>
                    <w:top w:val="single" w:sz="12" w:space="0" w:color="00B0F0"/>
                    <w:left w:val="single" w:sz="6" w:space="0" w:color="948A54"/>
                    <w:bottom w:val="single" w:sz="4" w:space="0" w:color="333300"/>
                    <w:right w:val="single" w:sz="6" w:space="0" w:color="948A54"/>
                  </w:tcBorders>
                  <w:vAlign w:val="center"/>
                </w:tcPr>
                <w:p w14:paraId="15398A73" w14:textId="77777777" w:rsidR="00264AE8" w:rsidRPr="0023321E" w:rsidRDefault="00264AE8" w:rsidP="00264AE8">
                  <w:pPr>
                    <w:rPr>
                      <w:sz w:val="14"/>
                      <w:szCs w:val="14"/>
                    </w:rPr>
                  </w:pPr>
                </w:p>
              </w:tc>
              <w:tc>
                <w:tcPr>
                  <w:tcW w:w="312" w:type="dxa"/>
                  <w:tcBorders>
                    <w:top w:val="single" w:sz="4" w:space="0" w:color="333300"/>
                    <w:left w:val="single" w:sz="6" w:space="0" w:color="948A54"/>
                    <w:bottom w:val="single" w:sz="4" w:space="0" w:color="333300"/>
                    <w:right w:val="single" w:sz="6" w:space="0" w:color="948A54"/>
                  </w:tcBorders>
                  <w:vAlign w:val="center"/>
                </w:tcPr>
                <w:p w14:paraId="5B8121A9" w14:textId="77777777" w:rsidR="00264AE8" w:rsidRPr="0023321E" w:rsidRDefault="00264AE8" w:rsidP="00264AE8">
                  <w:pPr>
                    <w:rPr>
                      <w:sz w:val="14"/>
                      <w:szCs w:val="14"/>
                    </w:rPr>
                  </w:pPr>
                </w:p>
              </w:tc>
              <w:tc>
                <w:tcPr>
                  <w:tcW w:w="311" w:type="dxa"/>
                  <w:tcBorders>
                    <w:top w:val="single" w:sz="4" w:space="0" w:color="333300"/>
                    <w:left w:val="single" w:sz="6" w:space="0" w:color="948A54"/>
                    <w:bottom w:val="single" w:sz="4" w:space="0" w:color="333300"/>
                    <w:right w:val="single" w:sz="6" w:space="0" w:color="948A54"/>
                  </w:tcBorders>
                  <w:vAlign w:val="center"/>
                </w:tcPr>
                <w:p w14:paraId="03F53FF7" w14:textId="77777777" w:rsidR="00264AE8" w:rsidRPr="0023321E" w:rsidRDefault="00264AE8" w:rsidP="00264AE8">
                  <w:pPr>
                    <w:rPr>
                      <w:sz w:val="14"/>
                      <w:szCs w:val="14"/>
                    </w:rPr>
                  </w:pPr>
                </w:p>
              </w:tc>
              <w:tc>
                <w:tcPr>
                  <w:tcW w:w="312" w:type="dxa"/>
                  <w:tcBorders>
                    <w:top w:val="single" w:sz="4" w:space="0" w:color="333300"/>
                    <w:left w:val="single" w:sz="6" w:space="0" w:color="948A54"/>
                    <w:bottom w:val="single" w:sz="4" w:space="0" w:color="333300"/>
                    <w:right w:val="single" w:sz="6" w:space="0" w:color="948A54"/>
                  </w:tcBorders>
                  <w:vAlign w:val="center"/>
                </w:tcPr>
                <w:p w14:paraId="72A3ABF6" w14:textId="77777777" w:rsidR="00264AE8" w:rsidRPr="0023321E" w:rsidRDefault="00264AE8" w:rsidP="00264AE8">
                  <w:pPr>
                    <w:rPr>
                      <w:sz w:val="14"/>
                      <w:szCs w:val="14"/>
                    </w:rPr>
                  </w:pPr>
                </w:p>
              </w:tc>
              <w:tc>
                <w:tcPr>
                  <w:tcW w:w="311" w:type="dxa"/>
                  <w:tcBorders>
                    <w:top w:val="single" w:sz="4" w:space="0" w:color="333300"/>
                    <w:left w:val="single" w:sz="6" w:space="0" w:color="948A54"/>
                    <w:bottom w:val="single" w:sz="4" w:space="0" w:color="333300"/>
                    <w:right w:val="single" w:sz="6" w:space="0" w:color="948A54"/>
                  </w:tcBorders>
                  <w:vAlign w:val="center"/>
                </w:tcPr>
                <w:p w14:paraId="0C08F647" w14:textId="77777777" w:rsidR="00264AE8" w:rsidRPr="0023321E" w:rsidRDefault="00264AE8" w:rsidP="00264AE8">
                  <w:pPr>
                    <w:rPr>
                      <w:sz w:val="14"/>
                      <w:szCs w:val="14"/>
                    </w:rPr>
                  </w:pPr>
                </w:p>
              </w:tc>
              <w:tc>
                <w:tcPr>
                  <w:tcW w:w="317" w:type="dxa"/>
                  <w:tcBorders>
                    <w:top w:val="single" w:sz="4" w:space="0" w:color="333300"/>
                    <w:left w:val="single" w:sz="6" w:space="0" w:color="948A54"/>
                    <w:bottom w:val="single" w:sz="4" w:space="0" w:color="333300"/>
                    <w:right w:val="single" w:sz="4" w:space="0" w:color="333300"/>
                  </w:tcBorders>
                  <w:shd w:val="clear" w:color="auto" w:fill="E0E0E0"/>
                  <w:vAlign w:val="center"/>
                </w:tcPr>
                <w:p w14:paraId="4EDCC9A6" w14:textId="77777777" w:rsidR="00264AE8" w:rsidRPr="0023321E" w:rsidRDefault="00264AE8" w:rsidP="00264AE8">
                  <w:pPr>
                    <w:rPr>
                      <w:sz w:val="14"/>
                      <w:szCs w:val="14"/>
                    </w:rPr>
                  </w:pPr>
                </w:p>
              </w:tc>
            </w:tr>
          </w:tbl>
          <w:p w14:paraId="753E534F" w14:textId="77777777" w:rsidR="0092275B" w:rsidRPr="00535357" w:rsidRDefault="0092275B" w:rsidP="0092275B">
            <w:pPr>
              <w:pStyle w:val="CalendarInformation"/>
              <w:framePr w:hSpace="0" w:wrap="auto" w:vAnchor="margin" w:hAnchor="text" w:xAlign="left" w:yAlign="inline"/>
              <w:rPr>
                <w:rFonts w:cs="Century Gothic"/>
                <w:sz w:val="15"/>
                <w:szCs w:val="15"/>
                <w:lang w:val="en-US" w:eastAsia="en-US"/>
              </w:rPr>
            </w:pPr>
          </w:p>
        </w:tc>
        <w:tc>
          <w:tcPr>
            <w:tcW w:w="2530" w:type="dxa"/>
            <w:tcBorders>
              <w:top w:val="single" w:sz="4" w:space="0" w:color="92CDDC"/>
              <w:left w:val="nil"/>
              <w:bottom w:val="single" w:sz="4" w:space="0" w:color="92CDDC"/>
              <w:right w:val="single" w:sz="4" w:space="0" w:color="92CDDC"/>
            </w:tcBorders>
          </w:tcPr>
          <w:p w14:paraId="354EF5E6" w14:textId="48330D5C" w:rsidR="0092275B" w:rsidRPr="00071AAD" w:rsidRDefault="00017E97" w:rsidP="0092275B">
            <w:pPr>
              <w:rPr>
                <w:rStyle w:val="Hyperlink"/>
                <w:rFonts w:cs="Century Gothic"/>
                <w:color w:val="auto"/>
                <w:sz w:val="14"/>
                <w:szCs w:val="14"/>
                <w:u w:val="none"/>
              </w:rPr>
            </w:pPr>
            <w:r>
              <w:rPr>
                <w:rStyle w:val="CalendarInformationBoldChar"/>
                <w:sz w:val="14"/>
                <w:szCs w:val="14"/>
              </w:rPr>
              <w:t xml:space="preserve"> </w:t>
            </w:r>
            <w:r w:rsidR="00264AE8" w:rsidRPr="00071AAD">
              <w:rPr>
                <w:rStyle w:val="CalendarInformationBoldChar"/>
                <w:sz w:val="14"/>
                <w:szCs w:val="14"/>
              </w:rPr>
              <w:t>2</w:t>
            </w:r>
            <w:r w:rsidR="0092275B" w:rsidRPr="00071AAD">
              <w:rPr>
                <w:sz w:val="14"/>
                <w:szCs w:val="14"/>
              </w:rPr>
              <w:t xml:space="preserve"> </w:t>
            </w:r>
            <w:hyperlink r:id="rId9" w:history="1">
              <w:r w:rsidR="0092275B" w:rsidRPr="00071AAD">
                <w:rPr>
                  <w:rStyle w:val="Hyperlink"/>
                  <w:rFonts w:cs="Century Gothic"/>
                  <w:color w:val="auto"/>
                  <w:sz w:val="14"/>
                  <w:szCs w:val="14"/>
                  <w:u w:val="none"/>
                </w:rPr>
                <w:t>Labor Day</w:t>
              </w:r>
            </w:hyperlink>
            <w:r w:rsidR="00725448">
              <w:rPr>
                <w:rStyle w:val="Hyperlink"/>
                <w:rFonts w:cs="Century Gothic"/>
                <w:color w:val="auto"/>
                <w:sz w:val="14"/>
                <w:szCs w:val="14"/>
                <w:u w:val="none"/>
              </w:rPr>
              <w:t xml:space="preserve"> (CSI Closed)</w:t>
            </w:r>
          </w:p>
          <w:p w14:paraId="313C39AB" w14:textId="4B187B27" w:rsidR="00071AAD" w:rsidRPr="00071AAD" w:rsidRDefault="00017E97" w:rsidP="00071AAD">
            <w:pPr>
              <w:tabs>
                <w:tab w:val="left" w:pos="576"/>
              </w:tabs>
              <w:rPr>
                <w:rStyle w:val="CalendarInformationBoldChar"/>
                <w:b w:val="0"/>
                <w:bCs w:val="0"/>
                <w:color w:val="00B0F0"/>
                <w:sz w:val="14"/>
                <w:szCs w:val="14"/>
              </w:rPr>
            </w:pPr>
            <w:r>
              <w:rPr>
                <w:b/>
                <w:color w:val="00B0F0"/>
                <w:sz w:val="14"/>
                <w:szCs w:val="14"/>
              </w:rPr>
              <w:t xml:space="preserve"> </w:t>
            </w:r>
            <w:r w:rsidR="00071AAD">
              <w:rPr>
                <w:b/>
                <w:color w:val="00B0F0"/>
                <w:sz w:val="14"/>
                <w:szCs w:val="14"/>
              </w:rPr>
              <w:t>5</w:t>
            </w:r>
            <w:r w:rsidR="00071AAD" w:rsidRPr="00071AAD">
              <w:rPr>
                <w:color w:val="00B0F0"/>
                <w:sz w:val="14"/>
                <w:szCs w:val="14"/>
              </w:rPr>
              <w:t xml:space="preserve"> OC Initial Submission</w:t>
            </w:r>
          </w:p>
          <w:p w14:paraId="6E7D290A" w14:textId="0539558C" w:rsidR="00071AAD" w:rsidRPr="00071AAD" w:rsidRDefault="00017E97" w:rsidP="00071AAD">
            <w:pPr>
              <w:tabs>
                <w:tab w:val="left" w:pos="576"/>
              </w:tabs>
              <w:rPr>
                <w:color w:val="00B0F0"/>
                <w:sz w:val="14"/>
                <w:szCs w:val="14"/>
              </w:rPr>
            </w:pPr>
            <w:r>
              <w:rPr>
                <w:b/>
                <w:color w:val="00B0F0"/>
                <w:sz w:val="14"/>
                <w:szCs w:val="14"/>
              </w:rPr>
              <w:t xml:space="preserve"> </w:t>
            </w:r>
            <w:r w:rsidR="00071AAD">
              <w:rPr>
                <w:b/>
                <w:color w:val="00B0F0"/>
                <w:sz w:val="14"/>
                <w:szCs w:val="14"/>
              </w:rPr>
              <w:t>9</w:t>
            </w:r>
            <w:r w:rsidR="00071AAD" w:rsidRPr="00071AAD">
              <w:rPr>
                <w:color w:val="00B0F0"/>
                <w:sz w:val="14"/>
                <w:szCs w:val="14"/>
              </w:rPr>
              <w:t xml:space="preserve"> OC Alternative Date Request</w:t>
            </w:r>
          </w:p>
          <w:p w14:paraId="529C4F41" w14:textId="16D7D6F0" w:rsidR="00071AAD" w:rsidRPr="00071AAD" w:rsidRDefault="00071AAD" w:rsidP="00071AAD">
            <w:pPr>
              <w:tabs>
                <w:tab w:val="left" w:pos="576"/>
              </w:tabs>
              <w:rPr>
                <w:color w:val="ED7D31"/>
                <w:sz w:val="14"/>
                <w:szCs w:val="14"/>
              </w:rPr>
            </w:pPr>
            <w:r>
              <w:rPr>
                <w:b/>
                <w:color w:val="ED7D31"/>
                <w:sz w:val="14"/>
                <w:szCs w:val="14"/>
              </w:rPr>
              <w:t>19</w:t>
            </w:r>
            <w:r w:rsidRPr="00071AAD">
              <w:rPr>
                <w:b/>
                <w:color w:val="ED7D31"/>
                <w:sz w:val="14"/>
                <w:szCs w:val="14"/>
              </w:rPr>
              <w:t xml:space="preserve"> </w:t>
            </w:r>
            <w:r w:rsidRPr="00071AAD">
              <w:rPr>
                <w:color w:val="ED7D31"/>
                <w:sz w:val="14"/>
                <w:szCs w:val="14"/>
              </w:rPr>
              <w:t>HR Initial Submission</w:t>
            </w:r>
          </w:p>
          <w:p w14:paraId="51995CBC" w14:textId="184DC916" w:rsidR="00071AAD" w:rsidRPr="00071AAD" w:rsidRDefault="007B5BA2" w:rsidP="00071AAD">
            <w:pPr>
              <w:tabs>
                <w:tab w:val="left" w:pos="576"/>
              </w:tabs>
              <w:rPr>
                <w:color w:val="00B0F0"/>
                <w:sz w:val="14"/>
                <w:szCs w:val="14"/>
              </w:rPr>
            </w:pPr>
            <w:r w:rsidRPr="007B5BA2">
              <w:rPr>
                <w:b/>
                <w:color w:val="00B0F0"/>
                <w:sz w:val="14"/>
                <w:szCs w:val="14"/>
              </w:rPr>
              <w:t>24</w:t>
            </w:r>
            <w:r w:rsidR="00071AAD" w:rsidRPr="00071AAD">
              <w:rPr>
                <w:b/>
                <w:color w:val="00B0F0"/>
                <w:sz w:val="14"/>
                <w:szCs w:val="14"/>
              </w:rPr>
              <w:t xml:space="preserve"> </w:t>
            </w:r>
            <w:r w:rsidR="00071AAD" w:rsidRPr="00071AAD">
              <w:rPr>
                <w:color w:val="00B0F0"/>
                <w:sz w:val="14"/>
                <w:szCs w:val="14"/>
              </w:rPr>
              <w:t>11-Day Count Window Starts</w:t>
            </w:r>
          </w:p>
          <w:p w14:paraId="730EE519" w14:textId="417FE23A" w:rsidR="00071AAD" w:rsidRPr="004035B4" w:rsidRDefault="00071AAD" w:rsidP="0092275B"/>
        </w:tc>
        <w:tc>
          <w:tcPr>
            <w:tcW w:w="238" w:type="dxa"/>
            <w:tcBorders>
              <w:top w:val="nil"/>
              <w:left w:val="single" w:sz="4" w:space="0" w:color="92CDDC"/>
              <w:bottom w:val="nil"/>
              <w:right w:val="single" w:sz="4" w:space="0" w:color="92CDDC"/>
            </w:tcBorders>
            <w:noWrap/>
            <w:tcMar>
              <w:top w:w="144" w:type="dxa"/>
              <w:left w:w="72" w:type="dxa"/>
              <w:bottom w:w="115" w:type="dxa"/>
              <w:right w:w="72" w:type="dxa"/>
            </w:tcMar>
          </w:tcPr>
          <w:p w14:paraId="1D77E366" w14:textId="77777777" w:rsidR="0092275B" w:rsidRPr="004035B4" w:rsidRDefault="0092275B" w:rsidP="0092275B"/>
        </w:tc>
        <w:tc>
          <w:tcPr>
            <w:tcW w:w="2530" w:type="dxa"/>
            <w:tcBorders>
              <w:top w:val="single" w:sz="4" w:space="0" w:color="92CDDC"/>
              <w:left w:val="single" w:sz="4" w:space="0" w:color="92CDDC"/>
              <w:bottom w:val="single" w:sz="4" w:space="0" w:color="92CDDC"/>
              <w:right w:val="nil"/>
            </w:tcBorders>
            <w:tcMar>
              <w:top w:w="144" w:type="dxa"/>
              <w:left w:w="72" w:type="dxa"/>
              <w:bottom w:w="115" w:type="dxa"/>
              <w:right w:w="72" w:type="dxa"/>
            </w:tcMar>
          </w:tcPr>
          <w:tbl>
            <w:tblPr>
              <w:tblpPr w:leftFromText="180" w:rightFromText="180" w:vertAnchor="page" w:horzAnchor="margin" w:tblpXSpec="center" w:tblpY="1"/>
              <w:tblOverlap w:val="never"/>
              <w:tblW w:w="2186" w:type="dxa"/>
              <w:jc w:val="center"/>
              <w:tblBorders>
                <w:top w:val="single" w:sz="4" w:space="0" w:color="333300"/>
                <w:left w:val="single" w:sz="4" w:space="0" w:color="333300"/>
                <w:bottom w:val="single" w:sz="4" w:space="0" w:color="333300"/>
                <w:right w:val="single" w:sz="4" w:space="0" w:color="333300"/>
                <w:insideH w:val="single" w:sz="4" w:space="0" w:color="333300"/>
                <w:insideV w:val="single" w:sz="4" w:space="0" w:color="333300"/>
              </w:tblBorders>
              <w:tblLayout w:type="fixed"/>
              <w:tblCellMar>
                <w:top w:w="14" w:type="dxa"/>
                <w:left w:w="58" w:type="dxa"/>
                <w:right w:w="58" w:type="dxa"/>
              </w:tblCellMar>
              <w:tblLook w:val="01E0" w:firstRow="1" w:lastRow="1" w:firstColumn="1" w:lastColumn="1" w:noHBand="0" w:noVBand="0"/>
            </w:tblPr>
            <w:tblGrid>
              <w:gridCol w:w="312"/>
              <w:gridCol w:w="311"/>
              <w:gridCol w:w="312"/>
              <w:gridCol w:w="311"/>
              <w:gridCol w:w="312"/>
              <w:gridCol w:w="311"/>
              <w:gridCol w:w="317"/>
            </w:tblGrid>
            <w:tr w:rsidR="00765ED7" w:rsidRPr="004035B4" w14:paraId="2190D5DE" w14:textId="77777777" w:rsidTr="00CD505A">
              <w:trPr>
                <w:trHeight w:val="255"/>
                <w:jc w:val="center"/>
              </w:trPr>
              <w:tc>
                <w:tcPr>
                  <w:tcW w:w="2186" w:type="dxa"/>
                  <w:gridSpan w:val="7"/>
                  <w:tcBorders>
                    <w:top w:val="single" w:sz="4" w:space="0" w:color="333300"/>
                    <w:left w:val="single" w:sz="4" w:space="0" w:color="333300"/>
                    <w:bottom w:val="single" w:sz="4" w:space="0" w:color="333300"/>
                    <w:right w:val="single" w:sz="4" w:space="0" w:color="333300"/>
                  </w:tcBorders>
                  <w:shd w:val="clear" w:color="auto" w:fill="333300"/>
                  <w:tcMar>
                    <w:top w:w="0" w:type="dxa"/>
                  </w:tcMar>
                  <w:vAlign w:val="center"/>
                </w:tcPr>
                <w:p w14:paraId="1B5B8883" w14:textId="77381A0E" w:rsidR="00765ED7" w:rsidRPr="004035B4" w:rsidRDefault="00765ED7" w:rsidP="007147A5">
                  <w:pPr>
                    <w:pStyle w:val="Month"/>
                  </w:pPr>
                  <w:r w:rsidRPr="004035B4">
                    <w:t>MARCH</w:t>
                  </w:r>
                  <w:r>
                    <w:t xml:space="preserve"> </w:t>
                  </w:r>
                  <w:r w:rsidR="00AF5500">
                    <w:t>‘</w:t>
                  </w:r>
                  <w:r w:rsidR="00B723A3">
                    <w:t>2</w:t>
                  </w:r>
                  <w:r w:rsidR="00A07E4E">
                    <w:t>5</w:t>
                  </w:r>
                </w:p>
              </w:tc>
            </w:tr>
            <w:tr w:rsidR="00765ED7" w:rsidRPr="004035B4" w14:paraId="7A36C3AD" w14:textId="77777777" w:rsidTr="00950D3A">
              <w:trPr>
                <w:trHeight w:hRule="exac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4C697C0A" w14:textId="77777777" w:rsidR="00765ED7" w:rsidRPr="004035B4" w:rsidRDefault="00765ED7" w:rsidP="00765ED7">
                  <w:pPr>
                    <w:pStyle w:val="Daysoftheweek"/>
                  </w:pPr>
                  <w:r w:rsidRPr="004035B4">
                    <w:t>S</w:t>
                  </w:r>
                </w:p>
              </w:tc>
              <w:tc>
                <w:tcPr>
                  <w:tcW w:w="311" w:type="dxa"/>
                  <w:tcBorders>
                    <w:top w:val="single" w:sz="4" w:space="0" w:color="333300"/>
                    <w:left w:val="single" w:sz="4" w:space="0" w:color="333300"/>
                    <w:bottom w:val="single" w:sz="4" w:space="0" w:color="333300"/>
                    <w:right w:val="single" w:sz="4" w:space="0" w:color="333300"/>
                  </w:tcBorders>
                  <w:vAlign w:val="center"/>
                </w:tcPr>
                <w:p w14:paraId="05C87609" w14:textId="77777777" w:rsidR="00765ED7" w:rsidRPr="004035B4" w:rsidRDefault="00765ED7" w:rsidP="00765ED7">
                  <w:pPr>
                    <w:pStyle w:val="Daysoftheweek"/>
                  </w:pPr>
                  <w:r w:rsidRPr="004035B4">
                    <w:t>M</w:t>
                  </w:r>
                </w:p>
              </w:tc>
              <w:tc>
                <w:tcPr>
                  <w:tcW w:w="312" w:type="dxa"/>
                  <w:tcBorders>
                    <w:top w:val="single" w:sz="4" w:space="0" w:color="333300"/>
                    <w:left w:val="single" w:sz="4" w:space="0" w:color="333300"/>
                    <w:bottom w:val="single" w:sz="4" w:space="0" w:color="333300"/>
                    <w:right w:val="single" w:sz="4" w:space="0" w:color="333300"/>
                  </w:tcBorders>
                  <w:vAlign w:val="center"/>
                </w:tcPr>
                <w:p w14:paraId="7664E80B" w14:textId="77777777" w:rsidR="00765ED7" w:rsidRPr="004035B4" w:rsidRDefault="00765ED7" w:rsidP="00765ED7">
                  <w:pPr>
                    <w:pStyle w:val="Daysoftheweek"/>
                  </w:pPr>
                  <w:r w:rsidRPr="004035B4">
                    <w:t>T</w:t>
                  </w:r>
                </w:p>
              </w:tc>
              <w:tc>
                <w:tcPr>
                  <w:tcW w:w="311" w:type="dxa"/>
                  <w:tcBorders>
                    <w:top w:val="single" w:sz="4" w:space="0" w:color="333300"/>
                    <w:left w:val="single" w:sz="4" w:space="0" w:color="333300"/>
                    <w:bottom w:val="single" w:sz="4" w:space="0" w:color="333300"/>
                    <w:right w:val="single" w:sz="4" w:space="0" w:color="333300"/>
                  </w:tcBorders>
                  <w:vAlign w:val="center"/>
                </w:tcPr>
                <w:p w14:paraId="1826F7B8" w14:textId="77777777" w:rsidR="00765ED7" w:rsidRPr="004035B4" w:rsidRDefault="00765ED7" w:rsidP="00765ED7">
                  <w:pPr>
                    <w:pStyle w:val="Daysoftheweek"/>
                  </w:pPr>
                  <w:r w:rsidRPr="004035B4">
                    <w:t>W</w:t>
                  </w:r>
                </w:p>
              </w:tc>
              <w:tc>
                <w:tcPr>
                  <w:tcW w:w="312" w:type="dxa"/>
                  <w:tcBorders>
                    <w:top w:val="single" w:sz="4" w:space="0" w:color="333300"/>
                    <w:left w:val="single" w:sz="4" w:space="0" w:color="333300"/>
                    <w:bottom w:val="single" w:sz="4" w:space="0" w:color="333300"/>
                    <w:right w:val="single" w:sz="4" w:space="0" w:color="333300"/>
                  </w:tcBorders>
                  <w:vAlign w:val="center"/>
                </w:tcPr>
                <w:p w14:paraId="29F9FBED" w14:textId="77777777" w:rsidR="00765ED7" w:rsidRPr="004035B4" w:rsidRDefault="00765ED7" w:rsidP="00765ED7">
                  <w:pPr>
                    <w:pStyle w:val="Daysoftheweek"/>
                  </w:pPr>
                  <w:r w:rsidRPr="004035B4">
                    <w:t>Th</w:t>
                  </w:r>
                </w:p>
              </w:tc>
              <w:tc>
                <w:tcPr>
                  <w:tcW w:w="311" w:type="dxa"/>
                  <w:tcBorders>
                    <w:top w:val="single" w:sz="4" w:space="0" w:color="333300"/>
                    <w:left w:val="single" w:sz="4" w:space="0" w:color="333300"/>
                    <w:bottom w:val="single" w:sz="4" w:space="0" w:color="333300"/>
                    <w:right w:val="single" w:sz="4" w:space="0" w:color="333300"/>
                  </w:tcBorders>
                  <w:vAlign w:val="center"/>
                </w:tcPr>
                <w:p w14:paraId="764281C5" w14:textId="77777777" w:rsidR="00765ED7" w:rsidRPr="004035B4" w:rsidRDefault="00765ED7" w:rsidP="00765ED7">
                  <w:pPr>
                    <w:pStyle w:val="Daysoftheweek"/>
                  </w:pPr>
                  <w:r w:rsidRPr="004035B4">
                    <w:t>F</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70795820" w14:textId="77777777" w:rsidR="00765ED7" w:rsidRPr="004035B4" w:rsidRDefault="00765ED7" w:rsidP="00765ED7">
                  <w:pPr>
                    <w:pStyle w:val="Daysoftheweek"/>
                  </w:pPr>
                  <w:r w:rsidRPr="004035B4">
                    <w:t>S</w:t>
                  </w:r>
                </w:p>
              </w:tc>
            </w:tr>
            <w:tr w:rsidR="00264AE8" w:rsidRPr="004035B4" w14:paraId="55D56E3C" w14:textId="77777777" w:rsidTr="00950D3A">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1FDAE06" w14:textId="77777777" w:rsidR="00264AE8" w:rsidRPr="001E0422" w:rsidRDefault="00264AE8" w:rsidP="00264AE8">
                  <w:pPr>
                    <w:pStyle w:val="Daysoftheweek"/>
                  </w:pPr>
                </w:p>
              </w:tc>
              <w:tc>
                <w:tcPr>
                  <w:tcW w:w="311" w:type="dxa"/>
                  <w:tcBorders>
                    <w:top w:val="single" w:sz="4" w:space="0" w:color="333300"/>
                    <w:left w:val="single" w:sz="4" w:space="0" w:color="333300"/>
                    <w:bottom w:val="single" w:sz="4" w:space="0" w:color="333300"/>
                    <w:right w:val="single" w:sz="4" w:space="0" w:color="333300"/>
                  </w:tcBorders>
                  <w:vAlign w:val="center"/>
                </w:tcPr>
                <w:p w14:paraId="1C09DE7E" w14:textId="77777777" w:rsidR="00264AE8" w:rsidRPr="001E0422" w:rsidRDefault="00264AE8" w:rsidP="00264AE8">
                  <w:pPr>
                    <w:pStyle w:val="Daysoftheweek"/>
                  </w:pPr>
                </w:p>
              </w:tc>
              <w:tc>
                <w:tcPr>
                  <w:tcW w:w="312" w:type="dxa"/>
                  <w:tcBorders>
                    <w:top w:val="single" w:sz="4" w:space="0" w:color="333300"/>
                    <w:left w:val="single" w:sz="4" w:space="0" w:color="333300"/>
                    <w:bottom w:val="single" w:sz="4" w:space="0" w:color="333300"/>
                    <w:right w:val="single" w:sz="4" w:space="0" w:color="333300"/>
                  </w:tcBorders>
                  <w:vAlign w:val="center"/>
                </w:tcPr>
                <w:p w14:paraId="41A95819" w14:textId="77777777" w:rsidR="00264AE8" w:rsidRPr="001E0422" w:rsidRDefault="00264AE8" w:rsidP="00264AE8">
                  <w:pPr>
                    <w:pStyle w:val="Daysoftheweek"/>
                  </w:pPr>
                </w:p>
              </w:tc>
              <w:tc>
                <w:tcPr>
                  <w:tcW w:w="311" w:type="dxa"/>
                  <w:tcBorders>
                    <w:top w:val="single" w:sz="4" w:space="0" w:color="333300"/>
                    <w:left w:val="single" w:sz="4" w:space="0" w:color="333300"/>
                    <w:bottom w:val="single" w:sz="4" w:space="0" w:color="333300"/>
                    <w:right w:val="single" w:sz="4" w:space="0" w:color="333300"/>
                  </w:tcBorders>
                  <w:vAlign w:val="center"/>
                </w:tcPr>
                <w:p w14:paraId="18A58622" w14:textId="77777777" w:rsidR="00264AE8" w:rsidRPr="001E0422" w:rsidRDefault="00264AE8" w:rsidP="00264AE8">
                  <w:pPr>
                    <w:pStyle w:val="Daysoftheweek"/>
                  </w:pPr>
                </w:p>
              </w:tc>
              <w:tc>
                <w:tcPr>
                  <w:tcW w:w="312" w:type="dxa"/>
                  <w:tcBorders>
                    <w:top w:val="single" w:sz="4" w:space="0" w:color="333300"/>
                    <w:left w:val="single" w:sz="4" w:space="0" w:color="333300"/>
                    <w:bottom w:val="single" w:sz="4" w:space="0" w:color="333300"/>
                    <w:right w:val="single" w:sz="4" w:space="0" w:color="333300"/>
                  </w:tcBorders>
                  <w:vAlign w:val="center"/>
                </w:tcPr>
                <w:p w14:paraId="21179208" w14:textId="77777777" w:rsidR="00264AE8" w:rsidRPr="001E0422" w:rsidRDefault="00264AE8" w:rsidP="00264AE8">
                  <w:pPr>
                    <w:pStyle w:val="Daysoftheweek"/>
                  </w:pPr>
                </w:p>
              </w:tc>
              <w:tc>
                <w:tcPr>
                  <w:tcW w:w="311" w:type="dxa"/>
                  <w:tcBorders>
                    <w:top w:val="single" w:sz="4" w:space="0" w:color="333300"/>
                    <w:left w:val="single" w:sz="4" w:space="0" w:color="333300"/>
                    <w:bottom w:val="single" w:sz="4" w:space="0" w:color="333300"/>
                    <w:right w:val="single" w:sz="4" w:space="0" w:color="333300"/>
                  </w:tcBorders>
                  <w:vAlign w:val="center"/>
                </w:tcPr>
                <w:p w14:paraId="204A01EB" w14:textId="2A2EB823" w:rsidR="00264AE8" w:rsidRPr="001E0422" w:rsidRDefault="00264AE8" w:rsidP="00264AE8">
                  <w:pPr>
                    <w:pStyle w:val="Daysoftheweek"/>
                  </w:pP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52385303" w14:textId="0E055F85" w:rsidR="00264AE8" w:rsidRPr="001E0422" w:rsidRDefault="00264AE8" w:rsidP="00264AE8">
                  <w:pPr>
                    <w:pStyle w:val="Daysoftheweek"/>
                  </w:pPr>
                  <w:r>
                    <w:t>1</w:t>
                  </w:r>
                </w:p>
              </w:tc>
            </w:tr>
            <w:tr w:rsidR="00264AE8" w:rsidRPr="004035B4" w14:paraId="17BED0A6" w14:textId="77777777" w:rsidTr="00B83B33">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77F2CCF5" w14:textId="65E4F045" w:rsidR="00264AE8" w:rsidRPr="001E0422" w:rsidRDefault="00A07E4E" w:rsidP="00264AE8">
                  <w:pPr>
                    <w:pStyle w:val="Daysoftheweek"/>
                  </w:pPr>
                  <w:r>
                    <w:t>2</w:t>
                  </w:r>
                </w:p>
              </w:tc>
              <w:tc>
                <w:tcPr>
                  <w:tcW w:w="311" w:type="dxa"/>
                  <w:tcBorders>
                    <w:top w:val="single" w:sz="4" w:space="0" w:color="333300"/>
                    <w:left w:val="single" w:sz="4" w:space="0" w:color="333300"/>
                    <w:bottom w:val="single" w:sz="4" w:space="0" w:color="333300"/>
                    <w:right w:val="single" w:sz="4" w:space="0" w:color="333300"/>
                  </w:tcBorders>
                  <w:vAlign w:val="center"/>
                </w:tcPr>
                <w:p w14:paraId="38ADD90D" w14:textId="7F2E37BF" w:rsidR="00264AE8" w:rsidRPr="001E0422" w:rsidRDefault="00264AE8" w:rsidP="00264AE8">
                  <w:pPr>
                    <w:pStyle w:val="Daysoftheweek"/>
                  </w:pPr>
                  <w:r>
                    <w:t>3</w:t>
                  </w:r>
                </w:p>
              </w:tc>
              <w:tc>
                <w:tcPr>
                  <w:tcW w:w="312" w:type="dxa"/>
                  <w:tcBorders>
                    <w:top w:val="single" w:sz="4" w:space="0" w:color="333300"/>
                    <w:left w:val="single" w:sz="4" w:space="0" w:color="333300"/>
                    <w:bottom w:val="single" w:sz="4" w:space="0" w:color="333300"/>
                    <w:right w:val="single" w:sz="4" w:space="0" w:color="333300"/>
                  </w:tcBorders>
                  <w:shd w:val="clear" w:color="auto" w:fill="FBE4D5" w:themeFill="accent2" w:themeFillTint="33"/>
                  <w:vAlign w:val="center"/>
                </w:tcPr>
                <w:p w14:paraId="006C9FEB" w14:textId="2B1D90B3" w:rsidR="00264AE8" w:rsidRPr="001E0422" w:rsidRDefault="00264AE8" w:rsidP="00264AE8">
                  <w:pPr>
                    <w:pStyle w:val="Daysoftheweek"/>
                  </w:pPr>
                  <w:r>
                    <w:t>4</w:t>
                  </w:r>
                </w:p>
              </w:tc>
              <w:tc>
                <w:tcPr>
                  <w:tcW w:w="311" w:type="dxa"/>
                  <w:tcBorders>
                    <w:top w:val="single" w:sz="4" w:space="0" w:color="333300"/>
                    <w:left w:val="single" w:sz="4" w:space="0" w:color="333300"/>
                    <w:bottom w:val="single" w:sz="4" w:space="0" w:color="333300"/>
                    <w:right w:val="single" w:sz="4" w:space="0" w:color="333300"/>
                  </w:tcBorders>
                  <w:vAlign w:val="center"/>
                </w:tcPr>
                <w:p w14:paraId="623FA5D4" w14:textId="2844F5AD" w:rsidR="00264AE8" w:rsidRPr="001E0422" w:rsidRDefault="00264AE8" w:rsidP="00264AE8">
                  <w:pPr>
                    <w:pStyle w:val="Daysoftheweek"/>
                  </w:pPr>
                  <w:r>
                    <w:t>5</w:t>
                  </w:r>
                </w:p>
              </w:tc>
              <w:tc>
                <w:tcPr>
                  <w:tcW w:w="312" w:type="dxa"/>
                  <w:tcBorders>
                    <w:top w:val="single" w:sz="4" w:space="0" w:color="333300"/>
                    <w:left w:val="single" w:sz="4" w:space="0" w:color="333300"/>
                    <w:bottom w:val="single" w:sz="4" w:space="0" w:color="333300"/>
                    <w:right w:val="single" w:sz="4" w:space="0" w:color="333300"/>
                  </w:tcBorders>
                  <w:shd w:val="clear" w:color="auto" w:fill="auto"/>
                  <w:vAlign w:val="center"/>
                </w:tcPr>
                <w:p w14:paraId="3EC99D58" w14:textId="7891AEBC" w:rsidR="00264AE8" w:rsidRPr="001E0422" w:rsidRDefault="00264AE8" w:rsidP="00264AE8">
                  <w:pPr>
                    <w:pStyle w:val="Daysoftheweek"/>
                  </w:pPr>
                  <w:r>
                    <w:t>6</w:t>
                  </w:r>
                </w:p>
              </w:tc>
              <w:tc>
                <w:tcPr>
                  <w:tcW w:w="311" w:type="dxa"/>
                  <w:tcBorders>
                    <w:top w:val="single" w:sz="4" w:space="0" w:color="333300"/>
                    <w:left w:val="single" w:sz="4" w:space="0" w:color="333300"/>
                    <w:bottom w:val="single" w:sz="4" w:space="0" w:color="333300"/>
                    <w:right w:val="single" w:sz="4" w:space="0" w:color="333300"/>
                  </w:tcBorders>
                  <w:vAlign w:val="center"/>
                </w:tcPr>
                <w:p w14:paraId="57A60A6A" w14:textId="07E947AE" w:rsidR="00264AE8" w:rsidRPr="001E0422" w:rsidRDefault="00264AE8" w:rsidP="00264AE8">
                  <w:pPr>
                    <w:pStyle w:val="Daysoftheweek"/>
                  </w:pPr>
                  <w:r>
                    <w:t>7</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7EA6F5C" w14:textId="20D62E64" w:rsidR="00264AE8" w:rsidRPr="001E0422" w:rsidRDefault="00264AE8" w:rsidP="00264AE8">
                  <w:pPr>
                    <w:pStyle w:val="Daysoftheweek"/>
                  </w:pPr>
                  <w:r>
                    <w:t>8</w:t>
                  </w:r>
                </w:p>
              </w:tc>
            </w:tr>
            <w:tr w:rsidR="00264AE8" w:rsidRPr="004035B4" w14:paraId="710CA50D" w14:textId="77777777" w:rsidTr="00B83B33">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E573AF0" w14:textId="1AE28121" w:rsidR="00264AE8" w:rsidRPr="001E0422" w:rsidRDefault="00A07E4E" w:rsidP="00264AE8">
                  <w:pPr>
                    <w:pStyle w:val="Daysoftheweek"/>
                  </w:pPr>
                  <w:r>
                    <w:t>9</w:t>
                  </w:r>
                </w:p>
              </w:tc>
              <w:tc>
                <w:tcPr>
                  <w:tcW w:w="311" w:type="dxa"/>
                  <w:tcBorders>
                    <w:top w:val="single" w:sz="4" w:space="0" w:color="333300"/>
                    <w:left w:val="single" w:sz="4" w:space="0" w:color="333300"/>
                    <w:bottom w:val="single" w:sz="4" w:space="0" w:color="333300"/>
                    <w:right w:val="single" w:sz="4" w:space="0" w:color="333300"/>
                  </w:tcBorders>
                  <w:vAlign w:val="center"/>
                </w:tcPr>
                <w:p w14:paraId="437CB95E" w14:textId="53BE6966" w:rsidR="00264AE8" w:rsidRPr="001E0422" w:rsidRDefault="00264AE8" w:rsidP="00264AE8">
                  <w:pPr>
                    <w:pStyle w:val="Daysoftheweek"/>
                  </w:pPr>
                  <w:r>
                    <w:t>10</w:t>
                  </w:r>
                </w:p>
              </w:tc>
              <w:tc>
                <w:tcPr>
                  <w:tcW w:w="312" w:type="dxa"/>
                  <w:tcBorders>
                    <w:top w:val="single" w:sz="4" w:space="0" w:color="333300"/>
                    <w:left w:val="single" w:sz="4" w:space="0" w:color="333300"/>
                    <w:bottom w:val="single" w:sz="4" w:space="0" w:color="333300"/>
                    <w:right w:val="single" w:sz="4" w:space="0" w:color="333300"/>
                  </w:tcBorders>
                  <w:shd w:val="clear" w:color="auto" w:fill="70AD47" w:themeFill="accent6"/>
                  <w:vAlign w:val="center"/>
                </w:tcPr>
                <w:p w14:paraId="22E01D1F" w14:textId="4ADE5B4D" w:rsidR="00264AE8" w:rsidRPr="001E0422" w:rsidRDefault="00264AE8" w:rsidP="00264AE8">
                  <w:pPr>
                    <w:pStyle w:val="Daysoftheweek"/>
                  </w:pPr>
                  <w:r>
                    <w:t>11</w:t>
                  </w:r>
                </w:p>
              </w:tc>
              <w:tc>
                <w:tcPr>
                  <w:tcW w:w="311" w:type="dxa"/>
                  <w:tcBorders>
                    <w:top w:val="single" w:sz="4" w:space="0" w:color="333300"/>
                    <w:left w:val="single" w:sz="4" w:space="0" w:color="333300"/>
                    <w:bottom w:val="single" w:sz="4" w:space="0" w:color="333300"/>
                    <w:right w:val="single" w:sz="4" w:space="0" w:color="333300"/>
                  </w:tcBorders>
                  <w:vAlign w:val="center"/>
                </w:tcPr>
                <w:p w14:paraId="0AC9FD2A" w14:textId="4F616C5E" w:rsidR="00264AE8" w:rsidRPr="001E0422" w:rsidRDefault="00264AE8" w:rsidP="00264AE8">
                  <w:pPr>
                    <w:pStyle w:val="Daysoftheweek"/>
                  </w:pPr>
                  <w:r>
                    <w:t>12</w:t>
                  </w:r>
                </w:p>
              </w:tc>
              <w:tc>
                <w:tcPr>
                  <w:tcW w:w="312" w:type="dxa"/>
                  <w:tcBorders>
                    <w:top w:val="single" w:sz="4" w:space="0" w:color="333300"/>
                    <w:left w:val="single" w:sz="4" w:space="0" w:color="333300"/>
                    <w:bottom w:val="single" w:sz="4" w:space="0" w:color="333300"/>
                    <w:right w:val="single" w:sz="4" w:space="0" w:color="333300"/>
                  </w:tcBorders>
                  <w:shd w:val="clear" w:color="auto" w:fill="FBE4D5" w:themeFill="accent2" w:themeFillTint="33"/>
                  <w:vAlign w:val="center"/>
                </w:tcPr>
                <w:p w14:paraId="0201F201" w14:textId="6787325B" w:rsidR="00264AE8" w:rsidRPr="001E0422" w:rsidRDefault="00264AE8" w:rsidP="00264AE8">
                  <w:pPr>
                    <w:pStyle w:val="Daysoftheweek"/>
                  </w:pPr>
                  <w:r>
                    <w:t>13</w:t>
                  </w:r>
                </w:p>
              </w:tc>
              <w:tc>
                <w:tcPr>
                  <w:tcW w:w="311" w:type="dxa"/>
                  <w:tcBorders>
                    <w:top w:val="single" w:sz="4" w:space="0" w:color="333300"/>
                    <w:left w:val="single" w:sz="4" w:space="0" w:color="333300"/>
                    <w:bottom w:val="single" w:sz="4" w:space="0" w:color="333300"/>
                    <w:right w:val="single" w:sz="4" w:space="0" w:color="333300"/>
                  </w:tcBorders>
                  <w:vAlign w:val="center"/>
                </w:tcPr>
                <w:p w14:paraId="1FADB741" w14:textId="48A3AF97" w:rsidR="00264AE8" w:rsidRPr="001E0422" w:rsidRDefault="00264AE8" w:rsidP="00264AE8">
                  <w:pPr>
                    <w:pStyle w:val="Daysoftheweek"/>
                  </w:pPr>
                  <w:r>
                    <w:t>14</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665BF681" w14:textId="2C0C60C7" w:rsidR="00264AE8" w:rsidRPr="001E0422" w:rsidRDefault="00264AE8" w:rsidP="00264AE8">
                  <w:pPr>
                    <w:pStyle w:val="Daysoftheweek"/>
                  </w:pPr>
                  <w:r>
                    <w:t>15</w:t>
                  </w:r>
                </w:p>
              </w:tc>
            </w:tr>
            <w:tr w:rsidR="00264AE8" w:rsidRPr="004035B4" w14:paraId="408BF9BE" w14:textId="77777777" w:rsidTr="00950D3A">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D24DD09" w14:textId="227BC804" w:rsidR="00264AE8" w:rsidRPr="001E0422" w:rsidRDefault="00A07E4E" w:rsidP="00264AE8">
                  <w:pPr>
                    <w:pStyle w:val="Daysoftheweek"/>
                  </w:pPr>
                  <w:r>
                    <w:t>16</w:t>
                  </w:r>
                </w:p>
              </w:tc>
              <w:tc>
                <w:tcPr>
                  <w:tcW w:w="311" w:type="dxa"/>
                  <w:tcBorders>
                    <w:top w:val="single" w:sz="4" w:space="0" w:color="333300"/>
                    <w:left w:val="single" w:sz="4" w:space="0" w:color="333300"/>
                    <w:bottom w:val="single" w:sz="4" w:space="0" w:color="333300"/>
                    <w:right w:val="single" w:sz="4" w:space="0" w:color="333300"/>
                  </w:tcBorders>
                  <w:vAlign w:val="center"/>
                </w:tcPr>
                <w:p w14:paraId="5A4058BE" w14:textId="71E9859C" w:rsidR="00264AE8" w:rsidRPr="001E0422" w:rsidRDefault="00264AE8" w:rsidP="00264AE8">
                  <w:pPr>
                    <w:pStyle w:val="Daysoftheweek"/>
                  </w:pPr>
                  <w:r>
                    <w:t>17</w:t>
                  </w:r>
                </w:p>
              </w:tc>
              <w:tc>
                <w:tcPr>
                  <w:tcW w:w="312" w:type="dxa"/>
                  <w:tcBorders>
                    <w:top w:val="single" w:sz="4" w:space="0" w:color="333300"/>
                    <w:left w:val="single" w:sz="4" w:space="0" w:color="333300"/>
                    <w:bottom w:val="single" w:sz="4" w:space="0" w:color="333300"/>
                    <w:right w:val="single" w:sz="4" w:space="0" w:color="333300"/>
                  </w:tcBorders>
                  <w:vAlign w:val="center"/>
                </w:tcPr>
                <w:p w14:paraId="71994CE2" w14:textId="26B7B147" w:rsidR="00264AE8" w:rsidRPr="001E0422" w:rsidRDefault="00264AE8" w:rsidP="00264AE8">
                  <w:pPr>
                    <w:pStyle w:val="Daysoftheweek"/>
                  </w:pPr>
                  <w:r>
                    <w:t>18</w:t>
                  </w:r>
                </w:p>
              </w:tc>
              <w:tc>
                <w:tcPr>
                  <w:tcW w:w="311" w:type="dxa"/>
                  <w:tcBorders>
                    <w:top w:val="single" w:sz="4" w:space="0" w:color="333300"/>
                    <w:left w:val="single" w:sz="4" w:space="0" w:color="333300"/>
                    <w:bottom w:val="single" w:sz="4" w:space="0" w:color="333300"/>
                    <w:right w:val="single" w:sz="4" w:space="0" w:color="333300"/>
                  </w:tcBorders>
                  <w:vAlign w:val="center"/>
                </w:tcPr>
                <w:p w14:paraId="21276E78" w14:textId="7018B127" w:rsidR="00264AE8" w:rsidRPr="001E0422" w:rsidRDefault="00264AE8" w:rsidP="00264AE8">
                  <w:pPr>
                    <w:pStyle w:val="Daysoftheweek"/>
                  </w:pPr>
                  <w:r>
                    <w:t>19</w:t>
                  </w:r>
                </w:p>
              </w:tc>
              <w:tc>
                <w:tcPr>
                  <w:tcW w:w="312" w:type="dxa"/>
                  <w:tcBorders>
                    <w:top w:val="single" w:sz="4" w:space="0" w:color="333300"/>
                    <w:left w:val="single" w:sz="4" w:space="0" w:color="333300"/>
                    <w:bottom w:val="single" w:sz="4" w:space="0" w:color="333300"/>
                    <w:right w:val="single" w:sz="4" w:space="0" w:color="333300"/>
                  </w:tcBorders>
                  <w:vAlign w:val="center"/>
                </w:tcPr>
                <w:p w14:paraId="00C5A885" w14:textId="7E51267E" w:rsidR="00264AE8" w:rsidRPr="001E0422" w:rsidRDefault="00264AE8" w:rsidP="00264AE8">
                  <w:pPr>
                    <w:pStyle w:val="Daysoftheweek"/>
                  </w:pPr>
                  <w:r>
                    <w:t>20</w:t>
                  </w:r>
                </w:p>
              </w:tc>
              <w:tc>
                <w:tcPr>
                  <w:tcW w:w="311" w:type="dxa"/>
                  <w:tcBorders>
                    <w:top w:val="single" w:sz="4" w:space="0" w:color="333300"/>
                    <w:left w:val="single" w:sz="4" w:space="0" w:color="333300"/>
                    <w:bottom w:val="single" w:sz="4" w:space="0" w:color="333300"/>
                    <w:right w:val="single" w:sz="4" w:space="0" w:color="333300"/>
                  </w:tcBorders>
                  <w:vAlign w:val="center"/>
                </w:tcPr>
                <w:p w14:paraId="39DEAF43" w14:textId="0A3E9D66" w:rsidR="00264AE8" w:rsidRPr="001E0422" w:rsidRDefault="00264AE8" w:rsidP="00264AE8">
                  <w:pPr>
                    <w:pStyle w:val="Daysoftheweek"/>
                  </w:pPr>
                  <w:r>
                    <w:t>21</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EF678FB" w14:textId="024A9527" w:rsidR="00264AE8" w:rsidRPr="001E0422" w:rsidRDefault="00264AE8" w:rsidP="00264AE8">
                  <w:pPr>
                    <w:pStyle w:val="Daysoftheweek"/>
                  </w:pPr>
                  <w:r>
                    <w:t>22</w:t>
                  </w:r>
                </w:p>
              </w:tc>
            </w:tr>
            <w:tr w:rsidR="00264AE8" w:rsidRPr="004035B4" w14:paraId="1ED4589E" w14:textId="77777777" w:rsidTr="005273A6">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54F8CF94" w14:textId="1B4F64A5" w:rsidR="00264AE8" w:rsidRPr="001E0422" w:rsidRDefault="00A07E4E" w:rsidP="00264AE8">
                  <w:pPr>
                    <w:pStyle w:val="Daysoftheweek"/>
                  </w:pPr>
                  <w:r>
                    <w:t>23</w:t>
                  </w:r>
                </w:p>
              </w:tc>
              <w:tc>
                <w:tcPr>
                  <w:tcW w:w="311" w:type="dxa"/>
                  <w:tcBorders>
                    <w:top w:val="single" w:sz="4" w:space="0" w:color="333300"/>
                    <w:left w:val="single" w:sz="4" w:space="0" w:color="333300"/>
                    <w:bottom w:val="single" w:sz="4" w:space="0" w:color="333300"/>
                    <w:right w:val="single" w:sz="4" w:space="0" w:color="333300"/>
                  </w:tcBorders>
                  <w:vAlign w:val="center"/>
                </w:tcPr>
                <w:p w14:paraId="68404DA2" w14:textId="0248B317" w:rsidR="00264AE8" w:rsidRPr="001E0422" w:rsidRDefault="00264AE8" w:rsidP="00264AE8">
                  <w:pPr>
                    <w:pStyle w:val="Daysoftheweek"/>
                  </w:pPr>
                  <w:r>
                    <w:t>24</w:t>
                  </w:r>
                </w:p>
              </w:tc>
              <w:tc>
                <w:tcPr>
                  <w:tcW w:w="312" w:type="dxa"/>
                  <w:tcBorders>
                    <w:top w:val="single" w:sz="4" w:space="0" w:color="333300"/>
                    <w:left w:val="single" w:sz="4" w:space="0" w:color="333300"/>
                    <w:bottom w:val="single" w:sz="4" w:space="0" w:color="333300"/>
                    <w:right w:val="single" w:sz="4" w:space="0" w:color="333300"/>
                  </w:tcBorders>
                  <w:shd w:val="clear" w:color="auto" w:fill="auto"/>
                  <w:vAlign w:val="center"/>
                </w:tcPr>
                <w:p w14:paraId="05EF3D23" w14:textId="3A0B3C7F" w:rsidR="00264AE8" w:rsidRPr="001E0422" w:rsidRDefault="00264AE8" w:rsidP="00264AE8">
                  <w:pPr>
                    <w:pStyle w:val="Daysoftheweek"/>
                  </w:pPr>
                  <w:r>
                    <w:t>25</w:t>
                  </w:r>
                </w:p>
              </w:tc>
              <w:tc>
                <w:tcPr>
                  <w:tcW w:w="311" w:type="dxa"/>
                  <w:tcBorders>
                    <w:top w:val="single" w:sz="4" w:space="0" w:color="333300"/>
                    <w:left w:val="single" w:sz="4" w:space="0" w:color="333300"/>
                    <w:bottom w:val="single" w:sz="4" w:space="0" w:color="333300"/>
                    <w:right w:val="single" w:sz="4" w:space="0" w:color="333300"/>
                  </w:tcBorders>
                  <w:vAlign w:val="center"/>
                </w:tcPr>
                <w:p w14:paraId="46090FCD" w14:textId="5C1C9505" w:rsidR="00264AE8" w:rsidRPr="001E0422" w:rsidRDefault="00264AE8" w:rsidP="00264AE8">
                  <w:pPr>
                    <w:pStyle w:val="Daysoftheweek"/>
                  </w:pPr>
                  <w:r>
                    <w:t>26</w:t>
                  </w:r>
                </w:p>
              </w:tc>
              <w:tc>
                <w:tcPr>
                  <w:tcW w:w="312" w:type="dxa"/>
                  <w:tcBorders>
                    <w:top w:val="single" w:sz="4" w:space="0" w:color="333300"/>
                    <w:left w:val="single" w:sz="4" w:space="0" w:color="333300"/>
                    <w:bottom w:val="single" w:sz="4" w:space="0" w:color="333300"/>
                    <w:right w:val="single" w:sz="4" w:space="0" w:color="333300"/>
                  </w:tcBorders>
                  <w:shd w:val="clear" w:color="auto" w:fill="FBE4D5" w:themeFill="accent2" w:themeFillTint="33"/>
                  <w:vAlign w:val="center"/>
                </w:tcPr>
                <w:p w14:paraId="64B00C21" w14:textId="4F8DBE8D" w:rsidR="00264AE8" w:rsidRPr="001E0422" w:rsidRDefault="00264AE8" w:rsidP="00264AE8">
                  <w:pPr>
                    <w:pStyle w:val="Daysoftheweek"/>
                  </w:pPr>
                  <w:r>
                    <w:t>27</w:t>
                  </w:r>
                </w:p>
              </w:tc>
              <w:tc>
                <w:tcPr>
                  <w:tcW w:w="311" w:type="dxa"/>
                  <w:tcBorders>
                    <w:top w:val="single" w:sz="4" w:space="0" w:color="333300"/>
                    <w:left w:val="single" w:sz="4" w:space="0" w:color="333300"/>
                    <w:bottom w:val="single" w:sz="4" w:space="0" w:color="333300"/>
                    <w:right w:val="single" w:sz="4" w:space="0" w:color="333300"/>
                  </w:tcBorders>
                  <w:vAlign w:val="center"/>
                </w:tcPr>
                <w:p w14:paraId="50CE33F7" w14:textId="0BD409FB" w:rsidR="00264AE8" w:rsidRPr="001E0422" w:rsidRDefault="00264AE8" w:rsidP="00264AE8">
                  <w:pPr>
                    <w:pStyle w:val="Daysoftheweek"/>
                  </w:pPr>
                  <w:r>
                    <w:t>28</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1AC6CBD" w14:textId="01BD6B6E" w:rsidR="00264AE8" w:rsidRPr="001E0422" w:rsidRDefault="00264AE8" w:rsidP="00264AE8">
                  <w:pPr>
                    <w:pStyle w:val="Daysoftheweek"/>
                  </w:pPr>
                  <w:r>
                    <w:t>29</w:t>
                  </w:r>
                </w:p>
              </w:tc>
            </w:tr>
            <w:tr w:rsidR="00264AE8" w:rsidRPr="004035B4" w14:paraId="29FFDE8D" w14:textId="77777777" w:rsidTr="004723E2">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53586397" w14:textId="335A2886" w:rsidR="00264AE8" w:rsidRPr="009F25E8" w:rsidRDefault="00A07E4E" w:rsidP="00264AE8">
                  <w:pPr>
                    <w:rPr>
                      <w:b/>
                      <w:sz w:val="14"/>
                      <w:szCs w:val="14"/>
                    </w:rPr>
                  </w:pPr>
                  <w:r>
                    <w:rPr>
                      <w:b/>
                      <w:sz w:val="14"/>
                      <w:szCs w:val="14"/>
                    </w:rPr>
                    <w:t>30</w:t>
                  </w:r>
                </w:p>
              </w:tc>
              <w:tc>
                <w:tcPr>
                  <w:tcW w:w="311" w:type="dxa"/>
                  <w:tcBorders>
                    <w:top w:val="single" w:sz="4" w:space="0" w:color="333300"/>
                    <w:left w:val="single" w:sz="4" w:space="0" w:color="333300"/>
                    <w:bottom w:val="single" w:sz="4" w:space="0" w:color="333300"/>
                    <w:right w:val="single" w:sz="4" w:space="0" w:color="333300"/>
                  </w:tcBorders>
                  <w:vAlign w:val="center"/>
                </w:tcPr>
                <w:p w14:paraId="00F1688F" w14:textId="5ACF090A" w:rsidR="00264AE8" w:rsidRPr="00360A02" w:rsidRDefault="00264AE8" w:rsidP="00264AE8">
                  <w:pPr>
                    <w:rPr>
                      <w:bCs/>
                      <w:sz w:val="14"/>
                      <w:szCs w:val="14"/>
                    </w:rPr>
                  </w:pPr>
                  <w:r w:rsidRPr="009F25E8">
                    <w:rPr>
                      <w:b/>
                      <w:sz w:val="14"/>
                      <w:szCs w:val="14"/>
                    </w:rPr>
                    <w:t>31</w:t>
                  </w:r>
                </w:p>
              </w:tc>
              <w:tc>
                <w:tcPr>
                  <w:tcW w:w="312" w:type="dxa"/>
                  <w:tcBorders>
                    <w:top w:val="single" w:sz="4" w:space="0" w:color="333300"/>
                    <w:left w:val="single" w:sz="4" w:space="0" w:color="333300"/>
                    <w:bottom w:val="single" w:sz="4" w:space="0" w:color="333300"/>
                    <w:right w:val="single" w:sz="4" w:space="0" w:color="333300"/>
                  </w:tcBorders>
                  <w:vAlign w:val="center"/>
                </w:tcPr>
                <w:p w14:paraId="4844DB1D" w14:textId="77777777" w:rsidR="00264AE8" w:rsidRPr="00360A02" w:rsidRDefault="00264AE8" w:rsidP="00264AE8">
                  <w:pPr>
                    <w:rPr>
                      <w:bCs/>
                      <w:sz w:val="14"/>
                      <w:szCs w:val="14"/>
                    </w:rPr>
                  </w:pPr>
                </w:p>
              </w:tc>
              <w:tc>
                <w:tcPr>
                  <w:tcW w:w="311" w:type="dxa"/>
                  <w:tcBorders>
                    <w:top w:val="single" w:sz="4" w:space="0" w:color="333300"/>
                    <w:left w:val="single" w:sz="4" w:space="0" w:color="333300"/>
                    <w:bottom w:val="single" w:sz="4" w:space="0" w:color="333300"/>
                    <w:right w:val="single" w:sz="4" w:space="0" w:color="333300"/>
                  </w:tcBorders>
                  <w:vAlign w:val="center"/>
                </w:tcPr>
                <w:p w14:paraId="1496C4FA" w14:textId="77777777" w:rsidR="00264AE8" w:rsidRPr="00360A02" w:rsidRDefault="00264AE8" w:rsidP="00264AE8">
                  <w:pPr>
                    <w:rPr>
                      <w:bCs/>
                      <w:sz w:val="14"/>
                      <w:szCs w:val="14"/>
                    </w:rPr>
                  </w:pPr>
                </w:p>
              </w:tc>
              <w:tc>
                <w:tcPr>
                  <w:tcW w:w="312" w:type="dxa"/>
                  <w:tcBorders>
                    <w:top w:val="single" w:sz="4" w:space="0" w:color="333300"/>
                    <w:left w:val="single" w:sz="4" w:space="0" w:color="333300"/>
                    <w:bottom w:val="single" w:sz="4" w:space="0" w:color="333300"/>
                    <w:right w:val="single" w:sz="4" w:space="0" w:color="333300"/>
                  </w:tcBorders>
                  <w:vAlign w:val="center"/>
                </w:tcPr>
                <w:p w14:paraId="770F56CD" w14:textId="77777777" w:rsidR="00264AE8" w:rsidRPr="00360A02" w:rsidRDefault="00264AE8" w:rsidP="00264AE8">
                  <w:pPr>
                    <w:rPr>
                      <w:bCs/>
                      <w:sz w:val="14"/>
                      <w:szCs w:val="14"/>
                    </w:rPr>
                  </w:pPr>
                </w:p>
              </w:tc>
              <w:tc>
                <w:tcPr>
                  <w:tcW w:w="311" w:type="dxa"/>
                  <w:tcBorders>
                    <w:top w:val="single" w:sz="4" w:space="0" w:color="333300"/>
                    <w:left w:val="single" w:sz="4" w:space="0" w:color="333300"/>
                    <w:bottom w:val="single" w:sz="4" w:space="0" w:color="333300"/>
                    <w:right w:val="single" w:sz="4" w:space="0" w:color="333300"/>
                  </w:tcBorders>
                  <w:vAlign w:val="center"/>
                </w:tcPr>
                <w:p w14:paraId="2281E837" w14:textId="77777777" w:rsidR="00264AE8" w:rsidRPr="00360A02" w:rsidRDefault="00264AE8" w:rsidP="00264AE8">
                  <w:pPr>
                    <w:rPr>
                      <w:bCs/>
                      <w:sz w:val="14"/>
                      <w:szCs w:val="14"/>
                    </w:rPr>
                  </w:pP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6CB655A0" w14:textId="77777777" w:rsidR="00264AE8" w:rsidRPr="00360A02" w:rsidRDefault="00264AE8" w:rsidP="00264AE8">
                  <w:pPr>
                    <w:rPr>
                      <w:sz w:val="14"/>
                      <w:szCs w:val="14"/>
                    </w:rPr>
                  </w:pPr>
                </w:p>
              </w:tc>
            </w:tr>
          </w:tbl>
          <w:p w14:paraId="580991C6" w14:textId="77777777" w:rsidR="0092275B" w:rsidRPr="004035B4" w:rsidRDefault="0092275B" w:rsidP="0092275B"/>
        </w:tc>
        <w:tc>
          <w:tcPr>
            <w:tcW w:w="2530" w:type="dxa"/>
            <w:tcBorders>
              <w:top w:val="single" w:sz="4" w:space="0" w:color="92CDDC"/>
              <w:left w:val="nil"/>
              <w:bottom w:val="single" w:sz="4" w:space="0" w:color="92CDDC"/>
              <w:right w:val="single" w:sz="4" w:space="0" w:color="92CDDC"/>
            </w:tcBorders>
            <w:tcMar>
              <w:top w:w="144" w:type="dxa"/>
              <w:left w:w="72" w:type="dxa"/>
              <w:right w:w="72" w:type="dxa"/>
            </w:tcMar>
          </w:tcPr>
          <w:p w14:paraId="353BD7E1" w14:textId="6481F848" w:rsidR="007B5BA2" w:rsidRPr="00D319AD" w:rsidRDefault="00AF2B53" w:rsidP="007B5BA2">
            <w:pPr>
              <w:pStyle w:val="CalendarInformation"/>
              <w:framePr w:hSpace="0" w:wrap="auto" w:vAnchor="margin" w:hAnchor="text" w:xAlign="left" w:yAlign="inline"/>
              <w:rPr>
                <w:color w:val="F4B083"/>
                <w:sz w:val="14"/>
                <w:szCs w:val="14"/>
              </w:rPr>
            </w:pPr>
            <w:r>
              <w:rPr>
                <w:b/>
                <w:color w:val="F4B083"/>
                <w:sz w:val="14"/>
                <w:szCs w:val="14"/>
                <w:lang w:val="en-US"/>
              </w:rPr>
              <w:t xml:space="preserve"> </w:t>
            </w:r>
            <w:r w:rsidR="007B5BA2">
              <w:rPr>
                <w:b/>
                <w:color w:val="F4B083"/>
                <w:sz w:val="14"/>
                <w:szCs w:val="14"/>
                <w:lang w:val="en-US"/>
              </w:rPr>
              <w:t>4</w:t>
            </w:r>
            <w:r w:rsidR="007B5BA2" w:rsidRPr="00D319AD">
              <w:rPr>
                <w:b/>
                <w:color w:val="F4B083"/>
                <w:sz w:val="14"/>
                <w:szCs w:val="14"/>
              </w:rPr>
              <w:t xml:space="preserve"> </w:t>
            </w:r>
            <w:r w:rsidR="007B5BA2" w:rsidRPr="00D319AD">
              <w:rPr>
                <w:color w:val="F4B083"/>
                <w:sz w:val="14"/>
                <w:szCs w:val="14"/>
              </w:rPr>
              <w:t>RCM Initial Submissions</w:t>
            </w:r>
          </w:p>
          <w:p w14:paraId="48449030" w14:textId="6A0BD949" w:rsidR="007B5BA2" w:rsidRPr="00D319AD" w:rsidRDefault="00AF2B53" w:rsidP="007B5BA2">
            <w:pPr>
              <w:pStyle w:val="CalendarInformation"/>
              <w:framePr w:hSpace="0" w:wrap="auto" w:vAnchor="margin" w:hAnchor="text" w:xAlign="left" w:yAlign="inline"/>
              <w:rPr>
                <w:color w:val="538135"/>
                <w:sz w:val="14"/>
                <w:szCs w:val="14"/>
              </w:rPr>
            </w:pPr>
            <w:r>
              <w:rPr>
                <w:b/>
                <w:color w:val="538135"/>
                <w:sz w:val="14"/>
                <w:szCs w:val="14"/>
                <w:lang w:val="en-US"/>
              </w:rPr>
              <w:t xml:space="preserve"> </w:t>
            </w:r>
            <w:r w:rsidR="00B83B33">
              <w:rPr>
                <w:b/>
                <w:color w:val="538135"/>
                <w:sz w:val="14"/>
                <w:szCs w:val="14"/>
                <w:lang w:val="en-US"/>
              </w:rPr>
              <w:t>11</w:t>
            </w:r>
            <w:r w:rsidR="007B5BA2" w:rsidRPr="00D319AD">
              <w:rPr>
                <w:color w:val="538135"/>
                <w:sz w:val="14"/>
                <w:szCs w:val="14"/>
              </w:rPr>
              <w:t xml:space="preserve"> SPED EOY Initial Submission</w:t>
            </w:r>
          </w:p>
          <w:p w14:paraId="095C4D91" w14:textId="3E5EA681" w:rsidR="007B5BA2" w:rsidRPr="00D319AD" w:rsidRDefault="007B5BA2" w:rsidP="007B5BA2">
            <w:pPr>
              <w:pStyle w:val="CalendarInformation"/>
              <w:framePr w:hSpace="0" w:wrap="auto" w:vAnchor="margin" w:hAnchor="text" w:xAlign="left" w:yAlign="inline"/>
              <w:rPr>
                <w:color w:val="F4B083"/>
                <w:sz w:val="14"/>
                <w:szCs w:val="14"/>
              </w:rPr>
            </w:pPr>
            <w:r w:rsidRPr="00D319AD">
              <w:rPr>
                <w:b/>
                <w:color w:val="F4B083"/>
                <w:sz w:val="14"/>
                <w:szCs w:val="14"/>
              </w:rPr>
              <w:t>1</w:t>
            </w:r>
            <w:r>
              <w:rPr>
                <w:b/>
                <w:color w:val="F4B083"/>
                <w:sz w:val="14"/>
                <w:szCs w:val="14"/>
                <w:lang w:val="en-US"/>
              </w:rPr>
              <w:t>3</w:t>
            </w:r>
            <w:r w:rsidRPr="00D319AD">
              <w:rPr>
                <w:color w:val="F4B083"/>
                <w:sz w:val="14"/>
                <w:szCs w:val="14"/>
              </w:rPr>
              <w:t xml:space="preserve"> RCM Errors Cleared</w:t>
            </w:r>
          </w:p>
          <w:p w14:paraId="35187C22" w14:textId="0B9B18AF" w:rsidR="007B5BA2" w:rsidRDefault="007B5BA2" w:rsidP="007B5BA2">
            <w:pPr>
              <w:pStyle w:val="CalendarInformation"/>
              <w:framePr w:hSpace="0" w:wrap="auto" w:vAnchor="margin" w:hAnchor="text" w:xAlign="left" w:yAlign="inline"/>
              <w:rPr>
                <w:color w:val="F4B083"/>
                <w:sz w:val="14"/>
                <w:szCs w:val="14"/>
              </w:rPr>
            </w:pPr>
            <w:r>
              <w:rPr>
                <w:b/>
                <w:color w:val="F4B083"/>
                <w:sz w:val="14"/>
                <w:szCs w:val="14"/>
                <w:lang w:val="en-US"/>
              </w:rPr>
              <w:t>27</w:t>
            </w:r>
            <w:r w:rsidRPr="00D319AD">
              <w:rPr>
                <w:color w:val="F4B083"/>
                <w:sz w:val="14"/>
                <w:szCs w:val="14"/>
              </w:rPr>
              <w:t xml:space="preserve"> RCM Cert Due</w:t>
            </w:r>
          </w:p>
          <w:p w14:paraId="18A13AD8" w14:textId="77777777" w:rsidR="00C45167" w:rsidRDefault="00C45167" w:rsidP="007B5BA2">
            <w:pPr>
              <w:pStyle w:val="CalendarInformation"/>
              <w:framePr w:hSpace="0" w:wrap="auto" w:vAnchor="margin" w:hAnchor="text" w:xAlign="left" w:yAlign="inline"/>
              <w:rPr>
                <w:color w:val="F4B083"/>
                <w:sz w:val="14"/>
                <w:szCs w:val="14"/>
              </w:rPr>
            </w:pPr>
          </w:p>
          <w:p w14:paraId="7391F78C" w14:textId="15040C7D" w:rsidR="0092275B" w:rsidRPr="00535357" w:rsidRDefault="00A06874" w:rsidP="0041501B">
            <w:pPr>
              <w:pStyle w:val="CalendarInformation"/>
              <w:framePr w:hSpace="0" w:wrap="auto" w:vAnchor="margin" w:hAnchor="text" w:xAlign="left" w:yAlign="inline"/>
              <w:tabs>
                <w:tab w:val="clear" w:pos="576"/>
                <w:tab w:val="left" w:pos="703"/>
              </w:tabs>
              <w:rPr>
                <w:rFonts w:cs="Century Gothic"/>
                <w:b/>
                <w:sz w:val="16"/>
                <w:szCs w:val="16"/>
                <w:lang w:val="en-US" w:eastAsia="en-US"/>
              </w:rPr>
            </w:pPr>
            <w:r w:rsidRPr="00D319AD">
              <w:rPr>
                <w:i/>
                <w:iCs/>
                <w:sz w:val="14"/>
                <w:szCs w:val="14"/>
              </w:rPr>
              <w:t>++ACCESS SBD takes place in March</w:t>
            </w:r>
            <w:r>
              <w:rPr>
                <w:i/>
                <w:iCs/>
                <w:sz w:val="14"/>
                <w:szCs w:val="14"/>
              </w:rPr>
              <w:t xml:space="preserve"> (Check with CSI Assessment Staff)</w:t>
            </w:r>
          </w:p>
        </w:tc>
      </w:tr>
      <w:tr w:rsidR="0092275B" w:rsidRPr="004035B4" w14:paraId="1BBC9261" w14:textId="77777777" w:rsidTr="00950D3A">
        <w:trPr>
          <w:trHeight w:hRule="exact" w:val="78"/>
        </w:trPr>
        <w:tc>
          <w:tcPr>
            <w:tcW w:w="2528" w:type="dxa"/>
            <w:tcBorders>
              <w:top w:val="single" w:sz="4" w:space="0" w:color="92CDDC"/>
              <w:left w:val="nil"/>
              <w:bottom w:val="single" w:sz="4" w:space="0" w:color="92CDDC"/>
              <w:right w:val="nil"/>
            </w:tcBorders>
            <w:tcMar>
              <w:bottom w:w="115" w:type="dxa"/>
            </w:tcMar>
          </w:tcPr>
          <w:p w14:paraId="4B62F85A" w14:textId="77777777" w:rsidR="0092275B" w:rsidRPr="004035B4" w:rsidRDefault="0092275B" w:rsidP="0092275B"/>
        </w:tc>
        <w:tc>
          <w:tcPr>
            <w:tcW w:w="2530" w:type="dxa"/>
            <w:tcBorders>
              <w:top w:val="single" w:sz="4" w:space="0" w:color="92CDDC"/>
              <w:left w:val="nil"/>
              <w:bottom w:val="single" w:sz="4" w:space="0" w:color="92CDDC"/>
              <w:right w:val="nil"/>
            </w:tcBorders>
            <w:tcMar>
              <w:top w:w="86" w:type="dxa"/>
              <w:left w:w="115" w:type="dxa"/>
              <w:bottom w:w="115" w:type="dxa"/>
              <w:right w:w="115" w:type="dxa"/>
            </w:tcMar>
            <w:vAlign w:val="center"/>
          </w:tcPr>
          <w:p w14:paraId="2EDE5F7A" w14:textId="77777777" w:rsidR="0092275B" w:rsidRPr="004035B4" w:rsidRDefault="0092275B" w:rsidP="0092275B">
            <w:pPr>
              <w:pStyle w:val="Month"/>
            </w:pPr>
          </w:p>
        </w:tc>
        <w:tc>
          <w:tcPr>
            <w:tcW w:w="238" w:type="dxa"/>
            <w:tcBorders>
              <w:top w:val="nil"/>
              <w:left w:val="nil"/>
              <w:bottom w:val="nil"/>
              <w:right w:val="nil"/>
            </w:tcBorders>
            <w:tcMar>
              <w:bottom w:w="115" w:type="dxa"/>
            </w:tcMar>
            <w:vAlign w:val="center"/>
          </w:tcPr>
          <w:p w14:paraId="24018970" w14:textId="77777777" w:rsidR="0092275B" w:rsidRPr="004035B4" w:rsidRDefault="0092275B" w:rsidP="0092275B"/>
        </w:tc>
        <w:tc>
          <w:tcPr>
            <w:tcW w:w="2530" w:type="dxa"/>
            <w:tcBorders>
              <w:top w:val="single" w:sz="4" w:space="0" w:color="92CDDC"/>
              <w:left w:val="nil"/>
              <w:bottom w:val="single" w:sz="4" w:space="0" w:color="92CDDC"/>
              <w:right w:val="nil"/>
            </w:tcBorders>
            <w:tcMar>
              <w:top w:w="86" w:type="dxa"/>
              <w:left w:w="115" w:type="dxa"/>
              <w:bottom w:w="115" w:type="dxa"/>
              <w:right w:w="115" w:type="dxa"/>
            </w:tcMar>
            <w:vAlign w:val="center"/>
          </w:tcPr>
          <w:p w14:paraId="6A02576A" w14:textId="77777777" w:rsidR="0092275B" w:rsidRPr="004035B4" w:rsidRDefault="0092275B" w:rsidP="0092275B">
            <w:pPr>
              <w:pStyle w:val="Month"/>
            </w:pPr>
          </w:p>
        </w:tc>
        <w:tc>
          <w:tcPr>
            <w:tcW w:w="2530" w:type="dxa"/>
            <w:tcBorders>
              <w:top w:val="single" w:sz="4" w:space="0" w:color="92CDDC"/>
              <w:left w:val="nil"/>
              <w:bottom w:val="single" w:sz="4" w:space="0" w:color="92CDDC"/>
              <w:right w:val="nil"/>
            </w:tcBorders>
            <w:tcMar>
              <w:bottom w:w="115" w:type="dxa"/>
            </w:tcMar>
          </w:tcPr>
          <w:p w14:paraId="76E07384" w14:textId="77777777" w:rsidR="0092275B" w:rsidRPr="004035B4" w:rsidRDefault="0092275B" w:rsidP="0092275B"/>
        </w:tc>
      </w:tr>
      <w:tr w:rsidR="00A07E4E" w:rsidRPr="004035B4" w14:paraId="3B2202A6" w14:textId="77777777" w:rsidTr="00950D3A">
        <w:trPr>
          <w:trHeight w:hRule="exact" w:val="1944"/>
        </w:trPr>
        <w:tc>
          <w:tcPr>
            <w:tcW w:w="2528" w:type="dxa"/>
            <w:tcBorders>
              <w:top w:val="single" w:sz="4" w:space="0" w:color="92CDDC"/>
              <w:left w:val="single" w:sz="4" w:space="0" w:color="92CDDC"/>
              <w:bottom w:val="single" w:sz="4" w:space="0" w:color="92CDDC"/>
              <w:right w:val="nil"/>
            </w:tcBorders>
          </w:tcPr>
          <w:tbl>
            <w:tblPr>
              <w:tblpPr w:leftFromText="180" w:rightFromText="180" w:vertAnchor="page" w:horzAnchor="margin" w:tblpXSpec="center" w:tblpY="1"/>
              <w:tblOverlap w:val="never"/>
              <w:tblW w:w="2186" w:type="dxa"/>
              <w:jc w:val="center"/>
              <w:tblBorders>
                <w:top w:val="single" w:sz="4" w:space="0" w:color="9EADD6"/>
                <w:left w:val="single" w:sz="4" w:space="0" w:color="9EADD6"/>
                <w:bottom w:val="single" w:sz="4" w:space="0" w:color="9EADD6"/>
                <w:right w:val="single" w:sz="4" w:space="0" w:color="9EADD6"/>
                <w:insideH w:val="single" w:sz="4" w:space="0" w:color="9EADD6"/>
                <w:insideV w:val="single" w:sz="4" w:space="0" w:color="9EADD6"/>
              </w:tblBorders>
              <w:tblLayout w:type="fixed"/>
              <w:tblCellMar>
                <w:top w:w="14" w:type="dxa"/>
                <w:left w:w="58" w:type="dxa"/>
                <w:right w:w="58" w:type="dxa"/>
              </w:tblCellMar>
              <w:tblLook w:val="01E0" w:firstRow="1" w:lastRow="1" w:firstColumn="1" w:lastColumn="1" w:noHBand="0" w:noVBand="0"/>
            </w:tblPr>
            <w:tblGrid>
              <w:gridCol w:w="312"/>
              <w:gridCol w:w="311"/>
              <w:gridCol w:w="312"/>
              <w:gridCol w:w="311"/>
              <w:gridCol w:w="312"/>
              <w:gridCol w:w="311"/>
              <w:gridCol w:w="317"/>
            </w:tblGrid>
            <w:tr w:rsidR="00A07E4E" w:rsidRPr="004035B4" w14:paraId="6F430451" w14:textId="77777777" w:rsidTr="00D611C1">
              <w:trPr>
                <w:trHeight w:val="255"/>
                <w:jc w:val="center"/>
              </w:trPr>
              <w:tc>
                <w:tcPr>
                  <w:tcW w:w="2186" w:type="dxa"/>
                  <w:gridSpan w:val="7"/>
                  <w:tcBorders>
                    <w:top w:val="single" w:sz="4" w:space="0" w:color="9EADD6"/>
                    <w:left w:val="single" w:sz="4" w:space="0" w:color="9EADD6"/>
                    <w:bottom w:val="single" w:sz="4" w:space="0" w:color="333300"/>
                    <w:right w:val="single" w:sz="4" w:space="0" w:color="9EADD6"/>
                  </w:tcBorders>
                  <w:shd w:val="clear" w:color="auto" w:fill="333300"/>
                  <w:tcMar>
                    <w:top w:w="0" w:type="dxa"/>
                  </w:tcMar>
                  <w:vAlign w:val="center"/>
                </w:tcPr>
                <w:p w14:paraId="2C485DCB" w14:textId="1CA992EA" w:rsidR="00A07E4E" w:rsidRPr="004035B4" w:rsidRDefault="00A07E4E" w:rsidP="00A07E4E">
                  <w:pPr>
                    <w:pStyle w:val="Month"/>
                  </w:pPr>
                  <w:r w:rsidRPr="004035B4">
                    <w:t>OCTOBER</w:t>
                  </w:r>
                  <w:r>
                    <w:t xml:space="preserve"> ‘24</w:t>
                  </w:r>
                </w:p>
              </w:tc>
            </w:tr>
            <w:tr w:rsidR="00A07E4E" w:rsidRPr="004035B4" w14:paraId="79C82D19" w14:textId="77777777" w:rsidTr="007B5BA2">
              <w:trPr>
                <w:trHeight w:hRule="exac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790993E1" w14:textId="77777777" w:rsidR="00A07E4E" w:rsidRPr="004035B4" w:rsidRDefault="00A07E4E" w:rsidP="00A07E4E">
                  <w:pPr>
                    <w:pStyle w:val="Daysoftheweek"/>
                  </w:pPr>
                  <w:r w:rsidRPr="004035B4">
                    <w:t>S</w:t>
                  </w:r>
                </w:p>
              </w:tc>
              <w:tc>
                <w:tcPr>
                  <w:tcW w:w="311" w:type="dxa"/>
                  <w:tcBorders>
                    <w:top w:val="single" w:sz="4" w:space="0" w:color="333300"/>
                    <w:left w:val="single" w:sz="4" w:space="0" w:color="333300"/>
                    <w:bottom w:val="single" w:sz="4" w:space="0" w:color="333300"/>
                    <w:right w:val="single" w:sz="4" w:space="0" w:color="333300"/>
                  </w:tcBorders>
                  <w:vAlign w:val="center"/>
                </w:tcPr>
                <w:p w14:paraId="7F7B13B3" w14:textId="77777777" w:rsidR="00A07E4E" w:rsidRPr="004035B4" w:rsidRDefault="00A07E4E" w:rsidP="00A07E4E">
                  <w:pPr>
                    <w:pStyle w:val="Daysoftheweek"/>
                  </w:pPr>
                  <w:r w:rsidRPr="004035B4">
                    <w:t>M</w:t>
                  </w:r>
                </w:p>
              </w:tc>
              <w:tc>
                <w:tcPr>
                  <w:tcW w:w="312" w:type="dxa"/>
                  <w:tcBorders>
                    <w:top w:val="single" w:sz="4" w:space="0" w:color="333300"/>
                    <w:left w:val="single" w:sz="4" w:space="0" w:color="333300"/>
                    <w:bottom w:val="single" w:sz="4" w:space="0" w:color="333300"/>
                    <w:right w:val="single" w:sz="4" w:space="0" w:color="333300"/>
                  </w:tcBorders>
                  <w:vAlign w:val="center"/>
                </w:tcPr>
                <w:p w14:paraId="2FAFA8B3" w14:textId="77777777" w:rsidR="00A07E4E" w:rsidRPr="004035B4" w:rsidRDefault="00A07E4E" w:rsidP="00A07E4E">
                  <w:pPr>
                    <w:pStyle w:val="Daysoftheweek"/>
                  </w:pPr>
                  <w:r w:rsidRPr="004035B4">
                    <w:t>T</w:t>
                  </w:r>
                </w:p>
              </w:tc>
              <w:tc>
                <w:tcPr>
                  <w:tcW w:w="311" w:type="dxa"/>
                  <w:tcBorders>
                    <w:top w:val="single" w:sz="4" w:space="0" w:color="333300"/>
                    <w:left w:val="single" w:sz="4" w:space="0" w:color="333300"/>
                    <w:bottom w:val="single" w:sz="12" w:space="0" w:color="00B0F0"/>
                    <w:right w:val="single" w:sz="4" w:space="0" w:color="333300"/>
                  </w:tcBorders>
                  <w:vAlign w:val="center"/>
                </w:tcPr>
                <w:p w14:paraId="00E79972" w14:textId="77777777" w:rsidR="00A07E4E" w:rsidRPr="004035B4" w:rsidRDefault="00A07E4E" w:rsidP="00A07E4E">
                  <w:pPr>
                    <w:pStyle w:val="Daysoftheweek"/>
                  </w:pPr>
                  <w:r w:rsidRPr="004035B4">
                    <w:t>W</w:t>
                  </w:r>
                </w:p>
              </w:tc>
              <w:tc>
                <w:tcPr>
                  <w:tcW w:w="312" w:type="dxa"/>
                  <w:tcBorders>
                    <w:top w:val="single" w:sz="4" w:space="0" w:color="333300"/>
                    <w:left w:val="single" w:sz="4" w:space="0" w:color="333300"/>
                    <w:bottom w:val="single" w:sz="12" w:space="0" w:color="00B0F0"/>
                    <w:right w:val="single" w:sz="4" w:space="0" w:color="333300"/>
                  </w:tcBorders>
                  <w:vAlign w:val="center"/>
                </w:tcPr>
                <w:p w14:paraId="4FF669A7" w14:textId="77777777" w:rsidR="00A07E4E" w:rsidRPr="004035B4" w:rsidRDefault="00A07E4E" w:rsidP="00A07E4E">
                  <w:pPr>
                    <w:pStyle w:val="Daysoftheweek"/>
                  </w:pPr>
                  <w:r w:rsidRPr="004035B4">
                    <w:t>Th</w:t>
                  </w:r>
                </w:p>
              </w:tc>
              <w:tc>
                <w:tcPr>
                  <w:tcW w:w="311" w:type="dxa"/>
                  <w:tcBorders>
                    <w:top w:val="single" w:sz="4" w:space="0" w:color="333300"/>
                    <w:left w:val="single" w:sz="4" w:space="0" w:color="333300"/>
                    <w:bottom w:val="single" w:sz="12" w:space="0" w:color="00B0F0"/>
                    <w:right w:val="single" w:sz="4" w:space="0" w:color="333300"/>
                  </w:tcBorders>
                  <w:vAlign w:val="center"/>
                </w:tcPr>
                <w:p w14:paraId="3B401133" w14:textId="77777777" w:rsidR="00A07E4E" w:rsidRPr="004035B4" w:rsidRDefault="00A07E4E" w:rsidP="00A07E4E">
                  <w:pPr>
                    <w:pStyle w:val="Daysoftheweek"/>
                  </w:pPr>
                  <w:r w:rsidRPr="004035B4">
                    <w:t>F</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3E09531" w14:textId="77777777" w:rsidR="00A07E4E" w:rsidRPr="004035B4" w:rsidRDefault="00A07E4E" w:rsidP="00A07E4E">
                  <w:pPr>
                    <w:pStyle w:val="Daysoftheweek"/>
                  </w:pPr>
                  <w:r w:rsidRPr="004035B4">
                    <w:t>S</w:t>
                  </w:r>
                </w:p>
              </w:tc>
            </w:tr>
            <w:tr w:rsidR="00A07E4E" w:rsidRPr="004035B4" w14:paraId="6F0C2501" w14:textId="77777777" w:rsidTr="00C86141">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F77100C" w14:textId="720733BA" w:rsidR="00A07E4E" w:rsidRPr="00A17EBC" w:rsidRDefault="00A07E4E" w:rsidP="00A07E4E">
                  <w:pPr>
                    <w:pStyle w:val="Daysoftheweek"/>
                  </w:pPr>
                </w:p>
              </w:tc>
              <w:tc>
                <w:tcPr>
                  <w:tcW w:w="311" w:type="dxa"/>
                  <w:tcBorders>
                    <w:top w:val="single" w:sz="4" w:space="0" w:color="333300"/>
                    <w:left w:val="single" w:sz="4" w:space="0" w:color="333300"/>
                    <w:bottom w:val="single" w:sz="4" w:space="0" w:color="00B0F0"/>
                    <w:right w:val="single" w:sz="4" w:space="0" w:color="333300"/>
                  </w:tcBorders>
                  <w:vAlign w:val="center"/>
                </w:tcPr>
                <w:p w14:paraId="65AF487D" w14:textId="71D0CAF6" w:rsidR="00A07E4E" w:rsidRPr="00A17EBC" w:rsidRDefault="00A07E4E" w:rsidP="00A07E4E">
                  <w:pPr>
                    <w:pStyle w:val="Daysoftheweek"/>
                  </w:pPr>
                </w:p>
              </w:tc>
              <w:tc>
                <w:tcPr>
                  <w:tcW w:w="312" w:type="dxa"/>
                  <w:tcBorders>
                    <w:top w:val="single" w:sz="4" w:space="0" w:color="333300"/>
                    <w:left w:val="single" w:sz="4" w:space="0" w:color="333300"/>
                    <w:bottom w:val="single" w:sz="12" w:space="0" w:color="00B0F0"/>
                    <w:right w:val="single" w:sz="4" w:space="0" w:color="333300"/>
                  </w:tcBorders>
                  <w:shd w:val="clear" w:color="auto" w:fill="00B0F0"/>
                  <w:vAlign w:val="center"/>
                </w:tcPr>
                <w:p w14:paraId="107CE317" w14:textId="061A129F" w:rsidR="00A07E4E" w:rsidRPr="00A17EBC" w:rsidRDefault="00A07E4E" w:rsidP="00A07E4E">
                  <w:pPr>
                    <w:pStyle w:val="Daysoftheweek"/>
                  </w:pPr>
                  <w:r w:rsidRPr="00A17EBC">
                    <w:t>1</w:t>
                  </w:r>
                </w:p>
              </w:tc>
              <w:tc>
                <w:tcPr>
                  <w:tcW w:w="311" w:type="dxa"/>
                  <w:tcBorders>
                    <w:top w:val="single" w:sz="12" w:space="0" w:color="00B0F0"/>
                    <w:left w:val="single" w:sz="4" w:space="0" w:color="333300"/>
                    <w:bottom w:val="single" w:sz="12" w:space="0" w:color="00B0F0"/>
                    <w:right w:val="single" w:sz="4" w:space="0" w:color="333300"/>
                  </w:tcBorders>
                  <w:vAlign w:val="center"/>
                </w:tcPr>
                <w:p w14:paraId="2220B09D" w14:textId="31491B34" w:rsidR="00A07E4E" w:rsidRPr="00A17EBC" w:rsidRDefault="00A07E4E" w:rsidP="00A07E4E">
                  <w:pPr>
                    <w:pStyle w:val="Daysoftheweek"/>
                  </w:pPr>
                  <w:r w:rsidRPr="00A17EBC">
                    <w:t>2</w:t>
                  </w:r>
                </w:p>
              </w:tc>
              <w:tc>
                <w:tcPr>
                  <w:tcW w:w="312" w:type="dxa"/>
                  <w:tcBorders>
                    <w:top w:val="single" w:sz="12" w:space="0" w:color="00B0F0"/>
                    <w:left w:val="single" w:sz="4" w:space="0" w:color="333300"/>
                    <w:bottom w:val="single" w:sz="12" w:space="0" w:color="00B0F0"/>
                    <w:right w:val="single" w:sz="4" w:space="0" w:color="333300"/>
                  </w:tcBorders>
                  <w:vAlign w:val="center"/>
                </w:tcPr>
                <w:p w14:paraId="5B2446E8" w14:textId="5CA571A1" w:rsidR="00A07E4E" w:rsidRPr="00A17EBC" w:rsidRDefault="00A07E4E" w:rsidP="00A07E4E">
                  <w:pPr>
                    <w:pStyle w:val="Daysoftheweek"/>
                  </w:pPr>
                  <w:r w:rsidRPr="00A17EBC">
                    <w:t>3</w:t>
                  </w:r>
                </w:p>
              </w:tc>
              <w:tc>
                <w:tcPr>
                  <w:tcW w:w="311" w:type="dxa"/>
                  <w:tcBorders>
                    <w:top w:val="single" w:sz="12" w:space="0" w:color="00B0F0"/>
                    <w:left w:val="single" w:sz="4" w:space="0" w:color="333300"/>
                    <w:bottom w:val="single" w:sz="12" w:space="0" w:color="00B0F0"/>
                    <w:right w:val="single" w:sz="12" w:space="0" w:color="00B0F0"/>
                  </w:tcBorders>
                  <w:vAlign w:val="center"/>
                </w:tcPr>
                <w:p w14:paraId="19C12440" w14:textId="29FEE4C3" w:rsidR="00A07E4E" w:rsidRPr="00A17EBC" w:rsidRDefault="00A07E4E" w:rsidP="00A07E4E">
                  <w:pPr>
                    <w:pStyle w:val="Daysoftheweek"/>
                  </w:pPr>
                  <w:r w:rsidRPr="00A17EBC">
                    <w:t>4</w:t>
                  </w:r>
                </w:p>
              </w:tc>
              <w:tc>
                <w:tcPr>
                  <w:tcW w:w="317" w:type="dxa"/>
                  <w:tcBorders>
                    <w:top w:val="single" w:sz="4" w:space="0" w:color="333300"/>
                    <w:left w:val="single" w:sz="12" w:space="0" w:color="00B0F0"/>
                    <w:bottom w:val="single" w:sz="4" w:space="0" w:color="333300"/>
                    <w:right w:val="single" w:sz="4" w:space="0" w:color="333300"/>
                  </w:tcBorders>
                  <w:shd w:val="clear" w:color="auto" w:fill="E0E0E0"/>
                  <w:vAlign w:val="center"/>
                </w:tcPr>
                <w:p w14:paraId="2198694B" w14:textId="78407908" w:rsidR="00A07E4E" w:rsidRPr="00A17EBC" w:rsidRDefault="00A07E4E" w:rsidP="00A07E4E">
                  <w:pPr>
                    <w:pStyle w:val="Daysoftheweek"/>
                  </w:pPr>
                  <w:r w:rsidRPr="00A17EBC">
                    <w:t>5</w:t>
                  </w:r>
                </w:p>
              </w:tc>
            </w:tr>
            <w:tr w:rsidR="00A07E4E" w:rsidRPr="004035B4" w14:paraId="4B7A3339" w14:textId="77777777" w:rsidTr="00C86141">
              <w:trPr>
                <w:trHeight w:val="191"/>
                <w:jc w:val="center"/>
              </w:trPr>
              <w:tc>
                <w:tcPr>
                  <w:tcW w:w="312" w:type="dxa"/>
                  <w:tcBorders>
                    <w:top w:val="single" w:sz="4" w:space="0" w:color="333300"/>
                    <w:left w:val="single" w:sz="4" w:space="0" w:color="333300"/>
                    <w:bottom w:val="single" w:sz="4" w:space="0" w:color="333300"/>
                    <w:right w:val="single" w:sz="4" w:space="0" w:color="auto"/>
                  </w:tcBorders>
                  <w:shd w:val="clear" w:color="auto" w:fill="E0E0E0"/>
                  <w:vAlign w:val="center"/>
                </w:tcPr>
                <w:p w14:paraId="3FF4917F" w14:textId="3075E0EB" w:rsidR="00A07E4E" w:rsidRPr="00A17EBC" w:rsidRDefault="00A07E4E" w:rsidP="00A07E4E">
                  <w:pPr>
                    <w:pStyle w:val="Daysoftheweek"/>
                  </w:pPr>
                  <w:r>
                    <w:t>6</w:t>
                  </w:r>
                </w:p>
              </w:tc>
              <w:tc>
                <w:tcPr>
                  <w:tcW w:w="311" w:type="dxa"/>
                  <w:tcBorders>
                    <w:top w:val="single" w:sz="4" w:space="0" w:color="00B0F0"/>
                    <w:left w:val="single" w:sz="4" w:space="0" w:color="auto"/>
                    <w:bottom w:val="single" w:sz="4" w:space="0" w:color="00B0F0"/>
                    <w:right w:val="single" w:sz="4" w:space="0" w:color="auto"/>
                    <w:tl2br w:val="nil"/>
                  </w:tcBorders>
                  <w:vAlign w:val="center"/>
                </w:tcPr>
                <w:p w14:paraId="247E91FA" w14:textId="35425CE8" w:rsidR="00A07E4E" w:rsidRPr="00A17EBC" w:rsidRDefault="00A07E4E" w:rsidP="00A07E4E">
                  <w:pPr>
                    <w:pStyle w:val="Daysoftheweek"/>
                  </w:pPr>
                  <w:r>
                    <w:t>7</w:t>
                  </w:r>
                </w:p>
              </w:tc>
              <w:tc>
                <w:tcPr>
                  <w:tcW w:w="312" w:type="dxa"/>
                  <w:tcBorders>
                    <w:top w:val="single" w:sz="12" w:space="0" w:color="00B0F0"/>
                    <w:left w:val="single" w:sz="4" w:space="0" w:color="auto"/>
                    <w:bottom w:val="single" w:sz="4" w:space="0" w:color="00B0F0"/>
                    <w:right w:val="single" w:sz="12" w:space="0" w:color="00B0F0"/>
                  </w:tcBorders>
                  <w:vAlign w:val="center"/>
                </w:tcPr>
                <w:p w14:paraId="26B2D952" w14:textId="5C701BBE" w:rsidR="00A07E4E" w:rsidRPr="00A17EBC" w:rsidRDefault="00A07E4E" w:rsidP="00A07E4E">
                  <w:pPr>
                    <w:pStyle w:val="Daysoftheweek"/>
                  </w:pPr>
                  <w:r w:rsidRPr="00A17EBC">
                    <w:t>8</w:t>
                  </w:r>
                </w:p>
              </w:tc>
              <w:tc>
                <w:tcPr>
                  <w:tcW w:w="311" w:type="dxa"/>
                  <w:tcBorders>
                    <w:top w:val="single" w:sz="12" w:space="0" w:color="00B0F0"/>
                    <w:left w:val="single" w:sz="12" w:space="0" w:color="00B0F0"/>
                    <w:bottom w:val="single" w:sz="4" w:space="0" w:color="333300"/>
                    <w:right w:val="single" w:sz="4" w:space="0" w:color="333300"/>
                  </w:tcBorders>
                  <w:vAlign w:val="center"/>
                </w:tcPr>
                <w:p w14:paraId="3647ECCA" w14:textId="53E54155" w:rsidR="00A07E4E" w:rsidRPr="00A17EBC" w:rsidRDefault="00A07E4E" w:rsidP="00A07E4E">
                  <w:pPr>
                    <w:pStyle w:val="Daysoftheweek"/>
                  </w:pPr>
                  <w:r w:rsidRPr="00A17EBC">
                    <w:t>9</w:t>
                  </w:r>
                </w:p>
              </w:tc>
              <w:tc>
                <w:tcPr>
                  <w:tcW w:w="312" w:type="dxa"/>
                  <w:tcBorders>
                    <w:top w:val="single" w:sz="12" w:space="0" w:color="00B0F0"/>
                    <w:left w:val="single" w:sz="4" w:space="0" w:color="333300"/>
                    <w:bottom w:val="single" w:sz="4" w:space="0" w:color="333300"/>
                    <w:right w:val="single" w:sz="4" w:space="0" w:color="333300"/>
                  </w:tcBorders>
                  <w:shd w:val="clear" w:color="auto" w:fill="00B0F0"/>
                  <w:vAlign w:val="center"/>
                </w:tcPr>
                <w:p w14:paraId="0053DE99" w14:textId="1D0836A5" w:rsidR="00A07E4E" w:rsidRPr="00A17EBC" w:rsidRDefault="00A07E4E" w:rsidP="00A07E4E">
                  <w:pPr>
                    <w:pStyle w:val="Daysoftheweek"/>
                  </w:pPr>
                  <w:r w:rsidRPr="00A17EBC">
                    <w:t>10</w:t>
                  </w:r>
                </w:p>
              </w:tc>
              <w:tc>
                <w:tcPr>
                  <w:tcW w:w="311" w:type="dxa"/>
                  <w:tcBorders>
                    <w:top w:val="single" w:sz="12" w:space="0" w:color="00B0F0"/>
                    <w:left w:val="single" w:sz="4" w:space="0" w:color="333300"/>
                    <w:bottom w:val="single" w:sz="4" w:space="0" w:color="333300"/>
                    <w:right w:val="single" w:sz="4" w:space="0" w:color="333300"/>
                  </w:tcBorders>
                  <w:vAlign w:val="center"/>
                </w:tcPr>
                <w:p w14:paraId="2C8F4590" w14:textId="2A762215" w:rsidR="00A07E4E" w:rsidRPr="00A17EBC" w:rsidRDefault="00A07E4E" w:rsidP="00A07E4E">
                  <w:pPr>
                    <w:pStyle w:val="Daysoftheweek"/>
                  </w:pPr>
                  <w:r w:rsidRPr="00A17EBC">
                    <w:t>11</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F6C5EB6" w14:textId="36565F4F" w:rsidR="00A07E4E" w:rsidRPr="00A17EBC" w:rsidRDefault="00A07E4E" w:rsidP="00A07E4E">
                  <w:pPr>
                    <w:pStyle w:val="Daysoftheweek"/>
                  </w:pPr>
                  <w:r w:rsidRPr="00A17EBC">
                    <w:t>12</w:t>
                  </w:r>
                </w:p>
              </w:tc>
            </w:tr>
            <w:tr w:rsidR="00A07E4E" w:rsidRPr="004035B4" w14:paraId="436C120D" w14:textId="77777777" w:rsidTr="00C86141">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A0BFA02" w14:textId="7D5435E6" w:rsidR="00A07E4E" w:rsidRPr="00A17EBC" w:rsidRDefault="00A07E4E" w:rsidP="00A07E4E">
                  <w:pPr>
                    <w:pStyle w:val="Daysoftheweek"/>
                  </w:pPr>
                  <w:r>
                    <w:t>13</w:t>
                  </w:r>
                </w:p>
              </w:tc>
              <w:tc>
                <w:tcPr>
                  <w:tcW w:w="311" w:type="dxa"/>
                  <w:tcBorders>
                    <w:top w:val="single" w:sz="4" w:space="0" w:color="00B0F0"/>
                    <w:left w:val="single" w:sz="4" w:space="0" w:color="333300"/>
                    <w:bottom w:val="single" w:sz="4" w:space="0" w:color="333300"/>
                    <w:right w:val="single" w:sz="4" w:space="0" w:color="333300"/>
                  </w:tcBorders>
                  <w:vAlign w:val="center"/>
                </w:tcPr>
                <w:p w14:paraId="2882F293" w14:textId="249B78DD" w:rsidR="00A07E4E" w:rsidRPr="00A17EBC" w:rsidRDefault="00A07E4E" w:rsidP="00A07E4E">
                  <w:pPr>
                    <w:pStyle w:val="Daysoftheweek"/>
                  </w:pPr>
                  <w:r>
                    <w:t>14</w:t>
                  </w:r>
                </w:p>
              </w:tc>
              <w:tc>
                <w:tcPr>
                  <w:tcW w:w="312" w:type="dxa"/>
                  <w:tcBorders>
                    <w:top w:val="single" w:sz="4" w:space="0" w:color="00B0F0"/>
                    <w:left w:val="single" w:sz="4" w:space="0" w:color="333300"/>
                    <w:bottom w:val="single" w:sz="4" w:space="0" w:color="333300"/>
                    <w:right w:val="single" w:sz="4" w:space="0" w:color="333300"/>
                  </w:tcBorders>
                  <w:vAlign w:val="center"/>
                </w:tcPr>
                <w:p w14:paraId="42A0AEB2" w14:textId="2A9327B4" w:rsidR="00A07E4E" w:rsidRPr="00A17EBC" w:rsidRDefault="00A07E4E" w:rsidP="00A07E4E">
                  <w:pPr>
                    <w:pStyle w:val="Daysoftheweek"/>
                  </w:pPr>
                  <w:r w:rsidRPr="00A17EBC">
                    <w:t>15</w:t>
                  </w:r>
                </w:p>
              </w:tc>
              <w:tc>
                <w:tcPr>
                  <w:tcW w:w="311" w:type="dxa"/>
                  <w:tcBorders>
                    <w:top w:val="single" w:sz="4" w:space="0" w:color="333300"/>
                    <w:left w:val="single" w:sz="4" w:space="0" w:color="333300"/>
                    <w:bottom w:val="single" w:sz="4" w:space="0" w:color="333300"/>
                    <w:right w:val="single" w:sz="4" w:space="0" w:color="333300"/>
                  </w:tcBorders>
                  <w:vAlign w:val="center"/>
                </w:tcPr>
                <w:p w14:paraId="295AAC78" w14:textId="6A66DB3C" w:rsidR="00A07E4E" w:rsidRPr="00A17EBC" w:rsidRDefault="00A07E4E" w:rsidP="00A07E4E">
                  <w:pPr>
                    <w:pStyle w:val="Daysoftheweek"/>
                  </w:pPr>
                  <w:r w:rsidRPr="00A17EBC">
                    <w:t>16</w:t>
                  </w:r>
                </w:p>
              </w:tc>
              <w:tc>
                <w:tcPr>
                  <w:tcW w:w="312" w:type="dxa"/>
                  <w:tcBorders>
                    <w:top w:val="single" w:sz="4" w:space="0" w:color="333300"/>
                    <w:left w:val="single" w:sz="4" w:space="0" w:color="333300"/>
                    <w:bottom w:val="single" w:sz="4" w:space="0" w:color="333300"/>
                    <w:right w:val="single" w:sz="4" w:space="0" w:color="333300"/>
                  </w:tcBorders>
                  <w:vAlign w:val="center"/>
                </w:tcPr>
                <w:p w14:paraId="16974E37" w14:textId="06F58B81" w:rsidR="00A07E4E" w:rsidRPr="00A17EBC" w:rsidRDefault="00A07E4E" w:rsidP="00A07E4E">
                  <w:pPr>
                    <w:pStyle w:val="Daysoftheweek"/>
                  </w:pPr>
                  <w:r w:rsidRPr="00A17EBC">
                    <w:t>17</w:t>
                  </w:r>
                </w:p>
              </w:tc>
              <w:tc>
                <w:tcPr>
                  <w:tcW w:w="311" w:type="dxa"/>
                  <w:tcBorders>
                    <w:top w:val="single" w:sz="4" w:space="0" w:color="333300"/>
                    <w:left w:val="single" w:sz="4" w:space="0" w:color="333300"/>
                    <w:bottom w:val="single" w:sz="4" w:space="0" w:color="333300"/>
                    <w:right w:val="single" w:sz="4" w:space="0" w:color="333300"/>
                  </w:tcBorders>
                  <w:vAlign w:val="center"/>
                </w:tcPr>
                <w:p w14:paraId="45A0468F" w14:textId="2B38FC10" w:rsidR="00A07E4E" w:rsidRPr="00A17EBC" w:rsidRDefault="00A07E4E" w:rsidP="00A07E4E">
                  <w:pPr>
                    <w:pStyle w:val="Daysoftheweek"/>
                  </w:pPr>
                  <w:r w:rsidRPr="00A17EBC">
                    <w:t>18</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30BFA6BB" w14:textId="35F69852" w:rsidR="00A07E4E" w:rsidRPr="00A17EBC" w:rsidRDefault="00A07E4E" w:rsidP="00A07E4E">
                  <w:pPr>
                    <w:pStyle w:val="Daysoftheweek"/>
                  </w:pPr>
                  <w:r w:rsidRPr="00A17EBC">
                    <w:t>19</w:t>
                  </w:r>
                </w:p>
              </w:tc>
            </w:tr>
            <w:tr w:rsidR="00A07E4E" w:rsidRPr="004035B4" w14:paraId="49475C9F" w14:textId="77777777" w:rsidTr="00DB7201">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3FD4674" w14:textId="57A8F68D" w:rsidR="00A07E4E" w:rsidRPr="00A17EBC" w:rsidRDefault="00A07E4E" w:rsidP="00A07E4E">
                  <w:pPr>
                    <w:pStyle w:val="Daysoftheweek"/>
                  </w:pPr>
                  <w:r>
                    <w:t>20</w:t>
                  </w:r>
                </w:p>
              </w:tc>
              <w:tc>
                <w:tcPr>
                  <w:tcW w:w="311" w:type="dxa"/>
                  <w:tcBorders>
                    <w:top w:val="single" w:sz="4" w:space="0" w:color="333300"/>
                    <w:left w:val="single" w:sz="4" w:space="0" w:color="333300"/>
                    <w:bottom w:val="single" w:sz="4" w:space="0" w:color="333300"/>
                    <w:right w:val="single" w:sz="4" w:space="0" w:color="333300"/>
                  </w:tcBorders>
                  <w:vAlign w:val="center"/>
                </w:tcPr>
                <w:p w14:paraId="46849FCA" w14:textId="1E6BFB6A" w:rsidR="00A07E4E" w:rsidRPr="00A17EBC" w:rsidRDefault="00A07E4E" w:rsidP="00A07E4E">
                  <w:pPr>
                    <w:pStyle w:val="Daysoftheweek"/>
                  </w:pPr>
                  <w:r>
                    <w:t>21</w:t>
                  </w:r>
                </w:p>
              </w:tc>
              <w:tc>
                <w:tcPr>
                  <w:tcW w:w="312" w:type="dxa"/>
                  <w:tcBorders>
                    <w:top w:val="single" w:sz="4" w:space="0" w:color="333300"/>
                    <w:left w:val="single" w:sz="4" w:space="0" w:color="333300"/>
                    <w:bottom w:val="single" w:sz="4" w:space="0" w:color="333300"/>
                    <w:right w:val="single" w:sz="4" w:space="0" w:color="333300"/>
                  </w:tcBorders>
                  <w:shd w:val="clear" w:color="auto" w:fill="00B0F0"/>
                  <w:vAlign w:val="center"/>
                </w:tcPr>
                <w:p w14:paraId="68F2E571" w14:textId="503E43E0" w:rsidR="00A07E4E" w:rsidRPr="00A17EBC" w:rsidRDefault="00A07E4E" w:rsidP="00A07E4E">
                  <w:pPr>
                    <w:pStyle w:val="Daysoftheweek"/>
                  </w:pPr>
                  <w:r w:rsidRPr="00A17EBC">
                    <w:t>22</w:t>
                  </w:r>
                </w:p>
              </w:tc>
              <w:tc>
                <w:tcPr>
                  <w:tcW w:w="311" w:type="dxa"/>
                  <w:tcBorders>
                    <w:top w:val="single" w:sz="4" w:space="0" w:color="333300"/>
                    <w:left w:val="single" w:sz="4" w:space="0" w:color="333300"/>
                    <w:bottom w:val="single" w:sz="4" w:space="0" w:color="333300"/>
                    <w:right w:val="single" w:sz="4" w:space="0" w:color="333300"/>
                  </w:tcBorders>
                  <w:vAlign w:val="center"/>
                </w:tcPr>
                <w:p w14:paraId="495910D1" w14:textId="7FBECA27" w:rsidR="00A07E4E" w:rsidRPr="00A17EBC" w:rsidRDefault="00A07E4E" w:rsidP="00A07E4E">
                  <w:pPr>
                    <w:pStyle w:val="Daysoftheweek"/>
                  </w:pPr>
                  <w:r w:rsidRPr="00A17EBC">
                    <w:t>23</w:t>
                  </w:r>
                </w:p>
              </w:tc>
              <w:tc>
                <w:tcPr>
                  <w:tcW w:w="312" w:type="dxa"/>
                  <w:tcBorders>
                    <w:top w:val="single" w:sz="4" w:space="0" w:color="333300"/>
                    <w:left w:val="single" w:sz="4" w:space="0" w:color="333300"/>
                    <w:bottom w:val="single" w:sz="4" w:space="0" w:color="333300"/>
                    <w:right w:val="single" w:sz="4" w:space="0" w:color="333300"/>
                  </w:tcBorders>
                  <w:shd w:val="clear" w:color="auto" w:fill="auto"/>
                  <w:vAlign w:val="center"/>
                </w:tcPr>
                <w:p w14:paraId="78E709EC" w14:textId="555E3BF1" w:rsidR="00A07E4E" w:rsidRPr="00A17EBC" w:rsidRDefault="00A07E4E" w:rsidP="00A07E4E">
                  <w:pPr>
                    <w:pStyle w:val="Daysoftheweek"/>
                  </w:pPr>
                  <w:r w:rsidRPr="00A17EBC">
                    <w:t>24</w:t>
                  </w:r>
                </w:p>
              </w:tc>
              <w:tc>
                <w:tcPr>
                  <w:tcW w:w="311" w:type="dxa"/>
                  <w:tcBorders>
                    <w:top w:val="single" w:sz="4" w:space="0" w:color="333300"/>
                    <w:left w:val="single" w:sz="4" w:space="0" w:color="333300"/>
                    <w:bottom w:val="single" w:sz="4" w:space="0" w:color="333300"/>
                    <w:right w:val="single" w:sz="4" w:space="0" w:color="333300"/>
                  </w:tcBorders>
                  <w:vAlign w:val="center"/>
                </w:tcPr>
                <w:p w14:paraId="5274A76E" w14:textId="6190342A" w:rsidR="00A07E4E" w:rsidRPr="00A17EBC" w:rsidRDefault="00A07E4E" w:rsidP="00A07E4E">
                  <w:pPr>
                    <w:pStyle w:val="Daysoftheweek"/>
                  </w:pPr>
                  <w:r w:rsidRPr="00A17EBC">
                    <w:t>25</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60481B2C" w14:textId="2A4FDA02" w:rsidR="00A07E4E" w:rsidRPr="00A17EBC" w:rsidRDefault="00A07E4E" w:rsidP="00A07E4E">
                  <w:pPr>
                    <w:pStyle w:val="Daysoftheweek"/>
                  </w:pPr>
                  <w:r w:rsidRPr="00A17EBC">
                    <w:t>26</w:t>
                  </w:r>
                </w:p>
              </w:tc>
            </w:tr>
            <w:tr w:rsidR="00A07E4E" w:rsidRPr="004035B4" w14:paraId="0788981F" w14:textId="77777777" w:rsidTr="00DB7201">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51B92058" w14:textId="176FD3AE" w:rsidR="00A07E4E" w:rsidRPr="00A17EBC" w:rsidRDefault="00A07E4E" w:rsidP="00A07E4E">
                  <w:pPr>
                    <w:pStyle w:val="Daysoftheweek"/>
                  </w:pPr>
                  <w:r>
                    <w:t>27</w:t>
                  </w:r>
                </w:p>
              </w:tc>
              <w:tc>
                <w:tcPr>
                  <w:tcW w:w="311" w:type="dxa"/>
                  <w:tcBorders>
                    <w:top w:val="single" w:sz="4" w:space="0" w:color="333300"/>
                    <w:left w:val="single" w:sz="4" w:space="0" w:color="333300"/>
                    <w:bottom w:val="single" w:sz="4" w:space="0" w:color="333300"/>
                    <w:right w:val="single" w:sz="4" w:space="0" w:color="333300"/>
                  </w:tcBorders>
                  <w:vAlign w:val="center"/>
                </w:tcPr>
                <w:p w14:paraId="461AAEFA" w14:textId="1F2BA878" w:rsidR="00A07E4E" w:rsidRPr="00A17EBC" w:rsidRDefault="00A07E4E" w:rsidP="00A07E4E">
                  <w:pPr>
                    <w:pStyle w:val="Daysoftheweek"/>
                  </w:pPr>
                  <w:r>
                    <w:t>28</w:t>
                  </w:r>
                </w:p>
              </w:tc>
              <w:tc>
                <w:tcPr>
                  <w:tcW w:w="312" w:type="dxa"/>
                  <w:tcBorders>
                    <w:top w:val="single" w:sz="4" w:space="0" w:color="333300"/>
                    <w:left w:val="single" w:sz="4" w:space="0" w:color="333300"/>
                    <w:bottom w:val="single" w:sz="4" w:space="0" w:color="333300"/>
                    <w:right w:val="single" w:sz="4" w:space="0" w:color="333300"/>
                  </w:tcBorders>
                  <w:shd w:val="clear" w:color="auto" w:fill="70AD47" w:themeFill="accent6"/>
                  <w:vAlign w:val="center"/>
                </w:tcPr>
                <w:p w14:paraId="08B792F4" w14:textId="546B3FFD" w:rsidR="00A07E4E" w:rsidRPr="00A17EBC" w:rsidRDefault="00A07E4E" w:rsidP="00A07E4E">
                  <w:pPr>
                    <w:pStyle w:val="Daysoftheweek"/>
                  </w:pPr>
                  <w:r w:rsidRPr="00A17EBC">
                    <w:t>29</w:t>
                  </w:r>
                </w:p>
              </w:tc>
              <w:tc>
                <w:tcPr>
                  <w:tcW w:w="311" w:type="dxa"/>
                  <w:tcBorders>
                    <w:top w:val="single" w:sz="4" w:space="0" w:color="333300"/>
                    <w:left w:val="single" w:sz="4" w:space="0" w:color="333300"/>
                    <w:bottom w:val="single" w:sz="4" w:space="0" w:color="333300"/>
                    <w:right w:val="single" w:sz="4" w:space="0" w:color="333300"/>
                  </w:tcBorders>
                  <w:shd w:val="clear" w:color="auto" w:fill="auto"/>
                  <w:vAlign w:val="center"/>
                </w:tcPr>
                <w:p w14:paraId="058D3DDC" w14:textId="3182AEC5" w:rsidR="00A07E4E" w:rsidRPr="00A17EBC" w:rsidRDefault="00A07E4E" w:rsidP="00A07E4E">
                  <w:pPr>
                    <w:pStyle w:val="Daysoftheweek"/>
                  </w:pPr>
                  <w:r w:rsidRPr="00A17EBC">
                    <w:t>30</w:t>
                  </w:r>
                </w:p>
              </w:tc>
              <w:tc>
                <w:tcPr>
                  <w:tcW w:w="312" w:type="dxa"/>
                  <w:tcBorders>
                    <w:top w:val="single" w:sz="4" w:space="0" w:color="333300"/>
                    <w:left w:val="single" w:sz="4" w:space="0" w:color="333300"/>
                    <w:bottom w:val="single" w:sz="4" w:space="0" w:color="333300"/>
                    <w:right w:val="single" w:sz="4" w:space="0" w:color="333300"/>
                  </w:tcBorders>
                  <w:vAlign w:val="center"/>
                </w:tcPr>
                <w:p w14:paraId="168AE2A3" w14:textId="7D777795" w:rsidR="00A07E4E" w:rsidRPr="00A17EBC" w:rsidRDefault="00A07E4E" w:rsidP="00A07E4E">
                  <w:pPr>
                    <w:pStyle w:val="Daysoftheweek"/>
                  </w:pPr>
                  <w:r w:rsidRPr="00A17EBC">
                    <w:t>31</w:t>
                  </w:r>
                </w:p>
              </w:tc>
              <w:tc>
                <w:tcPr>
                  <w:tcW w:w="311" w:type="dxa"/>
                  <w:tcBorders>
                    <w:top w:val="single" w:sz="4" w:space="0" w:color="333300"/>
                    <w:left w:val="single" w:sz="4" w:space="0" w:color="333300"/>
                    <w:bottom w:val="single" w:sz="4" w:space="0" w:color="333300"/>
                    <w:right w:val="single" w:sz="4" w:space="0" w:color="333300"/>
                  </w:tcBorders>
                  <w:vAlign w:val="center"/>
                </w:tcPr>
                <w:p w14:paraId="69254627" w14:textId="77777777" w:rsidR="00A07E4E" w:rsidRPr="00A17EBC" w:rsidRDefault="00A07E4E" w:rsidP="00A07E4E">
                  <w:pPr>
                    <w:pStyle w:val="Daysoftheweek"/>
                  </w:pP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5601362F" w14:textId="77777777" w:rsidR="00A07E4E" w:rsidRPr="00A17EBC" w:rsidRDefault="00A07E4E" w:rsidP="00A07E4E">
                  <w:pPr>
                    <w:pStyle w:val="Daysoftheweek"/>
                  </w:pPr>
                </w:p>
              </w:tc>
            </w:tr>
            <w:tr w:rsidR="00A07E4E" w:rsidRPr="004035B4" w14:paraId="21669260" w14:textId="77777777" w:rsidTr="004167B6">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E409815" w14:textId="77777777" w:rsidR="00A07E4E" w:rsidRPr="00A17EBC" w:rsidRDefault="00A07E4E" w:rsidP="00A07E4E">
                  <w:pPr>
                    <w:pStyle w:val="Daysoftheweek"/>
                  </w:pPr>
                </w:p>
              </w:tc>
              <w:tc>
                <w:tcPr>
                  <w:tcW w:w="311" w:type="dxa"/>
                  <w:tcBorders>
                    <w:top w:val="single" w:sz="4" w:space="0" w:color="333300"/>
                    <w:left w:val="single" w:sz="4" w:space="0" w:color="333300"/>
                    <w:bottom w:val="single" w:sz="4" w:space="0" w:color="333300"/>
                    <w:right w:val="single" w:sz="4" w:space="0" w:color="333300"/>
                  </w:tcBorders>
                  <w:vAlign w:val="center"/>
                </w:tcPr>
                <w:p w14:paraId="2F1727A9" w14:textId="77777777" w:rsidR="00A07E4E" w:rsidRPr="00A17EBC" w:rsidRDefault="00A07E4E" w:rsidP="00A07E4E">
                  <w:pPr>
                    <w:pStyle w:val="Daysoftheweek"/>
                  </w:pPr>
                </w:p>
              </w:tc>
              <w:tc>
                <w:tcPr>
                  <w:tcW w:w="312" w:type="dxa"/>
                  <w:tcBorders>
                    <w:top w:val="single" w:sz="4" w:space="0" w:color="333300"/>
                    <w:left w:val="single" w:sz="4" w:space="0" w:color="333300"/>
                    <w:bottom w:val="single" w:sz="4" w:space="0" w:color="333300"/>
                    <w:right w:val="single" w:sz="4" w:space="0" w:color="333300"/>
                  </w:tcBorders>
                  <w:vAlign w:val="center"/>
                </w:tcPr>
                <w:p w14:paraId="2659438E" w14:textId="77777777" w:rsidR="00A07E4E" w:rsidRPr="00A17EBC" w:rsidRDefault="00A07E4E" w:rsidP="00A07E4E">
                  <w:pPr>
                    <w:pStyle w:val="Daysoftheweek"/>
                  </w:pPr>
                </w:p>
              </w:tc>
              <w:tc>
                <w:tcPr>
                  <w:tcW w:w="311" w:type="dxa"/>
                  <w:tcBorders>
                    <w:top w:val="single" w:sz="4" w:space="0" w:color="333300"/>
                    <w:left w:val="single" w:sz="4" w:space="0" w:color="333300"/>
                    <w:bottom w:val="single" w:sz="4" w:space="0" w:color="333300"/>
                    <w:right w:val="single" w:sz="4" w:space="0" w:color="333300"/>
                  </w:tcBorders>
                  <w:vAlign w:val="center"/>
                </w:tcPr>
                <w:p w14:paraId="49816B2A" w14:textId="77777777" w:rsidR="00A07E4E" w:rsidRPr="00A17EBC" w:rsidRDefault="00A07E4E" w:rsidP="00A07E4E">
                  <w:pPr>
                    <w:pStyle w:val="Daysoftheweek"/>
                  </w:pPr>
                </w:p>
              </w:tc>
              <w:tc>
                <w:tcPr>
                  <w:tcW w:w="312" w:type="dxa"/>
                  <w:tcBorders>
                    <w:top w:val="single" w:sz="4" w:space="0" w:color="333300"/>
                    <w:left w:val="single" w:sz="4" w:space="0" w:color="333300"/>
                    <w:bottom w:val="single" w:sz="4" w:space="0" w:color="333300"/>
                    <w:right w:val="single" w:sz="4" w:space="0" w:color="333300"/>
                  </w:tcBorders>
                  <w:vAlign w:val="center"/>
                </w:tcPr>
                <w:p w14:paraId="04F8F62A" w14:textId="77777777" w:rsidR="00A07E4E" w:rsidRPr="00A17EBC" w:rsidRDefault="00A07E4E" w:rsidP="00A07E4E">
                  <w:pPr>
                    <w:pStyle w:val="Daysoftheweek"/>
                  </w:pPr>
                </w:p>
              </w:tc>
              <w:tc>
                <w:tcPr>
                  <w:tcW w:w="311" w:type="dxa"/>
                  <w:tcBorders>
                    <w:top w:val="single" w:sz="4" w:space="0" w:color="333300"/>
                    <w:left w:val="single" w:sz="4" w:space="0" w:color="333300"/>
                    <w:bottom w:val="single" w:sz="4" w:space="0" w:color="333300"/>
                    <w:right w:val="single" w:sz="4" w:space="0" w:color="333300"/>
                  </w:tcBorders>
                  <w:vAlign w:val="center"/>
                </w:tcPr>
                <w:p w14:paraId="5E085CCF" w14:textId="77777777" w:rsidR="00A07E4E" w:rsidRPr="00A17EBC" w:rsidRDefault="00A07E4E" w:rsidP="00A07E4E">
                  <w:pPr>
                    <w:pStyle w:val="Daysoftheweek"/>
                  </w:pP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1DD49D8" w14:textId="77777777" w:rsidR="00A07E4E" w:rsidRPr="00A17EBC" w:rsidRDefault="00A07E4E" w:rsidP="00A07E4E">
                  <w:pPr>
                    <w:pStyle w:val="Daysoftheweek"/>
                  </w:pPr>
                </w:p>
              </w:tc>
            </w:tr>
          </w:tbl>
          <w:p w14:paraId="770A3B79" w14:textId="77777777" w:rsidR="00A07E4E" w:rsidRPr="00535357" w:rsidRDefault="00A07E4E" w:rsidP="00A07E4E">
            <w:pPr>
              <w:pStyle w:val="CalendarInformation"/>
              <w:framePr w:hSpace="0" w:wrap="auto" w:vAnchor="margin" w:hAnchor="text" w:xAlign="left" w:yAlign="inline"/>
              <w:rPr>
                <w:rFonts w:cs="Century Gothic"/>
                <w:sz w:val="15"/>
                <w:szCs w:val="15"/>
                <w:lang w:val="en-US" w:eastAsia="en-US"/>
              </w:rPr>
            </w:pPr>
          </w:p>
        </w:tc>
        <w:tc>
          <w:tcPr>
            <w:tcW w:w="2530" w:type="dxa"/>
            <w:tcBorders>
              <w:top w:val="single" w:sz="4" w:space="0" w:color="92CDDC"/>
              <w:left w:val="nil"/>
              <w:bottom w:val="single" w:sz="4" w:space="0" w:color="92CDDC"/>
              <w:right w:val="single" w:sz="4" w:space="0" w:color="92CDDC"/>
            </w:tcBorders>
          </w:tcPr>
          <w:p w14:paraId="7FC1ADB3" w14:textId="6237FC2C" w:rsidR="00C45167" w:rsidRPr="00C86141" w:rsidRDefault="00071AAD" w:rsidP="00C45167">
            <w:pPr>
              <w:tabs>
                <w:tab w:val="left" w:pos="576"/>
              </w:tabs>
              <w:rPr>
                <w:color w:val="00B0F0"/>
                <w:sz w:val="14"/>
                <w:szCs w:val="14"/>
              </w:rPr>
            </w:pPr>
            <w:r>
              <w:rPr>
                <w:b/>
                <w:color w:val="00B0F0"/>
                <w:sz w:val="14"/>
                <w:szCs w:val="14"/>
              </w:rPr>
              <w:t xml:space="preserve"> </w:t>
            </w:r>
            <w:r w:rsidRPr="00A06874">
              <w:rPr>
                <w:b/>
                <w:color w:val="00B0F0"/>
                <w:sz w:val="14"/>
                <w:szCs w:val="14"/>
              </w:rPr>
              <w:t xml:space="preserve"> </w:t>
            </w:r>
            <w:r w:rsidR="007B5BA2" w:rsidRPr="00A06874">
              <w:rPr>
                <w:b/>
                <w:color w:val="00B0F0"/>
                <w:sz w:val="14"/>
                <w:szCs w:val="14"/>
              </w:rPr>
              <w:t>1</w:t>
            </w:r>
            <w:r w:rsidRPr="00A06874">
              <w:rPr>
                <w:color w:val="00B0F0"/>
                <w:sz w:val="14"/>
                <w:szCs w:val="14"/>
              </w:rPr>
              <w:t xml:space="preserve"> OC Official Count Date</w:t>
            </w:r>
          </w:p>
          <w:p w14:paraId="3178DA02" w14:textId="4589F182" w:rsidR="00071AAD" w:rsidRPr="00A06874" w:rsidRDefault="00071AAD" w:rsidP="00071AAD">
            <w:pPr>
              <w:tabs>
                <w:tab w:val="left" w:pos="576"/>
              </w:tabs>
              <w:rPr>
                <w:color w:val="00B0F0"/>
                <w:sz w:val="14"/>
                <w:szCs w:val="14"/>
              </w:rPr>
            </w:pPr>
            <w:r w:rsidRPr="00A06874">
              <w:rPr>
                <w:b/>
                <w:color w:val="00B0F0"/>
                <w:sz w:val="14"/>
                <w:szCs w:val="14"/>
              </w:rPr>
              <w:t xml:space="preserve">  </w:t>
            </w:r>
            <w:r w:rsidR="00C45167" w:rsidRPr="00A06874">
              <w:rPr>
                <w:b/>
                <w:color w:val="00B0F0"/>
                <w:sz w:val="14"/>
                <w:szCs w:val="14"/>
              </w:rPr>
              <w:t>8</w:t>
            </w:r>
            <w:r w:rsidRPr="00A06874">
              <w:rPr>
                <w:color w:val="00B0F0"/>
                <w:sz w:val="14"/>
                <w:szCs w:val="14"/>
              </w:rPr>
              <w:t xml:space="preserve"> 11-Day Count Window Ends </w:t>
            </w:r>
          </w:p>
          <w:p w14:paraId="71F14694" w14:textId="71146DBD" w:rsidR="00DB7201" w:rsidRPr="00A06874" w:rsidRDefault="00DB7201" w:rsidP="00DB7201">
            <w:pPr>
              <w:tabs>
                <w:tab w:val="left" w:pos="576"/>
              </w:tabs>
              <w:rPr>
                <w:color w:val="00B0F0"/>
                <w:sz w:val="14"/>
                <w:szCs w:val="14"/>
              </w:rPr>
            </w:pPr>
            <w:r>
              <w:rPr>
                <w:b/>
                <w:color w:val="00B0F0"/>
                <w:sz w:val="14"/>
                <w:szCs w:val="14"/>
              </w:rPr>
              <w:t>10</w:t>
            </w:r>
            <w:r w:rsidRPr="00A06874">
              <w:rPr>
                <w:color w:val="00B0F0"/>
                <w:sz w:val="14"/>
                <w:szCs w:val="14"/>
              </w:rPr>
              <w:t xml:space="preserve"> </w:t>
            </w:r>
            <w:r>
              <w:rPr>
                <w:color w:val="00B0F0"/>
                <w:sz w:val="14"/>
                <w:szCs w:val="14"/>
              </w:rPr>
              <w:t xml:space="preserve">OC Level 1 Errors Cleared </w:t>
            </w:r>
          </w:p>
          <w:p w14:paraId="59041DCF" w14:textId="77777777" w:rsidR="00DB7201" w:rsidRDefault="00DB7201" w:rsidP="00776C8F">
            <w:pPr>
              <w:rPr>
                <w:rStyle w:val="CalendarInformationBoldChar"/>
                <w:sz w:val="14"/>
                <w:szCs w:val="14"/>
              </w:rPr>
            </w:pPr>
            <w:r>
              <w:rPr>
                <w:b/>
                <w:color w:val="00B0F0"/>
                <w:sz w:val="14"/>
                <w:szCs w:val="14"/>
              </w:rPr>
              <w:t>22</w:t>
            </w:r>
            <w:r w:rsidRPr="00A06874">
              <w:rPr>
                <w:color w:val="00B0F0"/>
                <w:sz w:val="14"/>
                <w:szCs w:val="14"/>
              </w:rPr>
              <w:t xml:space="preserve"> OC Level 2 Errors Cleared</w:t>
            </w:r>
            <w:r w:rsidRPr="00A06874">
              <w:rPr>
                <w:rStyle w:val="CalendarInformationBoldChar"/>
                <w:sz w:val="14"/>
                <w:szCs w:val="14"/>
              </w:rPr>
              <w:t xml:space="preserve"> </w:t>
            </w:r>
          </w:p>
          <w:p w14:paraId="017DA57E" w14:textId="5436E536" w:rsidR="00776C8F" w:rsidRPr="00A06874" w:rsidRDefault="00776C8F" w:rsidP="00776C8F">
            <w:pPr>
              <w:rPr>
                <w:color w:val="70AD47"/>
                <w:sz w:val="14"/>
                <w:szCs w:val="14"/>
              </w:rPr>
            </w:pPr>
            <w:r w:rsidRPr="00A06874">
              <w:rPr>
                <w:b/>
                <w:bCs/>
                <w:color w:val="70AD47"/>
                <w:sz w:val="14"/>
                <w:szCs w:val="14"/>
              </w:rPr>
              <w:t xml:space="preserve">29 </w:t>
            </w:r>
            <w:r w:rsidRPr="00A06874">
              <w:rPr>
                <w:color w:val="70AD47"/>
                <w:sz w:val="14"/>
                <w:szCs w:val="14"/>
              </w:rPr>
              <w:t>DC Data Submissions Training</w:t>
            </w:r>
          </w:p>
          <w:p w14:paraId="61487406" w14:textId="6F68715A" w:rsidR="00DB7201" w:rsidRPr="00A06874" w:rsidRDefault="00DB7201" w:rsidP="00DB7201">
            <w:pPr>
              <w:pStyle w:val="CalendarInformation"/>
              <w:framePr w:hSpace="0" w:wrap="auto" w:vAnchor="margin" w:hAnchor="text" w:xAlign="left" w:yAlign="inline"/>
              <w:rPr>
                <w:rStyle w:val="CalendarInformationBoldChar"/>
                <w:sz w:val="14"/>
                <w:szCs w:val="14"/>
                <w:lang w:val="en-US" w:eastAsia="en-US"/>
              </w:rPr>
            </w:pPr>
          </w:p>
          <w:p w14:paraId="1ED49A55" w14:textId="7A2F2BFB" w:rsidR="00A07E4E" w:rsidRPr="00071AAD" w:rsidRDefault="00A07E4E" w:rsidP="00776C8F">
            <w:pPr>
              <w:pStyle w:val="CalendarInformation"/>
              <w:framePr w:hSpace="0" w:wrap="auto" w:vAnchor="margin" w:hAnchor="text" w:xAlign="left" w:yAlign="inline"/>
              <w:rPr>
                <w:sz w:val="14"/>
                <w:szCs w:val="14"/>
              </w:rPr>
            </w:pPr>
          </w:p>
        </w:tc>
        <w:tc>
          <w:tcPr>
            <w:tcW w:w="238" w:type="dxa"/>
            <w:tcBorders>
              <w:top w:val="nil"/>
              <w:left w:val="single" w:sz="4" w:space="0" w:color="92CDDC"/>
              <w:bottom w:val="nil"/>
              <w:right w:val="single" w:sz="4" w:space="0" w:color="92CDDC"/>
            </w:tcBorders>
            <w:noWrap/>
            <w:tcMar>
              <w:top w:w="144" w:type="dxa"/>
              <w:left w:w="72" w:type="dxa"/>
              <w:bottom w:w="115" w:type="dxa"/>
              <w:right w:w="72" w:type="dxa"/>
            </w:tcMar>
          </w:tcPr>
          <w:p w14:paraId="5D317310" w14:textId="77777777" w:rsidR="00A07E4E" w:rsidRPr="004035B4" w:rsidRDefault="00A07E4E" w:rsidP="00A07E4E"/>
        </w:tc>
        <w:tc>
          <w:tcPr>
            <w:tcW w:w="2530" w:type="dxa"/>
            <w:tcBorders>
              <w:top w:val="single" w:sz="4" w:space="0" w:color="92CDDC"/>
              <w:left w:val="single" w:sz="4" w:space="0" w:color="92CDDC"/>
              <w:bottom w:val="single" w:sz="4" w:space="0" w:color="92CDDC"/>
              <w:right w:val="nil"/>
            </w:tcBorders>
            <w:tcMar>
              <w:top w:w="144" w:type="dxa"/>
              <w:left w:w="72" w:type="dxa"/>
              <w:bottom w:w="115" w:type="dxa"/>
              <w:right w:w="72" w:type="dxa"/>
            </w:tcMar>
          </w:tcPr>
          <w:tbl>
            <w:tblPr>
              <w:tblpPr w:leftFromText="180" w:rightFromText="180" w:vertAnchor="page" w:horzAnchor="margin" w:tblpXSpec="center" w:tblpY="1"/>
              <w:tblOverlap w:val="never"/>
              <w:tblW w:w="2186" w:type="dxa"/>
              <w:jc w:val="center"/>
              <w:tblBorders>
                <w:top w:val="single" w:sz="4" w:space="0" w:color="333300"/>
                <w:left w:val="single" w:sz="4" w:space="0" w:color="333300"/>
                <w:bottom w:val="single" w:sz="4" w:space="0" w:color="333300"/>
                <w:right w:val="single" w:sz="4" w:space="0" w:color="333300"/>
                <w:insideH w:val="single" w:sz="4" w:space="0" w:color="333300"/>
                <w:insideV w:val="single" w:sz="4" w:space="0" w:color="333300"/>
              </w:tblBorders>
              <w:tblLayout w:type="fixed"/>
              <w:tblCellMar>
                <w:top w:w="14" w:type="dxa"/>
                <w:left w:w="58" w:type="dxa"/>
                <w:right w:w="58" w:type="dxa"/>
              </w:tblCellMar>
              <w:tblLook w:val="01E0" w:firstRow="1" w:lastRow="1" w:firstColumn="1" w:lastColumn="1" w:noHBand="0" w:noVBand="0"/>
            </w:tblPr>
            <w:tblGrid>
              <w:gridCol w:w="312"/>
              <w:gridCol w:w="311"/>
              <w:gridCol w:w="272"/>
              <w:gridCol w:w="351"/>
              <w:gridCol w:w="312"/>
              <w:gridCol w:w="311"/>
              <w:gridCol w:w="317"/>
            </w:tblGrid>
            <w:tr w:rsidR="00A07E4E" w:rsidRPr="004035B4" w14:paraId="2F7332F1" w14:textId="77777777" w:rsidTr="00CD505A">
              <w:trPr>
                <w:trHeight w:val="255"/>
                <w:jc w:val="center"/>
              </w:trPr>
              <w:tc>
                <w:tcPr>
                  <w:tcW w:w="2186" w:type="dxa"/>
                  <w:gridSpan w:val="7"/>
                  <w:tcBorders>
                    <w:top w:val="single" w:sz="4" w:space="0" w:color="333300"/>
                    <w:left w:val="single" w:sz="4" w:space="0" w:color="333300"/>
                    <w:bottom w:val="single" w:sz="4" w:space="0" w:color="333300"/>
                    <w:right w:val="single" w:sz="4" w:space="0" w:color="333300"/>
                  </w:tcBorders>
                  <w:shd w:val="clear" w:color="auto" w:fill="333300"/>
                  <w:tcMar>
                    <w:top w:w="0" w:type="dxa"/>
                  </w:tcMar>
                  <w:vAlign w:val="center"/>
                </w:tcPr>
                <w:p w14:paraId="4D1811E4" w14:textId="11FB45F7" w:rsidR="00A07E4E" w:rsidRPr="004035B4" w:rsidRDefault="00A07E4E" w:rsidP="00A07E4E">
                  <w:pPr>
                    <w:pStyle w:val="Month"/>
                  </w:pPr>
                  <w:r w:rsidRPr="004035B4">
                    <w:t>APRIL</w:t>
                  </w:r>
                  <w:r>
                    <w:t xml:space="preserve"> ‘25</w:t>
                  </w:r>
                </w:p>
              </w:tc>
            </w:tr>
            <w:tr w:rsidR="00A07E4E" w:rsidRPr="004035B4" w14:paraId="2668B1C0" w14:textId="77777777" w:rsidTr="005273A6">
              <w:trPr>
                <w:trHeight w:hRule="exac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71761C97" w14:textId="77777777" w:rsidR="00A07E4E" w:rsidRPr="004035B4" w:rsidRDefault="00A07E4E" w:rsidP="00A07E4E">
                  <w:pPr>
                    <w:pStyle w:val="Daysoftheweek"/>
                  </w:pPr>
                  <w:r w:rsidRPr="004035B4">
                    <w:t>S</w:t>
                  </w:r>
                </w:p>
              </w:tc>
              <w:tc>
                <w:tcPr>
                  <w:tcW w:w="311" w:type="dxa"/>
                  <w:tcBorders>
                    <w:top w:val="single" w:sz="4" w:space="0" w:color="333300"/>
                    <w:left w:val="single" w:sz="4" w:space="0" w:color="333300"/>
                    <w:bottom w:val="single" w:sz="4" w:space="0" w:color="333300"/>
                    <w:right w:val="single" w:sz="4" w:space="0" w:color="333300"/>
                  </w:tcBorders>
                  <w:vAlign w:val="center"/>
                </w:tcPr>
                <w:p w14:paraId="5B33D347" w14:textId="77777777" w:rsidR="00A07E4E" w:rsidRPr="004035B4" w:rsidRDefault="00A07E4E" w:rsidP="00A07E4E">
                  <w:pPr>
                    <w:pStyle w:val="Daysoftheweek"/>
                  </w:pPr>
                  <w:r w:rsidRPr="004035B4">
                    <w:t>M</w:t>
                  </w:r>
                </w:p>
              </w:tc>
              <w:tc>
                <w:tcPr>
                  <w:tcW w:w="272" w:type="dxa"/>
                  <w:tcBorders>
                    <w:top w:val="single" w:sz="4" w:space="0" w:color="333300"/>
                    <w:left w:val="single" w:sz="4" w:space="0" w:color="333300"/>
                    <w:bottom w:val="single" w:sz="4" w:space="0" w:color="333300"/>
                    <w:right w:val="single" w:sz="4" w:space="0" w:color="333300"/>
                  </w:tcBorders>
                  <w:vAlign w:val="center"/>
                </w:tcPr>
                <w:p w14:paraId="6E3D1F89" w14:textId="77777777" w:rsidR="00A07E4E" w:rsidRPr="004035B4" w:rsidRDefault="00A07E4E" w:rsidP="00A07E4E">
                  <w:pPr>
                    <w:pStyle w:val="Daysoftheweek"/>
                  </w:pPr>
                  <w:r w:rsidRPr="004035B4">
                    <w:t>T</w:t>
                  </w:r>
                </w:p>
              </w:tc>
              <w:tc>
                <w:tcPr>
                  <w:tcW w:w="351" w:type="dxa"/>
                  <w:tcBorders>
                    <w:top w:val="single" w:sz="4" w:space="0" w:color="333300"/>
                    <w:left w:val="single" w:sz="4" w:space="0" w:color="333300"/>
                    <w:bottom w:val="single" w:sz="4" w:space="0" w:color="333300"/>
                    <w:right w:val="single" w:sz="4" w:space="0" w:color="333300"/>
                  </w:tcBorders>
                  <w:vAlign w:val="center"/>
                </w:tcPr>
                <w:p w14:paraId="39EFB551" w14:textId="77777777" w:rsidR="00A07E4E" w:rsidRPr="004035B4" w:rsidRDefault="00A07E4E" w:rsidP="00A07E4E">
                  <w:pPr>
                    <w:pStyle w:val="Daysoftheweek"/>
                  </w:pPr>
                  <w:r w:rsidRPr="004035B4">
                    <w:t>W</w:t>
                  </w:r>
                </w:p>
              </w:tc>
              <w:tc>
                <w:tcPr>
                  <w:tcW w:w="312" w:type="dxa"/>
                  <w:tcBorders>
                    <w:top w:val="single" w:sz="4" w:space="0" w:color="333300"/>
                    <w:left w:val="single" w:sz="4" w:space="0" w:color="333300"/>
                    <w:bottom w:val="single" w:sz="4" w:space="0" w:color="333300"/>
                    <w:right w:val="single" w:sz="4" w:space="0" w:color="333300"/>
                  </w:tcBorders>
                  <w:vAlign w:val="center"/>
                </w:tcPr>
                <w:p w14:paraId="3C0BC9A8" w14:textId="77777777" w:rsidR="00A07E4E" w:rsidRPr="004035B4" w:rsidRDefault="00A07E4E" w:rsidP="00A07E4E">
                  <w:pPr>
                    <w:pStyle w:val="Daysoftheweek"/>
                  </w:pPr>
                  <w:r w:rsidRPr="004035B4">
                    <w:t>Th</w:t>
                  </w:r>
                </w:p>
              </w:tc>
              <w:tc>
                <w:tcPr>
                  <w:tcW w:w="311" w:type="dxa"/>
                  <w:tcBorders>
                    <w:top w:val="single" w:sz="4" w:space="0" w:color="333300"/>
                    <w:left w:val="single" w:sz="4" w:space="0" w:color="333300"/>
                    <w:bottom w:val="single" w:sz="4" w:space="0" w:color="333300"/>
                    <w:right w:val="single" w:sz="4" w:space="0" w:color="333300"/>
                  </w:tcBorders>
                  <w:vAlign w:val="center"/>
                </w:tcPr>
                <w:p w14:paraId="2B43F4B8" w14:textId="77777777" w:rsidR="00A07E4E" w:rsidRPr="004035B4" w:rsidRDefault="00A07E4E" w:rsidP="00A07E4E">
                  <w:pPr>
                    <w:pStyle w:val="Daysoftheweek"/>
                  </w:pPr>
                  <w:r w:rsidRPr="004035B4">
                    <w:t>F</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691003A5" w14:textId="77777777" w:rsidR="00A07E4E" w:rsidRPr="004035B4" w:rsidRDefault="00A07E4E" w:rsidP="00A07E4E">
                  <w:pPr>
                    <w:pStyle w:val="Daysoftheweek"/>
                  </w:pPr>
                  <w:r w:rsidRPr="004035B4">
                    <w:t>S</w:t>
                  </w:r>
                </w:p>
              </w:tc>
            </w:tr>
            <w:tr w:rsidR="00A07E4E" w:rsidRPr="004035B4" w14:paraId="4587B12A" w14:textId="77777777" w:rsidTr="005273A6">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977E04E" w14:textId="77777777" w:rsidR="00A07E4E" w:rsidRPr="001E0422" w:rsidRDefault="00A07E4E" w:rsidP="00A07E4E">
                  <w:pPr>
                    <w:pStyle w:val="Daysoftheweek"/>
                  </w:pPr>
                </w:p>
              </w:tc>
              <w:tc>
                <w:tcPr>
                  <w:tcW w:w="311" w:type="dxa"/>
                  <w:tcBorders>
                    <w:top w:val="single" w:sz="4" w:space="0" w:color="333300"/>
                    <w:left w:val="single" w:sz="4" w:space="0" w:color="333300"/>
                    <w:bottom w:val="single" w:sz="4" w:space="0" w:color="333300"/>
                    <w:right w:val="single" w:sz="4" w:space="0" w:color="333300"/>
                  </w:tcBorders>
                  <w:vAlign w:val="center"/>
                </w:tcPr>
                <w:p w14:paraId="26E4C3BD" w14:textId="0658AC13" w:rsidR="00A07E4E" w:rsidRPr="001E0422" w:rsidRDefault="00A07E4E" w:rsidP="00A07E4E">
                  <w:pPr>
                    <w:pStyle w:val="Daysoftheweek"/>
                  </w:pPr>
                </w:p>
              </w:tc>
              <w:tc>
                <w:tcPr>
                  <w:tcW w:w="272" w:type="dxa"/>
                  <w:tcBorders>
                    <w:top w:val="single" w:sz="4" w:space="0" w:color="333300"/>
                    <w:left w:val="single" w:sz="4" w:space="0" w:color="333300"/>
                    <w:bottom w:val="single" w:sz="4" w:space="0" w:color="333300"/>
                    <w:right w:val="single" w:sz="4" w:space="0" w:color="333300"/>
                  </w:tcBorders>
                  <w:shd w:val="clear" w:color="auto" w:fill="auto"/>
                  <w:vAlign w:val="center"/>
                </w:tcPr>
                <w:p w14:paraId="3135F45D" w14:textId="7ECE5D9E" w:rsidR="00A07E4E" w:rsidRPr="001E0422" w:rsidRDefault="00A07E4E" w:rsidP="00A07E4E">
                  <w:pPr>
                    <w:pStyle w:val="Daysoftheweek"/>
                  </w:pPr>
                  <w:r w:rsidRPr="001E0422">
                    <w:t>1</w:t>
                  </w:r>
                </w:p>
              </w:tc>
              <w:tc>
                <w:tcPr>
                  <w:tcW w:w="351" w:type="dxa"/>
                  <w:tcBorders>
                    <w:top w:val="single" w:sz="4" w:space="0" w:color="333300"/>
                    <w:left w:val="single" w:sz="4" w:space="0" w:color="333300"/>
                    <w:bottom w:val="single" w:sz="4" w:space="0" w:color="333300"/>
                    <w:right w:val="single" w:sz="4" w:space="0" w:color="333300"/>
                  </w:tcBorders>
                  <w:vAlign w:val="center"/>
                </w:tcPr>
                <w:p w14:paraId="7DEC714B" w14:textId="4DEA7327" w:rsidR="00A07E4E" w:rsidRPr="001E0422" w:rsidRDefault="00A07E4E" w:rsidP="00A07E4E">
                  <w:pPr>
                    <w:pStyle w:val="Daysoftheweek"/>
                  </w:pPr>
                  <w:r w:rsidRPr="001E0422">
                    <w:t>2</w:t>
                  </w:r>
                </w:p>
              </w:tc>
              <w:tc>
                <w:tcPr>
                  <w:tcW w:w="312" w:type="dxa"/>
                  <w:tcBorders>
                    <w:top w:val="single" w:sz="4" w:space="0" w:color="333300"/>
                    <w:left w:val="single" w:sz="4" w:space="0" w:color="333300"/>
                    <w:bottom w:val="single" w:sz="4" w:space="0" w:color="333300"/>
                    <w:right w:val="single" w:sz="4" w:space="0" w:color="333300"/>
                  </w:tcBorders>
                  <w:shd w:val="clear" w:color="auto" w:fill="B4C6E7" w:themeFill="accent1" w:themeFillTint="66"/>
                  <w:vAlign w:val="center"/>
                </w:tcPr>
                <w:p w14:paraId="72C33E75" w14:textId="365089A4" w:rsidR="00A07E4E" w:rsidRPr="001E0422" w:rsidRDefault="00A07E4E" w:rsidP="00A07E4E">
                  <w:pPr>
                    <w:pStyle w:val="Daysoftheweek"/>
                  </w:pPr>
                  <w:r w:rsidRPr="001E0422">
                    <w:t>3</w:t>
                  </w:r>
                </w:p>
              </w:tc>
              <w:tc>
                <w:tcPr>
                  <w:tcW w:w="311" w:type="dxa"/>
                  <w:tcBorders>
                    <w:top w:val="single" w:sz="4" w:space="0" w:color="333300"/>
                    <w:left w:val="single" w:sz="4" w:space="0" w:color="333300"/>
                    <w:bottom w:val="single" w:sz="4" w:space="0" w:color="333300"/>
                    <w:right w:val="single" w:sz="4" w:space="0" w:color="333300"/>
                  </w:tcBorders>
                  <w:vAlign w:val="center"/>
                </w:tcPr>
                <w:p w14:paraId="47400437" w14:textId="4ABD36B0" w:rsidR="00A07E4E" w:rsidRPr="001E0422" w:rsidRDefault="00A07E4E" w:rsidP="00A07E4E">
                  <w:pPr>
                    <w:pStyle w:val="Daysoftheweek"/>
                  </w:pPr>
                  <w:r w:rsidRPr="001E0422">
                    <w:t>4</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7DEE999A" w14:textId="751CB5A7" w:rsidR="00A07E4E" w:rsidRPr="001E0422" w:rsidRDefault="00A07E4E" w:rsidP="00A07E4E">
                  <w:pPr>
                    <w:pStyle w:val="Daysoftheweek"/>
                  </w:pPr>
                  <w:r w:rsidRPr="001E0422">
                    <w:t>5</w:t>
                  </w:r>
                </w:p>
              </w:tc>
            </w:tr>
            <w:tr w:rsidR="00A07E4E" w:rsidRPr="004035B4" w14:paraId="45AD4EBE" w14:textId="77777777" w:rsidTr="005273A6">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1A47ACB" w14:textId="24D17D0A" w:rsidR="00A07E4E" w:rsidRPr="001E0422" w:rsidRDefault="00A07E4E" w:rsidP="00A07E4E">
                  <w:pPr>
                    <w:pStyle w:val="Daysoftheweek"/>
                  </w:pPr>
                  <w:r>
                    <w:t>6</w:t>
                  </w:r>
                </w:p>
              </w:tc>
              <w:tc>
                <w:tcPr>
                  <w:tcW w:w="311" w:type="dxa"/>
                  <w:tcBorders>
                    <w:top w:val="single" w:sz="4" w:space="0" w:color="333300"/>
                    <w:left w:val="single" w:sz="4" w:space="0" w:color="333300"/>
                    <w:bottom w:val="single" w:sz="4" w:space="0" w:color="333300"/>
                    <w:right w:val="single" w:sz="4" w:space="0" w:color="333300"/>
                  </w:tcBorders>
                  <w:vAlign w:val="center"/>
                </w:tcPr>
                <w:p w14:paraId="1E076BC1" w14:textId="6971AB3F" w:rsidR="00A07E4E" w:rsidRPr="001E0422" w:rsidRDefault="00A07E4E" w:rsidP="00A07E4E">
                  <w:pPr>
                    <w:pStyle w:val="Daysoftheweek"/>
                  </w:pPr>
                  <w:r w:rsidRPr="001E0422">
                    <w:t>7</w:t>
                  </w:r>
                </w:p>
              </w:tc>
              <w:tc>
                <w:tcPr>
                  <w:tcW w:w="272" w:type="dxa"/>
                  <w:tcBorders>
                    <w:top w:val="single" w:sz="4" w:space="0" w:color="333300"/>
                    <w:left w:val="single" w:sz="4" w:space="0" w:color="333300"/>
                    <w:bottom w:val="single" w:sz="4" w:space="0" w:color="333300"/>
                    <w:right w:val="single" w:sz="4" w:space="0" w:color="333300"/>
                  </w:tcBorders>
                  <w:vAlign w:val="center"/>
                </w:tcPr>
                <w:p w14:paraId="1DBD92D3" w14:textId="48C37929" w:rsidR="00A07E4E" w:rsidRPr="001E0422" w:rsidRDefault="00A07E4E" w:rsidP="00A07E4E">
                  <w:pPr>
                    <w:pStyle w:val="Daysoftheweek"/>
                  </w:pPr>
                  <w:r w:rsidRPr="001E0422">
                    <w:t>8</w:t>
                  </w:r>
                </w:p>
              </w:tc>
              <w:tc>
                <w:tcPr>
                  <w:tcW w:w="351" w:type="dxa"/>
                  <w:tcBorders>
                    <w:top w:val="single" w:sz="4" w:space="0" w:color="333300"/>
                    <w:left w:val="single" w:sz="4" w:space="0" w:color="333300"/>
                    <w:bottom w:val="single" w:sz="4" w:space="0" w:color="333300"/>
                    <w:right w:val="single" w:sz="4" w:space="0" w:color="333300"/>
                  </w:tcBorders>
                  <w:vAlign w:val="center"/>
                </w:tcPr>
                <w:p w14:paraId="0CB6611D" w14:textId="0E0BFB9B" w:rsidR="00A07E4E" w:rsidRPr="001E0422" w:rsidRDefault="00A07E4E" w:rsidP="00A07E4E">
                  <w:pPr>
                    <w:pStyle w:val="Daysoftheweek"/>
                  </w:pPr>
                  <w:r w:rsidRPr="001E0422">
                    <w:t>9</w:t>
                  </w:r>
                </w:p>
              </w:tc>
              <w:tc>
                <w:tcPr>
                  <w:tcW w:w="312" w:type="dxa"/>
                  <w:tcBorders>
                    <w:top w:val="single" w:sz="4" w:space="0" w:color="333300"/>
                    <w:left w:val="single" w:sz="4" w:space="0" w:color="333300"/>
                    <w:bottom w:val="single" w:sz="4" w:space="0" w:color="333300"/>
                    <w:right w:val="single" w:sz="4" w:space="0" w:color="333300"/>
                  </w:tcBorders>
                  <w:vAlign w:val="center"/>
                </w:tcPr>
                <w:p w14:paraId="4BB8570F" w14:textId="7CC01763" w:rsidR="00A07E4E" w:rsidRPr="001E0422" w:rsidRDefault="00A07E4E" w:rsidP="00A07E4E">
                  <w:pPr>
                    <w:pStyle w:val="Daysoftheweek"/>
                  </w:pPr>
                  <w:r w:rsidRPr="001E0422">
                    <w:t>10</w:t>
                  </w:r>
                </w:p>
              </w:tc>
              <w:tc>
                <w:tcPr>
                  <w:tcW w:w="311" w:type="dxa"/>
                  <w:tcBorders>
                    <w:top w:val="single" w:sz="4" w:space="0" w:color="333300"/>
                    <w:left w:val="single" w:sz="4" w:space="0" w:color="333300"/>
                    <w:bottom w:val="single" w:sz="4" w:space="0" w:color="333300"/>
                    <w:right w:val="single" w:sz="4" w:space="0" w:color="333300"/>
                  </w:tcBorders>
                  <w:vAlign w:val="center"/>
                </w:tcPr>
                <w:p w14:paraId="79F0C183" w14:textId="704E2600" w:rsidR="00A07E4E" w:rsidRPr="001E0422" w:rsidRDefault="00A07E4E" w:rsidP="00A07E4E">
                  <w:pPr>
                    <w:pStyle w:val="Daysoftheweek"/>
                  </w:pPr>
                  <w:r w:rsidRPr="001E0422">
                    <w:t>11</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43CA5B1" w14:textId="14A504BF" w:rsidR="00A07E4E" w:rsidRPr="001E0422" w:rsidRDefault="00A07E4E" w:rsidP="00A07E4E">
                  <w:pPr>
                    <w:pStyle w:val="Daysoftheweek"/>
                  </w:pPr>
                  <w:r w:rsidRPr="001E0422">
                    <w:t>12</w:t>
                  </w:r>
                </w:p>
              </w:tc>
            </w:tr>
            <w:tr w:rsidR="00A07E4E" w:rsidRPr="004035B4" w14:paraId="04203EC0" w14:textId="77777777" w:rsidTr="005273A6">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4B2A7E4" w14:textId="62F3C8C9" w:rsidR="00A07E4E" w:rsidRPr="001E0422" w:rsidRDefault="00A07E4E" w:rsidP="00A07E4E">
                  <w:pPr>
                    <w:pStyle w:val="Daysoftheweek"/>
                  </w:pPr>
                  <w:r>
                    <w:t>13</w:t>
                  </w:r>
                </w:p>
              </w:tc>
              <w:tc>
                <w:tcPr>
                  <w:tcW w:w="311" w:type="dxa"/>
                  <w:tcBorders>
                    <w:top w:val="single" w:sz="4" w:space="0" w:color="333300"/>
                    <w:left w:val="single" w:sz="4" w:space="0" w:color="333300"/>
                    <w:bottom w:val="single" w:sz="4" w:space="0" w:color="333300"/>
                    <w:right w:val="single" w:sz="4" w:space="0" w:color="333300"/>
                  </w:tcBorders>
                  <w:vAlign w:val="center"/>
                </w:tcPr>
                <w:p w14:paraId="74DF99A3" w14:textId="19B3CEE2" w:rsidR="00A07E4E" w:rsidRPr="001E0422" w:rsidRDefault="00A07E4E" w:rsidP="00A07E4E">
                  <w:pPr>
                    <w:pStyle w:val="Daysoftheweek"/>
                  </w:pPr>
                  <w:r w:rsidRPr="001E0422">
                    <w:t>14</w:t>
                  </w:r>
                </w:p>
              </w:tc>
              <w:tc>
                <w:tcPr>
                  <w:tcW w:w="272" w:type="dxa"/>
                  <w:tcBorders>
                    <w:top w:val="single" w:sz="4" w:space="0" w:color="333300"/>
                    <w:left w:val="single" w:sz="4" w:space="0" w:color="333300"/>
                    <w:bottom w:val="single" w:sz="4" w:space="0" w:color="333300"/>
                    <w:right w:val="single" w:sz="4" w:space="0" w:color="333300"/>
                  </w:tcBorders>
                  <w:shd w:val="clear" w:color="auto" w:fill="auto"/>
                  <w:vAlign w:val="center"/>
                </w:tcPr>
                <w:p w14:paraId="4115EAD1" w14:textId="22147B9F" w:rsidR="00A07E4E" w:rsidRPr="001E0422" w:rsidRDefault="00A07E4E" w:rsidP="00A07E4E">
                  <w:pPr>
                    <w:pStyle w:val="Daysoftheweek"/>
                  </w:pPr>
                  <w:r w:rsidRPr="001E0422">
                    <w:t>15</w:t>
                  </w:r>
                </w:p>
              </w:tc>
              <w:tc>
                <w:tcPr>
                  <w:tcW w:w="351" w:type="dxa"/>
                  <w:tcBorders>
                    <w:top w:val="single" w:sz="4" w:space="0" w:color="333300"/>
                    <w:left w:val="single" w:sz="4" w:space="0" w:color="333300"/>
                    <w:bottom w:val="single" w:sz="4" w:space="0" w:color="333300"/>
                    <w:right w:val="single" w:sz="4" w:space="0" w:color="333300"/>
                  </w:tcBorders>
                  <w:vAlign w:val="center"/>
                </w:tcPr>
                <w:p w14:paraId="00DE1D49" w14:textId="06D757D9" w:rsidR="00A07E4E" w:rsidRPr="001E0422" w:rsidRDefault="00A07E4E" w:rsidP="00A07E4E">
                  <w:pPr>
                    <w:pStyle w:val="Daysoftheweek"/>
                  </w:pPr>
                  <w:r w:rsidRPr="001E0422">
                    <w:t>16</w:t>
                  </w:r>
                </w:p>
              </w:tc>
              <w:tc>
                <w:tcPr>
                  <w:tcW w:w="312" w:type="dxa"/>
                  <w:tcBorders>
                    <w:top w:val="single" w:sz="4" w:space="0" w:color="333300"/>
                    <w:left w:val="single" w:sz="4" w:space="0" w:color="333300"/>
                    <w:bottom w:val="single" w:sz="4" w:space="0" w:color="333300"/>
                    <w:right w:val="single" w:sz="4" w:space="0" w:color="333300"/>
                  </w:tcBorders>
                  <w:shd w:val="clear" w:color="auto" w:fill="auto"/>
                  <w:vAlign w:val="center"/>
                </w:tcPr>
                <w:p w14:paraId="64162653" w14:textId="0E51C9D5" w:rsidR="00A07E4E" w:rsidRPr="001E0422" w:rsidRDefault="00A07E4E" w:rsidP="00A07E4E">
                  <w:pPr>
                    <w:pStyle w:val="Daysoftheweek"/>
                  </w:pPr>
                  <w:r w:rsidRPr="001E0422">
                    <w:t>17</w:t>
                  </w:r>
                </w:p>
              </w:tc>
              <w:tc>
                <w:tcPr>
                  <w:tcW w:w="311" w:type="dxa"/>
                  <w:tcBorders>
                    <w:top w:val="single" w:sz="4" w:space="0" w:color="333300"/>
                    <w:left w:val="single" w:sz="4" w:space="0" w:color="333300"/>
                    <w:bottom w:val="single" w:sz="4" w:space="0" w:color="333300"/>
                    <w:right w:val="single" w:sz="4" w:space="0" w:color="333300"/>
                  </w:tcBorders>
                  <w:vAlign w:val="center"/>
                </w:tcPr>
                <w:p w14:paraId="40C92FD2" w14:textId="72B8AFBA" w:rsidR="00A07E4E" w:rsidRPr="001E0422" w:rsidRDefault="00A07E4E" w:rsidP="00A07E4E">
                  <w:pPr>
                    <w:pStyle w:val="Daysoftheweek"/>
                  </w:pPr>
                  <w:r w:rsidRPr="001E0422">
                    <w:t>18</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13C5F4A" w14:textId="07C3729C" w:rsidR="00A07E4E" w:rsidRPr="001E0422" w:rsidRDefault="00A07E4E" w:rsidP="00A07E4E">
                  <w:pPr>
                    <w:pStyle w:val="Daysoftheweek"/>
                  </w:pPr>
                  <w:r w:rsidRPr="001E0422">
                    <w:t>19</w:t>
                  </w:r>
                </w:p>
              </w:tc>
            </w:tr>
            <w:tr w:rsidR="00A07E4E" w:rsidRPr="004035B4" w14:paraId="17CD30FC" w14:textId="77777777" w:rsidTr="005273A6">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64140D50" w14:textId="41CEC562" w:rsidR="00A07E4E" w:rsidRPr="001E0422" w:rsidRDefault="00A07E4E" w:rsidP="00A07E4E">
                  <w:pPr>
                    <w:pStyle w:val="Daysoftheweek"/>
                  </w:pPr>
                  <w:r>
                    <w:t>20</w:t>
                  </w:r>
                </w:p>
              </w:tc>
              <w:tc>
                <w:tcPr>
                  <w:tcW w:w="311" w:type="dxa"/>
                  <w:tcBorders>
                    <w:top w:val="single" w:sz="4" w:space="0" w:color="333300"/>
                    <w:left w:val="single" w:sz="4" w:space="0" w:color="333300"/>
                    <w:bottom w:val="single" w:sz="4" w:space="0" w:color="333300"/>
                    <w:right w:val="single" w:sz="4" w:space="0" w:color="333300"/>
                  </w:tcBorders>
                  <w:vAlign w:val="center"/>
                </w:tcPr>
                <w:p w14:paraId="704F98EC" w14:textId="70107ED2" w:rsidR="00A07E4E" w:rsidRPr="001E0422" w:rsidRDefault="00A07E4E" w:rsidP="00A07E4E">
                  <w:pPr>
                    <w:pStyle w:val="Daysoftheweek"/>
                  </w:pPr>
                  <w:r w:rsidRPr="001E0422">
                    <w:t>21</w:t>
                  </w:r>
                </w:p>
              </w:tc>
              <w:tc>
                <w:tcPr>
                  <w:tcW w:w="272" w:type="dxa"/>
                  <w:tcBorders>
                    <w:top w:val="single" w:sz="4" w:space="0" w:color="333300"/>
                    <w:left w:val="single" w:sz="4" w:space="0" w:color="333300"/>
                    <w:bottom w:val="single" w:sz="4" w:space="0" w:color="333300"/>
                    <w:right w:val="single" w:sz="4" w:space="0" w:color="333300"/>
                  </w:tcBorders>
                  <w:shd w:val="clear" w:color="auto" w:fill="FF0000"/>
                  <w:vAlign w:val="center"/>
                </w:tcPr>
                <w:p w14:paraId="38AA950A" w14:textId="43DE2850" w:rsidR="00A07E4E" w:rsidRPr="001E0422" w:rsidRDefault="00A07E4E" w:rsidP="00A07E4E">
                  <w:pPr>
                    <w:pStyle w:val="Daysoftheweek"/>
                  </w:pPr>
                  <w:r w:rsidRPr="001E0422">
                    <w:t>22</w:t>
                  </w:r>
                </w:p>
              </w:tc>
              <w:tc>
                <w:tcPr>
                  <w:tcW w:w="351" w:type="dxa"/>
                  <w:tcBorders>
                    <w:top w:val="single" w:sz="4" w:space="0" w:color="333300"/>
                    <w:left w:val="single" w:sz="4" w:space="0" w:color="333300"/>
                    <w:bottom w:val="single" w:sz="4" w:space="0" w:color="333300"/>
                    <w:right w:val="single" w:sz="4" w:space="0" w:color="333300"/>
                  </w:tcBorders>
                  <w:vAlign w:val="center"/>
                </w:tcPr>
                <w:p w14:paraId="03246B7D" w14:textId="3CBD5FCD" w:rsidR="00A07E4E" w:rsidRPr="001E0422" w:rsidRDefault="00A07E4E" w:rsidP="00A07E4E">
                  <w:pPr>
                    <w:pStyle w:val="Daysoftheweek"/>
                  </w:pPr>
                  <w:r w:rsidRPr="001E0422">
                    <w:t>23</w:t>
                  </w:r>
                </w:p>
              </w:tc>
              <w:tc>
                <w:tcPr>
                  <w:tcW w:w="312" w:type="dxa"/>
                  <w:tcBorders>
                    <w:top w:val="single" w:sz="4" w:space="0" w:color="333300"/>
                    <w:left w:val="single" w:sz="4" w:space="0" w:color="333300"/>
                    <w:bottom w:val="single" w:sz="4" w:space="0" w:color="333300"/>
                    <w:right w:val="single" w:sz="4" w:space="0" w:color="333300"/>
                  </w:tcBorders>
                  <w:shd w:val="clear" w:color="auto" w:fill="auto"/>
                  <w:vAlign w:val="center"/>
                </w:tcPr>
                <w:p w14:paraId="273C5F7F" w14:textId="4811140A" w:rsidR="00A07E4E" w:rsidRPr="001E0422" w:rsidRDefault="00A07E4E" w:rsidP="00A07E4E">
                  <w:pPr>
                    <w:pStyle w:val="Daysoftheweek"/>
                  </w:pPr>
                  <w:r w:rsidRPr="001E0422">
                    <w:t>24</w:t>
                  </w:r>
                </w:p>
              </w:tc>
              <w:tc>
                <w:tcPr>
                  <w:tcW w:w="311" w:type="dxa"/>
                  <w:tcBorders>
                    <w:top w:val="single" w:sz="4" w:space="0" w:color="333300"/>
                    <w:left w:val="single" w:sz="4" w:space="0" w:color="333300"/>
                    <w:bottom w:val="single" w:sz="4" w:space="0" w:color="333300"/>
                    <w:right w:val="single" w:sz="4" w:space="0" w:color="333300"/>
                  </w:tcBorders>
                  <w:vAlign w:val="center"/>
                </w:tcPr>
                <w:p w14:paraId="522850BF" w14:textId="523A91EF" w:rsidR="00A07E4E" w:rsidRPr="001E0422" w:rsidRDefault="00A07E4E" w:rsidP="00A07E4E">
                  <w:pPr>
                    <w:pStyle w:val="Daysoftheweek"/>
                  </w:pPr>
                  <w:r w:rsidRPr="001E0422">
                    <w:t>25</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6FAE9669" w14:textId="3007D2B8" w:rsidR="00A07E4E" w:rsidRPr="001E0422" w:rsidRDefault="00A07E4E" w:rsidP="00A07E4E">
                  <w:pPr>
                    <w:pStyle w:val="Daysoftheweek"/>
                  </w:pPr>
                  <w:r w:rsidRPr="001E0422">
                    <w:t>26</w:t>
                  </w:r>
                </w:p>
              </w:tc>
            </w:tr>
            <w:tr w:rsidR="00A07E4E" w:rsidRPr="004035B4" w14:paraId="56AC8AE2" w14:textId="77777777" w:rsidTr="005273A6">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35DCEA52" w14:textId="57B9F8AC" w:rsidR="00A07E4E" w:rsidRPr="001E0422" w:rsidRDefault="00A07E4E" w:rsidP="00A07E4E">
                  <w:pPr>
                    <w:pStyle w:val="Daysoftheweek"/>
                  </w:pPr>
                  <w:r>
                    <w:t>27</w:t>
                  </w:r>
                </w:p>
              </w:tc>
              <w:tc>
                <w:tcPr>
                  <w:tcW w:w="311" w:type="dxa"/>
                  <w:tcBorders>
                    <w:top w:val="single" w:sz="4" w:space="0" w:color="333300"/>
                    <w:left w:val="single" w:sz="4" w:space="0" w:color="333300"/>
                    <w:bottom w:val="single" w:sz="4" w:space="0" w:color="333300"/>
                    <w:right w:val="single" w:sz="4" w:space="0" w:color="333300"/>
                  </w:tcBorders>
                  <w:vAlign w:val="center"/>
                </w:tcPr>
                <w:p w14:paraId="77161D28" w14:textId="372B97BD" w:rsidR="00A07E4E" w:rsidRPr="001E0422" w:rsidRDefault="00A07E4E" w:rsidP="00A07E4E">
                  <w:pPr>
                    <w:pStyle w:val="Daysoftheweek"/>
                  </w:pPr>
                  <w:r w:rsidRPr="001E0422">
                    <w:t>28</w:t>
                  </w:r>
                </w:p>
              </w:tc>
              <w:tc>
                <w:tcPr>
                  <w:tcW w:w="272" w:type="dxa"/>
                  <w:tcBorders>
                    <w:top w:val="single" w:sz="4" w:space="0" w:color="333300"/>
                    <w:left w:val="single" w:sz="4" w:space="0" w:color="333300"/>
                    <w:bottom w:val="single" w:sz="4" w:space="0" w:color="333300"/>
                    <w:right w:val="single" w:sz="4" w:space="0" w:color="333300"/>
                  </w:tcBorders>
                  <w:shd w:val="clear" w:color="auto" w:fill="7030A0"/>
                  <w:vAlign w:val="center"/>
                </w:tcPr>
                <w:p w14:paraId="266991C7" w14:textId="1E68FEA9" w:rsidR="00A07E4E" w:rsidRPr="001E0422" w:rsidRDefault="00A07E4E" w:rsidP="00A07E4E">
                  <w:pPr>
                    <w:pStyle w:val="Daysoftheweek"/>
                  </w:pPr>
                  <w:r w:rsidRPr="001E0422">
                    <w:t>29</w:t>
                  </w:r>
                </w:p>
              </w:tc>
              <w:tc>
                <w:tcPr>
                  <w:tcW w:w="351" w:type="dxa"/>
                  <w:tcBorders>
                    <w:top w:val="single" w:sz="4" w:space="0" w:color="333300"/>
                    <w:left w:val="single" w:sz="4" w:space="0" w:color="333300"/>
                    <w:bottom w:val="single" w:sz="4" w:space="0" w:color="333300"/>
                    <w:right w:val="single" w:sz="4" w:space="0" w:color="333300"/>
                  </w:tcBorders>
                  <w:vAlign w:val="center"/>
                </w:tcPr>
                <w:p w14:paraId="3B0A37B7" w14:textId="3CFE5A6F" w:rsidR="00A07E4E" w:rsidRPr="001E0422" w:rsidRDefault="00A07E4E" w:rsidP="00A07E4E">
                  <w:pPr>
                    <w:pStyle w:val="Daysoftheweek"/>
                  </w:pPr>
                  <w:r w:rsidRPr="001E0422">
                    <w:t>30</w:t>
                  </w:r>
                </w:p>
              </w:tc>
              <w:tc>
                <w:tcPr>
                  <w:tcW w:w="312" w:type="dxa"/>
                  <w:tcBorders>
                    <w:top w:val="single" w:sz="4" w:space="0" w:color="333300"/>
                    <w:left w:val="single" w:sz="4" w:space="0" w:color="333300"/>
                    <w:bottom w:val="single" w:sz="4" w:space="0" w:color="333300"/>
                    <w:right w:val="single" w:sz="4" w:space="0" w:color="333300"/>
                  </w:tcBorders>
                  <w:vAlign w:val="center"/>
                </w:tcPr>
                <w:p w14:paraId="120838B5" w14:textId="77777777" w:rsidR="00A07E4E" w:rsidRPr="001E0422" w:rsidRDefault="00A07E4E" w:rsidP="00A07E4E">
                  <w:pPr>
                    <w:pStyle w:val="Daysoftheweek"/>
                  </w:pPr>
                </w:p>
              </w:tc>
              <w:tc>
                <w:tcPr>
                  <w:tcW w:w="311" w:type="dxa"/>
                  <w:tcBorders>
                    <w:top w:val="single" w:sz="4" w:space="0" w:color="333300"/>
                    <w:left w:val="single" w:sz="4" w:space="0" w:color="333300"/>
                    <w:bottom w:val="single" w:sz="4" w:space="0" w:color="333300"/>
                    <w:right w:val="single" w:sz="4" w:space="0" w:color="333300"/>
                  </w:tcBorders>
                  <w:vAlign w:val="center"/>
                </w:tcPr>
                <w:p w14:paraId="60742755" w14:textId="77777777" w:rsidR="00A07E4E" w:rsidRPr="001E0422" w:rsidRDefault="00A07E4E" w:rsidP="00A07E4E">
                  <w:pPr>
                    <w:pStyle w:val="Daysoftheweek"/>
                  </w:pP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6315CED4" w14:textId="77777777" w:rsidR="00A07E4E" w:rsidRPr="001E0422" w:rsidRDefault="00A07E4E" w:rsidP="00A07E4E">
                  <w:pPr>
                    <w:pStyle w:val="Daysoftheweek"/>
                  </w:pPr>
                </w:p>
              </w:tc>
            </w:tr>
            <w:tr w:rsidR="00A07E4E" w:rsidRPr="004035B4" w14:paraId="12EED297" w14:textId="77777777" w:rsidTr="005273A6">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3458E136" w14:textId="77777777" w:rsidR="00A07E4E" w:rsidRPr="00A17EBC" w:rsidRDefault="00A07E4E" w:rsidP="00A07E4E">
                  <w:pPr>
                    <w:pStyle w:val="Daysoftheweek"/>
                  </w:pPr>
                </w:p>
              </w:tc>
              <w:tc>
                <w:tcPr>
                  <w:tcW w:w="311" w:type="dxa"/>
                  <w:tcBorders>
                    <w:top w:val="single" w:sz="4" w:space="0" w:color="333300"/>
                    <w:left w:val="single" w:sz="4" w:space="0" w:color="333300"/>
                    <w:bottom w:val="single" w:sz="4" w:space="0" w:color="333300"/>
                    <w:right w:val="single" w:sz="4" w:space="0" w:color="333300"/>
                  </w:tcBorders>
                  <w:vAlign w:val="center"/>
                </w:tcPr>
                <w:p w14:paraId="50C497AD" w14:textId="77777777" w:rsidR="00A07E4E" w:rsidRPr="00A17EBC" w:rsidRDefault="00A07E4E" w:rsidP="00A07E4E">
                  <w:pPr>
                    <w:pStyle w:val="Daysoftheweek"/>
                  </w:pPr>
                </w:p>
              </w:tc>
              <w:tc>
                <w:tcPr>
                  <w:tcW w:w="272" w:type="dxa"/>
                  <w:tcBorders>
                    <w:top w:val="single" w:sz="4" w:space="0" w:color="333300"/>
                    <w:left w:val="single" w:sz="4" w:space="0" w:color="333300"/>
                    <w:bottom w:val="single" w:sz="4" w:space="0" w:color="333300"/>
                    <w:right w:val="single" w:sz="4" w:space="0" w:color="333300"/>
                  </w:tcBorders>
                  <w:vAlign w:val="center"/>
                </w:tcPr>
                <w:p w14:paraId="20FBB77E" w14:textId="77777777" w:rsidR="00A07E4E" w:rsidRPr="00A17EBC" w:rsidRDefault="00A07E4E" w:rsidP="00A07E4E">
                  <w:pPr>
                    <w:pStyle w:val="Daysoftheweek"/>
                  </w:pPr>
                </w:p>
              </w:tc>
              <w:tc>
                <w:tcPr>
                  <w:tcW w:w="351" w:type="dxa"/>
                  <w:tcBorders>
                    <w:top w:val="single" w:sz="4" w:space="0" w:color="333300"/>
                    <w:left w:val="single" w:sz="4" w:space="0" w:color="333300"/>
                    <w:bottom w:val="single" w:sz="4" w:space="0" w:color="333300"/>
                    <w:right w:val="single" w:sz="4" w:space="0" w:color="333300"/>
                  </w:tcBorders>
                  <w:vAlign w:val="center"/>
                </w:tcPr>
                <w:p w14:paraId="73BB28F9" w14:textId="77777777" w:rsidR="00A07E4E" w:rsidRPr="00A17EBC" w:rsidRDefault="00A07E4E" w:rsidP="00A07E4E">
                  <w:pPr>
                    <w:pStyle w:val="Daysoftheweek"/>
                  </w:pPr>
                </w:p>
              </w:tc>
              <w:tc>
                <w:tcPr>
                  <w:tcW w:w="312" w:type="dxa"/>
                  <w:tcBorders>
                    <w:top w:val="single" w:sz="4" w:space="0" w:color="333300"/>
                    <w:left w:val="single" w:sz="4" w:space="0" w:color="333300"/>
                    <w:bottom w:val="single" w:sz="4" w:space="0" w:color="333300"/>
                    <w:right w:val="single" w:sz="4" w:space="0" w:color="333300"/>
                  </w:tcBorders>
                  <w:vAlign w:val="center"/>
                </w:tcPr>
                <w:p w14:paraId="6E1FCE3E" w14:textId="77777777" w:rsidR="00A07E4E" w:rsidRPr="00A17EBC" w:rsidRDefault="00A07E4E" w:rsidP="00A07E4E">
                  <w:pPr>
                    <w:pStyle w:val="Daysoftheweek"/>
                  </w:pPr>
                </w:p>
              </w:tc>
              <w:tc>
                <w:tcPr>
                  <w:tcW w:w="311" w:type="dxa"/>
                  <w:tcBorders>
                    <w:top w:val="single" w:sz="4" w:space="0" w:color="333300"/>
                    <w:left w:val="single" w:sz="4" w:space="0" w:color="333300"/>
                    <w:bottom w:val="single" w:sz="4" w:space="0" w:color="333300"/>
                    <w:right w:val="single" w:sz="4" w:space="0" w:color="333300"/>
                  </w:tcBorders>
                  <w:vAlign w:val="center"/>
                </w:tcPr>
                <w:p w14:paraId="55380F0B" w14:textId="77777777" w:rsidR="00A07E4E" w:rsidRPr="00A17EBC" w:rsidRDefault="00A07E4E" w:rsidP="00A07E4E">
                  <w:pPr>
                    <w:pStyle w:val="Daysoftheweek"/>
                  </w:pP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62A5EFD6" w14:textId="77777777" w:rsidR="00A07E4E" w:rsidRPr="00A17EBC" w:rsidRDefault="00A07E4E" w:rsidP="00A07E4E">
                  <w:pPr>
                    <w:pStyle w:val="Daysoftheweek"/>
                  </w:pPr>
                </w:p>
              </w:tc>
            </w:tr>
          </w:tbl>
          <w:p w14:paraId="6F11A945" w14:textId="77777777" w:rsidR="00A07E4E" w:rsidRPr="004035B4" w:rsidRDefault="00A07E4E" w:rsidP="00A07E4E"/>
        </w:tc>
        <w:tc>
          <w:tcPr>
            <w:tcW w:w="2530" w:type="dxa"/>
            <w:tcBorders>
              <w:top w:val="single" w:sz="4" w:space="0" w:color="92CDDC"/>
              <w:left w:val="nil"/>
              <w:bottom w:val="single" w:sz="4" w:space="0" w:color="92CDDC"/>
              <w:right w:val="single" w:sz="4" w:space="0" w:color="92CDDC"/>
            </w:tcBorders>
            <w:tcMar>
              <w:top w:w="144" w:type="dxa"/>
              <w:left w:w="72" w:type="dxa"/>
              <w:right w:w="72" w:type="dxa"/>
            </w:tcMar>
          </w:tcPr>
          <w:p w14:paraId="762D7875" w14:textId="616ED6E5" w:rsidR="004676A2" w:rsidRDefault="004676A2" w:rsidP="00C45167">
            <w:pPr>
              <w:pStyle w:val="CalendarInformation"/>
              <w:framePr w:hSpace="0" w:wrap="auto" w:vAnchor="margin" w:hAnchor="text" w:xAlign="left" w:yAlign="inline"/>
              <w:rPr>
                <w:color w:val="CC99FF"/>
                <w:sz w:val="14"/>
                <w:szCs w:val="14"/>
              </w:rPr>
            </w:pPr>
            <w:r w:rsidRPr="004676A2">
              <w:rPr>
                <w:color w:val="8EAADB" w:themeColor="accent1" w:themeTint="99"/>
                <w:sz w:val="14"/>
                <w:szCs w:val="14"/>
              </w:rPr>
              <w:t>3 TSDL Initial Errors Cleared</w:t>
            </w:r>
          </w:p>
          <w:p w14:paraId="77EA1089" w14:textId="2024E17C" w:rsidR="007B5BA2" w:rsidRDefault="007B5BA2" w:rsidP="007B5BA2">
            <w:pPr>
              <w:pStyle w:val="CalendarInformation"/>
              <w:framePr w:hSpace="0" w:wrap="auto" w:vAnchor="margin" w:hAnchor="text" w:xAlign="left" w:yAlign="inline"/>
              <w:rPr>
                <w:color w:val="FF0000"/>
                <w:sz w:val="14"/>
                <w:szCs w:val="14"/>
              </w:rPr>
            </w:pPr>
            <w:r>
              <w:rPr>
                <w:b/>
                <w:bCs/>
                <w:color w:val="FF0000"/>
                <w:sz w:val="14"/>
                <w:szCs w:val="14"/>
                <w:lang w:val="en-US"/>
              </w:rPr>
              <w:t>22</w:t>
            </w:r>
            <w:r w:rsidRPr="00ED6593">
              <w:rPr>
                <w:color w:val="FF0000"/>
                <w:sz w:val="14"/>
                <w:szCs w:val="14"/>
              </w:rPr>
              <w:t xml:space="preserve"> Discipline Training</w:t>
            </w:r>
          </w:p>
          <w:p w14:paraId="6E862B6A" w14:textId="13F65C4C" w:rsidR="00DB7201" w:rsidRPr="00AF4381" w:rsidRDefault="00DB7201" w:rsidP="00DB7201">
            <w:pPr>
              <w:tabs>
                <w:tab w:val="left" w:pos="611"/>
              </w:tabs>
              <w:rPr>
                <w:color w:val="7030A0"/>
                <w:sz w:val="14"/>
                <w:szCs w:val="14"/>
              </w:rPr>
            </w:pPr>
            <w:r>
              <w:rPr>
                <w:b/>
                <w:color w:val="7030A0"/>
                <w:sz w:val="14"/>
                <w:szCs w:val="14"/>
              </w:rPr>
              <w:t>29</w:t>
            </w:r>
            <w:r w:rsidRPr="00AF4381">
              <w:rPr>
                <w:color w:val="7030A0"/>
                <w:sz w:val="14"/>
                <w:szCs w:val="14"/>
              </w:rPr>
              <w:t xml:space="preserve"> EOY Level 1 Errors Cleared</w:t>
            </w:r>
          </w:p>
          <w:p w14:paraId="1397A1AC" w14:textId="77777777" w:rsidR="00A07E4E" w:rsidRPr="00535357" w:rsidRDefault="00A07E4E" w:rsidP="00A07E4E">
            <w:pPr>
              <w:pStyle w:val="CalendarInformation"/>
              <w:framePr w:hSpace="0" w:wrap="auto" w:vAnchor="margin" w:hAnchor="text" w:xAlign="left" w:yAlign="inline"/>
              <w:rPr>
                <w:rFonts w:cs="Century Gothic"/>
                <w:sz w:val="15"/>
                <w:szCs w:val="15"/>
                <w:lang w:val="en-US" w:eastAsia="en-US"/>
              </w:rPr>
            </w:pPr>
          </w:p>
        </w:tc>
      </w:tr>
      <w:tr w:rsidR="00A07E4E" w:rsidRPr="004035B4" w14:paraId="613F1E5D" w14:textId="77777777" w:rsidTr="00950D3A">
        <w:trPr>
          <w:trHeight w:hRule="exact" w:val="78"/>
        </w:trPr>
        <w:tc>
          <w:tcPr>
            <w:tcW w:w="2528" w:type="dxa"/>
            <w:tcBorders>
              <w:top w:val="single" w:sz="4" w:space="0" w:color="92CDDC"/>
              <w:left w:val="nil"/>
              <w:bottom w:val="single" w:sz="4" w:space="0" w:color="92CDDC"/>
              <w:right w:val="nil"/>
            </w:tcBorders>
            <w:tcMar>
              <w:bottom w:w="115" w:type="dxa"/>
            </w:tcMar>
          </w:tcPr>
          <w:p w14:paraId="22CC78DE" w14:textId="77777777" w:rsidR="00A07E4E" w:rsidRPr="004035B4" w:rsidRDefault="00A07E4E" w:rsidP="00A07E4E"/>
        </w:tc>
        <w:tc>
          <w:tcPr>
            <w:tcW w:w="2530" w:type="dxa"/>
            <w:tcBorders>
              <w:top w:val="single" w:sz="4" w:space="0" w:color="92CDDC"/>
              <w:left w:val="nil"/>
              <w:bottom w:val="single" w:sz="4" w:space="0" w:color="92CDDC"/>
              <w:right w:val="nil"/>
            </w:tcBorders>
            <w:tcMar>
              <w:top w:w="86" w:type="dxa"/>
              <w:left w:w="115" w:type="dxa"/>
              <w:bottom w:w="115" w:type="dxa"/>
              <w:right w:w="115" w:type="dxa"/>
            </w:tcMar>
          </w:tcPr>
          <w:p w14:paraId="194598F8" w14:textId="77777777" w:rsidR="00A07E4E" w:rsidRPr="00071AAD" w:rsidRDefault="00A07E4E" w:rsidP="00A07E4E">
            <w:pPr>
              <w:pStyle w:val="Month"/>
              <w:rPr>
                <w:sz w:val="14"/>
                <w:szCs w:val="14"/>
              </w:rPr>
            </w:pPr>
          </w:p>
        </w:tc>
        <w:tc>
          <w:tcPr>
            <w:tcW w:w="238" w:type="dxa"/>
            <w:tcBorders>
              <w:top w:val="nil"/>
              <w:left w:val="nil"/>
              <w:bottom w:val="nil"/>
              <w:right w:val="nil"/>
            </w:tcBorders>
            <w:noWrap/>
            <w:tcMar>
              <w:bottom w:w="115" w:type="dxa"/>
            </w:tcMar>
            <w:vAlign w:val="center"/>
          </w:tcPr>
          <w:p w14:paraId="1E0A1E0A" w14:textId="77777777" w:rsidR="00A07E4E" w:rsidRPr="004035B4" w:rsidRDefault="00A07E4E" w:rsidP="00A07E4E"/>
        </w:tc>
        <w:tc>
          <w:tcPr>
            <w:tcW w:w="2530" w:type="dxa"/>
            <w:tcBorders>
              <w:top w:val="single" w:sz="4" w:space="0" w:color="92CDDC"/>
              <w:left w:val="nil"/>
              <w:bottom w:val="single" w:sz="4" w:space="0" w:color="92CDDC"/>
              <w:right w:val="nil"/>
            </w:tcBorders>
            <w:tcMar>
              <w:top w:w="86" w:type="dxa"/>
              <w:left w:w="115" w:type="dxa"/>
              <w:bottom w:w="115" w:type="dxa"/>
              <w:right w:w="115" w:type="dxa"/>
            </w:tcMar>
          </w:tcPr>
          <w:p w14:paraId="052F251A" w14:textId="77777777" w:rsidR="00A07E4E" w:rsidRPr="004035B4" w:rsidRDefault="00A07E4E" w:rsidP="00A07E4E">
            <w:pPr>
              <w:pStyle w:val="Month"/>
            </w:pPr>
          </w:p>
        </w:tc>
        <w:tc>
          <w:tcPr>
            <w:tcW w:w="2530" w:type="dxa"/>
            <w:tcBorders>
              <w:top w:val="single" w:sz="4" w:space="0" w:color="92CDDC"/>
              <w:left w:val="nil"/>
              <w:bottom w:val="single" w:sz="4" w:space="0" w:color="92CDDC"/>
              <w:right w:val="nil"/>
            </w:tcBorders>
            <w:tcMar>
              <w:bottom w:w="115" w:type="dxa"/>
            </w:tcMar>
          </w:tcPr>
          <w:p w14:paraId="7CAF0426" w14:textId="77777777" w:rsidR="00A07E4E" w:rsidRPr="004035B4" w:rsidRDefault="00A07E4E" w:rsidP="00A07E4E"/>
        </w:tc>
      </w:tr>
      <w:tr w:rsidR="00A07E4E" w:rsidRPr="004035B4" w14:paraId="56034F3C" w14:textId="77777777" w:rsidTr="00950D3A">
        <w:trPr>
          <w:trHeight w:hRule="exact" w:val="2012"/>
        </w:trPr>
        <w:tc>
          <w:tcPr>
            <w:tcW w:w="2528" w:type="dxa"/>
            <w:tcBorders>
              <w:top w:val="single" w:sz="4" w:space="0" w:color="92CDDC"/>
              <w:left w:val="single" w:sz="4" w:space="0" w:color="92CDDC"/>
              <w:bottom w:val="single" w:sz="4" w:space="0" w:color="92CDDC"/>
              <w:right w:val="nil"/>
            </w:tcBorders>
          </w:tcPr>
          <w:tbl>
            <w:tblPr>
              <w:tblpPr w:leftFromText="180" w:rightFromText="180" w:vertAnchor="page" w:horzAnchor="margin" w:tblpXSpec="center" w:tblpY="1"/>
              <w:tblOverlap w:val="never"/>
              <w:tblW w:w="2186" w:type="dxa"/>
              <w:jc w:val="center"/>
              <w:tblBorders>
                <w:top w:val="single" w:sz="4" w:space="0" w:color="333300"/>
                <w:left w:val="single" w:sz="4" w:space="0" w:color="333300"/>
                <w:bottom w:val="single" w:sz="4" w:space="0" w:color="333300"/>
                <w:right w:val="single" w:sz="4" w:space="0" w:color="333300"/>
                <w:insideH w:val="single" w:sz="4" w:space="0" w:color="333300"/>
                <w:insideV w:val="single" w:sz="4" w:space="0" w:color="333300"/>
              </w:tblBorders>
              <w:tblLayout w:type="fixed"/>
              <w:tblCellMar>
                <w:top w:w="14" w:type="dxa"/>
                <w:left w:w="58" w:type="dxa"/>
                <w:right w:w="58" w:type="dxa"/>
              </w:tblCellMar>
              <w:tblLook w:val="01E0" w:firstRow="1" w:lastRow="1" w:firstColumn="1" w:lastColumn="1" w:noHBand="0" w:noVBand="0"/>
            </w:tblPr>
            <w:tblGrid>
              <w:gridCol w:w="312"/>
              <w:gridCol w:w="311"/>
              <w:gridCol w:w="312"/>
              <w:gridCol w:w="311"/>
              <w:gridCol w:w="312"/>
              <w:gridCol w:w="311"/>
              <w:gridCol w:w="317"/>
            </w:tblGrid>
            <w:tr w:rsidR="00A07E4E" w:rsidRPr="004035B4" w14:paraId="44EB8D78" w14:textId="77777777" w:rsidTr="00D611C1">
              <w:trPr>
                <w:trHeight w:val="255"/>
                <w:jc w:val="center"/>
              </w:trPr>
              <w:tc>
                <w:tcPr>
                  <w:tcW w:w="2186" w:type="dxa"/>
                  <w:gridSpan w:val="7"/>
                  <w:tcBorders>
                    <w:top w:val="single" w:sz="4" w:space="0" w:color="333300"/>
                    <w:left w:val="single" w:sz="4" w:space="0" w:color="333300"/>
                    <w:bottom w:val="single" w:sz="4" w:space="0" w:color="333300"/>
                    <w:right w:val="single" w:sz="4" w:space="0" w:color="333300"/>
                  </w:tcBorders>
                  <w:shd w:val="clear" w:color="auto" w:fill="333300"/>
                  <w:tcMar>
                    <w:top w:w="0" w:type="dxa"/>
                  </w:tcMar>
                  <w:vAlign w:val="center"/>
                </w:tcPr>
                <w:p w14:paraId="4D7CB9AA" w14:textId="67F8AEE9" w:rsidR="00A07E4E" w:rsidRPr="004035B4" w:rsidRDefault="00A07E4E" w:rsidP="00A07E4E">
                  <w:pPr>
                    <w:pStyle w:val="Month"/>
                  </w:pPr>
                  <w:r w:rsidRPr="004035B4">
                    <w:t>NOVEMBER</w:t>
                  </w:r>
                  <w:r>
                    <w:t xml:space="preserve"> ‘24</w:t>
                  </w:r>
                </w:p>
              </w:tc>
            </w:tr>
            <w:tr w:rsidR="00A07E4E" w:rsidRPr="004035B4" w14:paraId="35341D82" w14:textId="77777777" w:rsidTr="00950D3A">
              <w:trPr>
                <w:trHeight w:hRule="exac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B9EFEDA" w14:textId="77777777" w:rsidR="00A07E4E" w:rsidRPr="004035B4" w:rsidRDefault="00A07E4E" w:rsidP="00A07E4E">
                  <w:pPr>
                    <w:pStyle w:val="Daysoftheweek"/>
                  </w:pPr>
                  <w:r w:rsidRPr="004035B4">
                    <w:t>S</w:t>
                  </w:r>
                </w:p>
              </w:tc>
              <w:tc>
                <w:tcPr>
                  <w:tcW w:w="311" w:type="dxa"/>
                  <w:tcBorders>
                    <w:top w:val="single" w:sz="4" w:space="0" w:color="333300"/>
                    <w:left w:val="single" w:sz="4" w:space="0" w:color="333300"/>
                    <w:bottom w:val="single" w:sz="4" w:space="0" w:color="333300"/>
                    <w:right w:val="single" w:sz="4" w:space="0" w:color="333300"/>
                  </w:tcBorders>
                  <w:vAlign w:val="center"/>
                </w:tcPr>
                <w:p w14:paraId="3DA3A4E5" w14:textId="77777777" w:rsidR="00A07E4E" w:rsidRPr="004035B4" w:rsidRDefault="00A07E4E" w:rsidP="00A07E4E">
                  <w:pPr>
                    <w:pStyle w:val="Daysoftheweek"/>
                  </w:pPr>
                  <w:r w:rsidRPr="004035B4">
                    <w:t>M</w:t>
                  </w:r>
                </w:p>
              </w:tc>
              <w:tc>
                <w:tcPr>
                  <w:tcW w:w="312" w:type="dxa"/>
                  <w:tcBorders>
                    <w:top w:val="single" w:sz="4" w:space="0" w:color="333300"/>
                    <w:left w:val="single" w:sz="4" w:space="0" w:color="333300"/>
                    <w:bottom w:val="single" w:sz="4" w:space="0" w:color="333300"/>
                    <w:right w:val="single" w:sz="4" w:space="0" w:color="333300"/>
                  </w:tcBorders>
                  <w:vAlign w:val="center"/>
                </w:tcPr>
                <w:p w14:paraId="49F9CBC5" w14:textId="77777777" w:rsidR="00A07E4E" w:rsidRPr="004035B4" w:rsidRDefault="00A07E4E" w:rsidP="00A07E4E">
                  <w:pPr>
                    <w:pStyle w:val="Daysoftheweek"/>
                  </w:pPr>
                  <w:r w:rsidRPr="004035B4">
                    <w:t>T</w:t>
                  </w:r>
                </w:p>
              </w:tc>
              <w:tc>
                <w:tcPr>
                  <w:tcW w:w="311" w:type="dxa"/>
                  <w:tcBorders>
                    <w:top w:val="single" w:sz="4" w:space="0" w:color="333300"/>
                    <w:left w:val="single" w:sz="4" w:space="0" w:color="333300"/>
                    <w:bottom w:val="single" w:sz="4" w:space="0" w:color="333300"/>
                    <w:right w:val="single" w:sz="4" w:space="0" w:color="333300"/>
                  </w:tcBorders>
                  <w:vAlign w:val="center"/>
                </w:tcPr>
                <w:p w14:paraId="0F0B1199" w14:textId="77777777" w:rsidR="00A07E4E" w:rsidRPr="004035B4" w:rsidRDefault="00A07E4E" w:rsidP="00A07E4E">
                  <w:pPr>
                    <w:pStyle w:val="Daysoftheweek"/>
                  </w:pPr>
                  <w:r w:rsidRPr="004035B4">
                    <w:t>W</w:t>
                  </w:r>
                </w:p>
              </w:tc>
              <w:tc>
                <w:tcPr>
                  <w:tcW w:w="312" w:type="dxa"/>
                  <w:tcBorders>
                    <w:top w:val="single" w:sz="4" w:space="0" w:color="333300"/>
                    <w:left w:val="single" w:sz="4" w:space="0" w:color="333300"/>
                    <w:bottom w:val="single" w:sz="4" w:space="0" w:color="333300"/>
                    <w:right w:val="single" w:sz="4" w:space="0" w:color="333300"/>
                  </w:tcBorders>
                  <w:vAlign w:val="center"/>
                </w:tcPr>
                <w:p w14:paraId="36AEC392" w14:textId="77777777" w:rsidR="00A07E4E" w:rsidRPr="004035B4" w:rsidRDefault="00A07E4E" w:rsidP="00A07E4E">
                  <w:pPr>
                    <w:pStyle w:val="Daysoftheweek"/>
                  </w:pPr>
                  <w:r w:rsidRPr="004035B4">
                    <w:t>Th</w:t>
                  </w:r>
                </w:p>
              </w:tc>
              <w:tc>
                <w:tcPr>
                  <w:tcW w:w="311" w:type="dxa"/>
                  <w:tcBorders>
                    <w:top w:val="single" w:sz="4" w:space="0" w:color="333300"/>
                    <w:left w:val="single" w:sz="4" w:space="0" w:color="333300"/>
                    <w:bottom w:val="single" w:sz="4" w:space="0" w:color="333300"/>
                    <w:right w:val="single" w:sz="4" w:space="0" w:color="333300"/>
                  </w:tcBorders>
                  <w:vAlign w:val="center"/>
                </w:tcPr>
                <w:p w14:paraId="69917939" w14:textId="77777777" w:rsidR="00A07E4E" w:rsidRPr="004035B4" w:rsidRDefault="00A07E4E" w:rsidP="00A07E4E">
                  <w:pPr>
                    <w:pStyle w:val="Daysoftheweek"/>
                  </w:pPr>
                  <w:r w:rsidRPr="004035B4">
                    <w:t>F</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CE480F6" w14:textId="77777777" w:rsidR="00A07E4E" w:rsidRPr="004035B4" w:rsidRDefault="00A07E4E" w:rsidP="00A07E4E">
                  <w:pPr>
                    <w:pStyle w:val="Daysoftheweek"/>
                  </w:pPr>
                  <w:r w:rsidRPr="004035B4">
                    <w:t>S</w:t>
                  </w:r>
                </w:p>
              </w:tc>
            </w:tr>
            <w:tr w:rsidR="00A07E4E" w:rsidRPr="004035B4" w14:paraId="6A710FD7" w14:textId="77777777" w:rsidTr="00950D3A">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B5CCA49" w14:textId="77777777" w:rsidR="00A07E4E" w:rsidRPr="009257DD" w:rsidRDefault="00A07E4E" w:rsidP="00A07E4E">
                  <w:pPr>
                    <w:jc w:val="center"/>
                    <w:rPr>
                      <w:rFonts w:cs="Georgia"/>
                      <w:b/>
                      <w:sz w:val="13"/>
                      <w:szCs w:val="13"/>
                    </w:rPr>
                  </w:pPr>
                </w:p>
              </w:tc>
              <w:tc>
                <w:tcPr>
                  <w:tcW w:w="311" w:type="dxa"/>
                  <w:tcBorders>
                    <w:top w:val="single" w:sz="4" w:space="0" w:color="333300"/>
                    <w:left w:val="single" w:sz="4" w:space="0" w:color="333300"/>
                    <w:bottom w:val="single" w:sz="4" w:space="0" w:color="333300"/>
                    <w:right w:val="single" w:sz="4" w:space="0" w:color="333300"/>
                  </w:tcBorders>
                  <w:vAlign w:val="center"/>
                </w:tcPr>
                <w:p w14:paraId="21C925FE" w14:textId="77777777" w:rsidR="00A07E4E" w:rsidRPr="009257DD" w:rsidRDefault="00A07E4E" w:rsidP="00A07E4E">
                  <w:pPr>
                    <w:jc w:val="center"/>
                    <w:rPr>
                      <w:rFonts w:cs="Georgia"/>
                      <w:b/>
                      <w:sz w:val="13"/>
                      <w:szCs w:val="13"/>
                    </w:rPr>
                  </w:pPr>
                </w:p>
              </w:tc>
              <w:tc>
                <w:tcPr>
                  <w:tcW w:w="312" w:type="dxa"/>
                  <w:tcBorders>
                    <w:top w:val="single" w:sz="4" w:space="0" w:color="333300"/>
                    <w:left w:val="single" w:sz="4" w:space="0" w:color="333300"/>
                    <w:bottom w:val="single" w:sz="4" w:space="0" w:color="333300"/>
                    <w:right w:val="single" w:sz="4" w:space="0" w:color="333300"/>
                  </w:tcBorders>
                  <w:vAlign w:val="center"/>
                </w:tcPr>
                <w:p w14:paraId="3CC34216" w14:textId="77777777" w:rsidR="00A07E4E" w:rsidRPr="00A17EBC" w:rsidRDefault="00A07E4E" w:rsidP="00A07E4E">
                  <w:pPr>
                    <w:pStyle w:val="Daysoftheweek"/>
                  </w:pPr>
                </w:p>
              </w:tc>
              <w:tc>
                <w:tcPr>
                  <w:tcW w:w="311" w:type="dxa"/>
                  <w:tcBorders>
                    <w:top w:val="single" w:sz="4" w:space="0" w:color="333300"/>
                    <w:left w:val="single" w:sz="4" w:space="0" w:color="333300"/>
                    <w:bottom w:val="single" w:sz="4" w:space="0" w:color="333300"/>
                    <w:right w:val="single" w:sz="4" w:space="0" w:color="333300"/>
                  </w:tcBorders>
                  <w:vAlign w:val="center"/>
                </w:tcPr>
                <w:p w14:paraId="29CB2467" w14:textId="7B701036" w:rsidR="00A07E4E" w:rsidRPr="00A17EBC" w:rsidRDefault="00A07E4E" w:rsidP="00A07E4E">
                  <w:pPr>
                    <w:pStyle w:val="Daysoftheweek"/>
                  </w:pPr>
                </w:p>
              </w:tc>
              <w:tc>
                <w:tcPr>
                  <w:tcW w:w="312" w:type="dxa"/>
                  <w:tcBorders>
                    <w:top w:val="single" w:sz="4" w:space="0" w:color="333300"/>
                    <w:left w:val="single" w:sz="4" w:space="0" w:color="333300"/>
                    <w:bottom w:val="single" w:sz="4" w:space="0" w:color="333300"/>
                    <w:right w:val="single" w:sz="4" w:space="0" w:color="333300"/>
                  </w:tcBorders>
                  <w:vAlign w:val="center"/>
                </w:tcPr>
                <w:p w14:paraId="71405829" w14:textId="672116AE" w:rsidR="00A07E4E" w:rsidRPr="00A17EBC" w:rsidRDefault="00A07E4E" w:rsidP="00A07E4E">
                  <w:pPr>
                    <w:pStyle w:val="Daysoftheweek"/>
                  </w:pPr>
                </w:p>
              </w:tc>
              <w:tc>
                <w:tcPr>
                  <w:tcW w:w="311" w:type="dxa"/>
                  <w:tcBorders>
                    <w:top w:val="single" w:sz="4" w:space="0" w:color="333300"/>
                    <w:left w:val="single" w:sz="4" w:space="0" w:color="333300"/>
                    <w:bottom w:val="single" w:sz="4" w:space="0" w:color="333300"/>
                    <w:right w:val="single" w:sz="4" w:space="0" w:color="333300"/>
                  </w:tcBorders>
                  <w:vAlign w:val="center"/>
                </w:tcPr>
                <w:p w14:paraId="4C830771" w14:textId="3BC8F510" w:rsidR="00A07E4E" w:rsidRPr="00A17EBC" w:rsidRDefault="00A07E4E" w:rsidP="00A07E4E">
                  <w:pPr>
                    <w:pStyle w:val="Daysoftheweek"/>
                  </w:pPr>
                  <w:r w:rsidRPr="00A17EBC">
                    <w:t>1</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59C15F47" w14:textId="4BB31857" w:rsidR="00A07E4E" w:rsidRPr="00A17EBC" w:rsidRDefault="00A07E4E" w:rsidP="00A07E4E">
                  <w:pPr>
                    <w:pStyle w:val="Daysoftheweek"/>
                  </w:pPr>
                  <w:r w:rsidRPr="00A17EBC">
                    <w:t>2</w:t>
                  </w:r>
                </w:p>
              </w:tc>
            </w:tr>
            <w:tr w:rsidR="00A07E4E" w:rsidRPr="004035B4" w14:paraId="6639B3AB" w14:textId="77777777" w:rsidTr="00AF2B53">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E799E46" w14:textId="68EACF32" w:rsidR="00A07E4E" w:rsidRPr="009257DD" w:rsidRDefault="00A07E4E" w:rsidP="00A07E4E">
                  <w:pPr>
                    <w:jc w:val="center"/>
                    <w:rPr>
                      <w:rFonts w:cs="Georgia"/>
                      <w:b/>
                      <w:sz w:val="13"/>
                      <w:szCs w:val="13"/>
                    </w:rPr>
                  </w:pPr>
                  <w:r>
                    <w:rPr>
                      <w:rFonts w:cs="Georgia"/>
                      <w:b/>
                      <w:sz w:val="13"/>
                      <w:szCs w:val="13"/>
                    </w:rPr>
                    <w:t>3</w:t>
                  </w:r>
                </w:p>
              </w:tc>
              <w:tc>
                <w:tcPr>
                  <w:tcW w:w="311" w:type="dxa"/>
                  <w:tcBorders>
                    <w:top w:val="single" w:sz="4" w:space="0" w:color="333300"/>
                    <w:left w:val="single" w:sz="4" w:space="0" w:color="333300"/>
                    <w:bottom w:val="single" w:sz="4" w:space="0" w:color="333300"/>
                    <w:right w:val="single" w:sz="4" w:space="0" w:color="333300"/>
                  </w:tcBorders>
                  <w:shd w:val="clear" w:color="auto" w:fill="00B0F0"/>
                  <w:vAlign w:val="center"/>
                </w:tcPr>
                <w:p w14:paraId="6AB99DDF" w14:textId="131B9592" w:rsidR="00A07E4E" w:rsidRPr="009257DD" w:rsidRDefault="00A07E4E" w:rsidP="00A07E4E">
                  <w:pPr>
                    <w:jc w:val="center"/>
                    <w:rPr>
                      <w:rFonts w:cs="Georgia"/>
                      <w:b/>
                      <w:sz w:val="13"/>
                      <w:szCs w:val="13"/>
                    </w:rPr>
                  </w:pPr>
                  <w:r>
                    <w:rPr>
                      <w:rFonts w:cs="Georgia"/>
                      <w:b/>
                      <w:sz w:val="13"/>
                      <w:szCs w:val="13"/>
                    </w:rPr>
                    <w:t>4</w:t>
                  </w:r>
                </w:p>
              </w:tc>
              <w:tc>
                <w:tcPr>
                  <w:tcW w:w="312" w:type="dxa"/>
                  <w:tcBorders>
                    <w:top w:val="single" w:sz="4" w:space="0" w:color="333300"/>
                    <w:left w:val="single" w:sz="4" w:space="0" w:color="333300"/>
                    <w:bottom w:val="single" w:sz="4" w:space="0" w:color="333300"/>
                    <w:right w:val="single" w:sz="4" w:space="0" w:color="333300"/>
                  </w:tcBorders>
                  <w:vAlign w:val="center"/>
                </w:tcPr>
                <w:p w14:paraId="6DEA67EC" w14:textId="30B99AFF" w:rsidR="00A07E4E" w:rsidRPr="00A07E4E" w:rsidRDefault="00A07E4E" w:rsidP="00A07E4E">
                  <w:pPr>
                    <w:pStyle w:val="Daysoftheweek"/>
                    <w:rPr>
                      <w:bCs w:val="0"/>
                    </w:rPr>
                  </w:pPr>
                  <w:r w:rsidRPr="00A07E4E">
                    <w:rPr>
                      <w:rFonts w:cs="Georgia"/>
                      <w:bCs w:val="0"/>
                    </w:rPr>
                    <w:t>5</w:t>
                  </w:r>
                </w:p>
              </w:tc>
              <w:tc>
                <w:tcPr>
                  <w:tcW w:w="311" w:type="dxa"/>
                  <w:tcBorders>
                    <w:top w:val="single" w:sz="4" w:space="0" w:color="333300"/>
                    <w:left w:val="single" w:sz="4" w:space="0" w:color="333300"/>
                    <w:bottom w:val="single" w:sz="4" w:space="0" w:color="333300"/>
                    <w:right w:val="single" w:sz="4" w:space="0" w:color="333300"/>
                  </w:tcBorders>
                  <w:shd w:val="clear" w:color="auto" w:fill="00B0F0"/>
                  <w:vAlign w:val="center"/>
                </w:tcPr>
                <w:p w14:paraId="54A1C8DC" w14:textId="5B7BF6DC" w:rsidR="00A07E4E" w:rsidRPr="00A07E4E" w:rsidRDefault="00A07E4E" w:rsidP="00A07E4E">
                  <w:pPr>
                    <w:pStyle w:val="Daysoftheweek"/>
                    <w:rPr>
                      <w:bCs w:val="0"/>
                    </w:rPr>
                  </w:pPr>
                  <w:r w:rsidRPr="00A07E4E">
                    <w:rPr>
                      <w:rFonts w:cs="Georgia"/>
                      <w:bCs w:val="0"/>
                    </w:rPr>
                    <w:t>6</w:t>
                  </w:r>
                </w:p>
              </w:tc>
              <w:tc>
                <w:tcPr>
                  <w:tcW w:w="312" w:type="dxa"/>
                  <w:tcBorders>
                    <w:top w:val="single" w:sz="4" w:space="0" w:color="333300"/>
                    <w:left w:val="single" w:sz="4" w:space="0" w:color="333300"/>
                    <w:bottom w:val="single" w:sz="4" w:space="0" w:color="333300"/>
                    <w:right w:val="single" w:sz="4" w:space="0" w:color="333300"/>
                  </w:tcBorders>
                  <w:shd w:val="clear" w:color="auto" w:fill="70AD47" w:themeFill="accent6"/>
                  <w:vAlign w:val="center"/>
                </w:tcPr>
                <w:p w14:paraId="5DA39123" w14:textId="3DBA480A" w:rsidR="00A07E4E" w:rsidRPr="00A17EBC" w:rsidRDefault="00A07E4E" w:rsidP="00A07E4E">
                  <w:pPr>
                    <w:pStyle w:val="Daysoftheweek"/>
                  </w:pPr>
                  <w:r w:rsidRPr="00A17EBC">
                    <w:t>7</w:t>
                  </w:r>
                </w:p>
              </w:tc>
              <w:tc>
                <w:tcPr>
                  <w:tcW w:w="311" w:type="dxa"/>
                  <w:tcBorders>
                    <w:top w:val="single" w:sz="4" w:space="0" w:color="333300"/>
                    <w:left w:val="single" w:sz="4" w:space="0" w:color="333300"/>
                    <w:bottom w:val="single" w:sz="4" w:space="0" w:color="333300"/>
                    <w:right w:val="single" w:sz="4" w:space="0" w:color="333300"/>
                  </w:tcBorders>
                  <w:vAlign w:val="center"/>
                </w:tcPr>
                <w:p w14:paraId="6703D729" w14:textId="44E2088E" w:rsidR="00A07E4E" w:rsidRPr="00A17EBC" w:rsidRDefault="00A07E4E" w:rsidP="00A07E4E">
                  <w:pPr>
                    <w:pStyle w:val="Daysoftheweek"/>
                  </w:pPr>
                  <w:r w:rsidRPr="00A17EBC">
                    <w:t>8</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9622BDE" w14:textId="73FD5573" w:rsidR="00A07E4E" w:rsidRPr="00A17EBC" w:rsidRDefault="00A07E4E" w:rsidP="00A07E4E">
                  <w:pPr>
                    <w:pStyle w:val="Daysoftheweek"/>
                  </w:pPr>
                  <w:r w:rsidRPr="00A17EBC">
                    <w:t>9</w:t>
                  </w:r>
                </w:p>
              </w:tc>
            </w:tr>
            <w:tr w:rsidR="00A07E4E" w:rsidRPr="004035B4" w14:paraId="7C27D085" w14:textId="77777777" w:rsidTr="00AF2B53">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4EAEA706" w14:textId="239BC03F" w:rsidR="00A07E4E" w:rsidRPr="009257DD" w:rsidRDefault="00A07E4E" w:rsidP="00A07E4E">
                  <w:pPr>
                    <w:jc w:val="center"/>
                    <w:rPr>
                      <w:rFonts w:cs="Georgia"/>
                      <w:b/>
                      <w:sz w:val="13"/>
                      <w:szCs w:val="13"/>
                    </w:rPr>
                  </w:pPr>
                  <w:r>
                    <w:rPr>
                      <w:rFonts w:cs="Georgia"/>
                      <w:b/>
                      <w:sz w:val="13"/>
                      <w:szCs w:val="13"/>
                    </w:rPr>
                    <w:t>10</w:t>
                  </w:r>
                </w:p>
              </w:tc>
              <w:tc>
                <w:tcPr>
                  <w:tcW w:w="311" w:type="dxa"/>
                  <w:tcBorders>
                    <w:top w:val="single" w:sz="4" w:space="0" w:color="333300"/>
                    <w:left w:val="single" w:sz="4" w:space="0" w:color="333300"/>
                    <w:bottom w:val="single" w:sz="4" w:space="0" w:color="333300"/>
                    <w:right w:val="single" w:sz="4" w:space="0" w:color="333300"/>
                    <w:tl2br w:val="single" w:sz="12" w:space="0" w:color="auto"/>
                  </w:tcBorders>
                  <w:vAlign w:val="center"/>
                </w:tcPr>
                <w:p w14:paraId="1D4A6D58" w14:textId="6DF4D08A" w:rsidR="00A07E4E" w:rsidRPr="009257DD" w:rsidRDefault="00A07E4E" w:rsidP="00A07E4E">
                  <w:pPr>
                    <w:jc w:val="center"/>
                    <w:rPr>
                      <w:rFonts w:cs="Georgia"/>
                      <w:b/>
                      <w:sz w:val="13"/>
                      <w:szCs w:val="13"/>
                    </w:rPr>
                  </w:pPr>
                  <w:r>
                    <w:rPr>
                      <w:rFonts w:cs="Georgia"/>
                      <w:b/>
                      <w:sz w:val="13"/>
                      <w:szCs w:val="13"/>
                    </w:rPr>
                    <w:t>11</w:t>
                  </w:r>
                </w:p>
              </w:tc>
              <w:tc>
                <w:tcPr>
                  <w:tcW w:w="312" w:type="dxa"/>
                  <w:tcBorders>
                    <w:top w:val="single" w:sz="4" w:space="0" w:color="333300"/>
                    <w:left w:val="single" w:sz="4" w:space="0" w:color="333300"/>
                    <w:bottom w:val="single" w:sz="4" w:space="0" w:color="333300"/>
                    <w:right w:val="single" w:sz="4" w:space="0" w:color="333300"/>
                  </w:tcBorders>
                  <w:shd w:val="clear" w:color="auto" w:fill="auto"/>
                  <w:vAlign w:val="center"/>
                </w:tcPr>
                <w:p w14:paraId="4B518C7B" w14:textId="58C40E38" w:rsidR="00A07E4E" w:rsidRPr="00A07E4E" w:rsidRDefault="00A07E4E" w:rsidP="00A07E4E">
                  <w:pPr>
                    <w:pStyle w:val="Daysoftheweek"/>
                    <w:rPr>
                      <w:bCs w:val="0"/>
                    </w:rPr>
                  </w:pPr>
                  <w:r w:rsidRPr="00A07E4E">
                    <w:rPr>
                      <w:rFonts w:cs="Georgia"/>
                      <w:bCs w:val="0"/>
                    </w:rPr>
                    <w:t>12</w:t>
                  </w:r>
                </w:p>
              </w:tc>
              <w:tc>
                <w:tcPr>
                  <w:tcW w:w="311" w:type="dxa"/>
                  <w:tcBorders>
                    <w:top w:val="single" w:sz="4" w:space="0" w:color="333300"/>
                    <w:left w:val="single" w:sz="4" w:space="0" w:color="333300"/>
                    <w:bottom w:val="single" w:sz="4" w:space="0" w:color="333300"/>
                    <w:right w:val="single" w:sz="4" w:space="0" w:color="333300"/>
                  </w:tcBorders>
                  <w:shd w:val="clear" w:color="auto" w:fill="auto"/>
                  <w:vAlign w:val="center"/>
                </w:tcPr>
                <w:p w14:paraId="1287176A" w14:textId="7462547B" w:rsidR="00A07E4E" w:rsidRPr="00A07E4E" w:rsidRDefault="00A07E4E" w:rsidP="00A07E4E">
                  <w:pPr>
                    <w:pStyle w:val="Daysoftheweek"/>
                    <w:rPr>
                      <w:bCs w:val="0"/>
                    </w:rPr>
                  </w:pPr>
                  <w:r w:rsidRPr="00A07E4E">
                    <w:rPr>
                      <w:rFonts w:cs="Georgia"/>
                      <w:bCs w:val="0"/>
                    </w:rPr>
                    <w:t>13</w:t>
                  </w:r>
                </w:p>
              </w:tc>
              <w:tc>
                <w:tcPr>
                  <w:tcW w:w="312" w:type="dxa"/>
                  <w:tcBorders>
                    <w:top w:val="single" w:sz="4" w:space="0" w:color="333300"/>
                    <w:left w:val="single" w:sz="4" w:space="0" w:color="333300"/>
                    <w:bottom w:val="single" w:sz="4" w:space="0" w:color="333300"/>
                    <w:right w:val="single" w:sz="4" w:space="0" w:color="333300"/>
                  </w:tcBorders>
                  <w:shd w:val="clear" w:color="auto" w:fill="auto"/>
                  <w:vAlign w:val="center"/>
                </w:tcPr>
                <w:p w14:paraId="6399F0FB" w14:textId="7B4FE03A" w:rsidR="00A07E4E" w:rsidRPr="00A17EBC" w:rsidRDefault="00A07E4E" w:rsidP="00A07E4E">
                  <w:pPr>
                    <w:pStyle w:val="Daysoftheweek"/>
                  </w:pPr>
                  <w:r w:rsidRPr="00A17EBC">
                    <w:t>14</w:t>
                  </w:r>
                </w:p>
              </w:tc>
              <w:tc>
                <w:tcPr>
                  <w:tcW w:w="311" w:type="dxa"/>
                  <w:tcBorders>
                    <w:top w:val="single" w:sz="4" w:space="0" w:color="333300"/>
                    <w:left w:val="single" w:sz="4" w:space="0" w:color="333300"/>
                    <w:bottom w:val="single" w:sz="4" w:space="0" w:color="333300"/>
                    <w:right w:val="single" w:sz="4" w:space="0" w:color="333300"/>
                  </w:tcBorders>
                  <w:vAlign w:val="center"/>
                </w:tcPr>
                <w:p w14:paraId="23BEC539" w14:textId="11D19926" w:rsidR="00A07E4E" w:rsidRPr="00A17EBC" w:rsidRDefault="00A07E4E" w:rsidP="00A07E4E">
                  <w:pPr>
                    <w:pStyle w:val="Daysoftheweek"/>
                  </w:pPr>
                  <w:r w:rsidRPr="00A17EBC">
                    <w:t>15</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68A0CEBB" w14:textId="0FA07E71" w:rsidR="00A07E4E" w:rsidRPr="00A17EBC" w:rsidRDefault="00A07E4E" w:rsidP="00A07E4E">
                  <w:pPr>
                    <w:pStyle w:val="Daysoftheweek"/>
                  </w:pPr>
                  <w:r w:rsidRPr="00A17EBC">
                    <w:t>16</w:t>
                  </w:r>
                </w:p>
              </w:tc>
            </w:tr>
            <w:tr w:rsidR="00A07E4E" w:rsidRPr="004035B4" w14:paraId="2826AC35" w14:textId="77777777" w:rsidTr="00BF37C0">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E77706F" w14:textId="38674133" w:rsidR="00A07E4E" w:rsidRPr="009257DD" w:rsidRDefault="00A07E4E" w:rsidP="00A07E4E">
                  <w:pPr>
                    <w:jc w:val="center"/>
                    <w:rPr>
                      <w:rFonts w:cs="Georgia"/>
                      <w:b/>
                      <w:sz w:val="13"/>
                      <w:szCs w:val="13"/>
                    </w:rPr>
                  </w:pPr>
                  <w:r>
                    <w:rPr>
                      <w:rFonts w:cs="Georgia"/>
                      <w:b/>
                      <w:sz w:val="13"/>
                      <w:szCs w:val="13"/>
                    </w:rPr>
                    <w:t>17</w:t>
                  </w:r>
                </w:p>
              </w:tc>
              <w:tc>
                <w:tcPr>
                  <w:tcW w:w="311" w:type="dxa"/>
                  <w:tcBorders>
                    <w:top w:val="single" w:sz="4" w:space="0" w:color="333300"/>
                    <w:left w:val="single" w:sz="4" w:space="0" w:color="333300"/>
                    <w:bottom w:val="single" w:sz="4" w:space="0" w:color="333300"/>
                    <w:right w:val="single" w:sz="4" w:space="0" w:color="333300"/>
                  </w:tcBorders>
                  <w:vAlign w:val="center"/>
                </w:tcPr>
                <w:p w14:paraId="67211E60" w14:textId="3564FE6E" w:rsidR="00A07E4E" w:rsidRPr="009257DD" w:rsidRDefault="00A07E4E" w:rsidP="00A07E4E">
                  <w:pPr>
                    <w:jc w:val="center"/>
                    <w:rPr>
                      <w:rFonts w:cs="Georgia"/>
                      <w:b/>
                      <w:sz w:val="13"/>
                      <w:szCs w:val="13"/>
                    </w:rPr>
                  </w:pPr>
                  <w:r>
                    <w:rPr>
                      <w:rFonts w:cs="Georgia"/>
                      <w:b/>
                      <w:sz w:val="13"/>
                      <w:szCs w:val="13"/>
                    </w:rPr>
                    <w:t>18</w:t>
                  </w:r>
                </w:p>
              </w:tc>
              <w:tc>
                <w:tcPr>
                  <w:tcW w:w="312" w:type="dxa"/>
                  <w:tcBorders>
                    <w:top w:val="single" w:sz="4" w:space="0" w:color="333300"/>
                    <w:left w:val="single" w:sz="4" w:space="0" w:color="333300"/>
                    <w:bottom w:val="single" w:sz="4" w:space="0" w:color="333300"/>
                    <w:right w:val="single" w:sz="4" w:space="0" w:color="333300"/>
                  </w:tcBorders>
                  <w:shd w:val="clear" w:color="auto" w:fill="ED7D31" w:themeFill="accent2"/>
                  <w:vAlign w:val="center"/>
                </w:tcPr>
                <w:p w14:paraId="7C9730B9" w14:textId="1B1F7066" w:rsidR="00A07E4E" w:rsidRPr="00A07E4E" w:rsidRDefault="00A07E4E" w:rsidP="00A07E4E">
                  <w:pPr>
                    <w:pStyle w:val="Daysoftheweek"/>
                    <w:rPr>
                      <w:bCs w:val="0"/>
                    </w:rPr>
                  </w:pPr>
                  <w:r w:rsidRPr="00A07E4E">
                    <w:rPr>
                      <w:rFonts w:cs="Georgia"/>
                      <w:bCs w:val="0"/>
                    </w:rPr>
                    <w:t>19</w:t>
                  </w:r>
                </w:p>
              </w:tc>
              <w:tc>
                <w:tcPr>
                  <w:tcW w:w="311" w:type="dxa"/>
                  <w:tcBorders>
                    <w:top w:val="single" w:sz="4" w:space="0" w:color="333300"/>
                    <w:left w:val="single" w:sz="4" w:space="0" w:color="333300"/>
                    <w:bottom w:val="single" w:sz="4" w:space="0" w:color="333300"/>
                    <w:right w:val="single" w:sz="4" w:space="0" w:color="333300"/>
                  </w:tcBorders>
                  <w:vAlign w:val="center"/>
                </w:tcPr>
                <w:p w14:paraId="4F351FF8" w14:textId="2027A723" w:rsidR="00A07E4E" w:rsidRPr="00A07E4E" w:rsidRDefault="00A07E4E" w:rsidP="00A07E4E">
                  <w:pPr>
                    <w:pStyle w:val="Daysoftheweek"/>
                    <w:rPr>
                      <w:bCs w:val="0"/>
                    </w:rPr>
                  </w:pPr>
                  <w:r w:rsidRPr="00A07E4E">
                    <w:rPr>
                      <w:rFonts w:cs="Georgia"/>
                      <w:bCs w:val="0"/>
                    </w:rPr>
                    <w:t>20</w:t>
                  </w:r>
                </w:p>
              </w:tc>
              <w:tc>
                <w:tcPr>
                  <w:tcW w:w="312" w:type="dxa"/>
                  <w:tcBorders>
                    <w:top w:val="single" w:sz="4" w:space="0" w:color="333300"/>
                    <w:left w:val="single" w:sz="4" w:space="0" w:color="333300"/>
                    <w:bottom w:val="single" w:sz="4" w:space="0" w:color="333300"/>
                    <w:right w:val="single" w:sz="4" w:space="0" w:color="333300"/>
                  </w:tcBorders>
                  <w:vAlign w:val="center"/>
                </w:tcPr>
                <w:p w14:paraId="44184330" w14:textId="2C43B864" w:rsidR="00A07E4E" w:rsidRPr="00A17EBC" w:rsidRDefault="00A07E4E" w:rsidP="00A07E4E">
                  <w:pPr>
                    <w:pStyle w:val="Daysoftheweek"/>
                  </w:pPr>
                  <w:r w:rsidRPr="00A17EBC">
                    <w:t>21</w:t>
                  </w:r>
                </w:p>
              </w:tc>
              <w:tc>
                <w:tcPr>
                  <w:tcW w:w="311" w:type="dxa"/>
                  <w:tcBorders>
                    <w:top w:val="single" w:sz="4" w:space="0" w:color="333300"/>
                    <w:left w:val="single" w:sz="4" w:space="0" w:color="333300"/>
                    <w:bottom w:val="single" w:sz="4" w:space="0" w:color="333300"/>
                    <w:right w:val="single" w:sz="4" w:space="0" w:color="333300"/>
                  </w:tcBorders>
                  <w:vAlign w:val="center"/>
                </w:tcPr>
                <w:p w14:paraId="71D656F6" w14:textId="1C5F4BA9" w:rsidR="00A07E4E" w:rsidRPr="00A17EBC" w:rsidRDefault="00A07E4E" w:rsidP="00A07E4E">
                  <w:pPr>
                    <w:pStyle w:val="Daysoftheweek"/>
                  </w:pPr>
                  <w:r w:rsidRPr="00A17EBC">
                    <w:t>22</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46D302FE" w14:textId="3477BDA6" w:rsidR="00A07E4E" w:rsidRPr="00A17EBC" w:rsidRDefault="00A07E4E" w:rsidP="00A07E4E">
                  <w:pPr>
                    <w:pStyle w:val="Daysoftheweek"/>
                  </w:pPr>
                  <w:r w:rsidRPr="00A17EBC">
                    <w:t>23</w:t>
                  </w:r>
                </w:p>
              </w:tc>
            </w:tr>
            <w:tr w:rsidR="00A07E4E" w:rsidRPr="004035B4" w14:paraId="701D7F1A" w14:textId="77777777" w:rsidTr="00BF37C0">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6EA9303D" w14:textId="49ADE266" w:rsidR="00A07E4E" w:rsidRPr="009257DD" w:rsidRDefault="00A07E4E" w:rsidP="00A07E4E">
                  <w:pPr>
                    <w:jc w:val="center"/>
                    <w:rPr>
                      <w:rFonts w:cs="Georgia"/>
                      <w:b/>
                      <w:sz w:val="13"/>
                      <w:szCs w:val="13"/>
                    </w:rPr>
                  </w:pPr>
                  <w:r>
                    <w:rPr>
                      <w:rFonts w:cs="Georgia"/>
                      <w:b/>
                      <w:sz w:val="13"/>
                      <w:szCs w:val="13"/>
                    </w:rPr>
                    <w:t>24</w:t>
                  </w:r>
                </w:p>
              </w:tc>
              <w:tc>
                <w:tcPr>
                  <w:tcW w:w="311" w:type="dxa"/>
                  <w:tcBorders>
                    <w:top w:val="single" w:sz="4" w:space="0" w:color="333300"/>
                    <w:left w:val="single" w:sz="4" w:space="0" w:color="333300"/>
                    <w:bottom w:val="single" w:sz="4" w:space="0" w:color="333300"/>
                    <w:right w:val="single" w:sz="4" w:space="0" w:color="333300"/>
                  </w:tcBorders>
                  <w:vAlign w:val="center"/>
                </w:tcPr>
                <w:p w14:paraId="6BAC7CD5" w14:textId="7A4F5DCA" w:rsidR="00A07E4E" w:rsidRPr="009257DD" w:rsidRDefault="00A07E4E" w:rsidP="00A07E4E">
                  <w:pPr>
                    <w:jc w:val="center"/>
                    <w:rPr>
                      <w:rFonts w:cs="Georgia"/>
                      <w:b/>
                      <w:sz w:val="13"/>
                      <w:szCs w:val="13"/>
                    </w:rPr>
                  </w:pPr>
                  <w:r>
                    <w:rPr>
                      <w:rFonts w:cs="Georgia"/>
                      <w:b/>
                      <w:sz w:val="13"/>
                      <w:szCs w:val="13"/>
                    </w:rPr>
                    <w:t>25</w:t>
                  </w:r>
                </w:p>
              </w:tc>
              <w:tc>
                <w:tcPr>
                  <w:tcW w:w="312" w:type="dxa"/>
                  <w:tcBorders>
                    <w:top w:val="single" w:sz="4" w:space="0" w:color="333300"/>
                    <w:left w:val="single" w:sz="4" w:space="0" w:color="333300"/>
                    <w:bottom w:val="single" w:sz="4" w:space="0" w:color="333300"/>
                    <w:right w:val="single" w:sz="4" w:space="0" w:color="333300"/>
                  </w:tcBorders>
                  <w:vAlign w:val="center"/>
                </w:tcPr>
                <w:p w14:paraId="533DEE24" w14:textId="70B35667" w:rsidR="00A07E4E" w:rsidRPr="00A07E4E" w:rsidRDefault="00A07E4E" w:rsidP="00A07E4E">
                  <w:pPr>
                    <w:pStyle w:val="Daysoftheweek"/>
                    <w:rPr>
                      <w:bCs w:val="0"/>
                    </w:rPr>
                  </w:pPr>
                  <w:r w:rsidRPr="00A07E4E">
                    <w:rPr>
                      <w:rFonts w:cs="Georgia"/>
                      <w:bCs w:val="0"/>
                    </w:rPr>
                    <w:t>26</w:t>
                  </w:r>
                </w:p>
              </w:tc>
              <w:tc>
                <w:tcPr>
                  <w:tcW w:w="311" w:type="dxa"/>
                  <w:tcBorders>
                    <w:top w:val="single" w:sz="4" w:space="0" w:color="333300"/>
                    <w:left w:val="single" w:sz="4" w:space="0" w:color="333300"/>
                    <w:bottom w:val="single" w:sz="4" w:space="0" w:color="333300"/>
                    <w:right w:val="single" w:sz="4" w:space="0" w:color="333300"/>
                  </w:tcBorders>
                  <w:vAlign w:val="center"/>
                </w:tcPr>
                <w:p w14:paraId="09E5B12D" w14:textId="2B06AA1A" w:rsidR="00A07E4E" w:rsidRPr="00A07E4E" w:rsidRDefault="00A07E4E" w:rsidP="00A07E4E">
                  <w:pPr>
                    <w:pStyle w:val="Daysoftheweek"/>
                    <w:rPr>
                      <w:bCs w:val="0"/>
                    </w:rPr>
                  </w:pPr>
                  <w:r w:rsidRPr="00A07E4E">
                    <w:rPr>
                      <w:rFonts w:cs="Georgia"/>
                      <w:bCs w:val="0"/>
                    </w:rPr>
                    <w:t>27</w:t>
                  </w:r>
                </w:p>
              </w:tc>
              <w:tc>
                <w:tcPr>
                  <w:tcW w:w="312" w:type="dxa"/>
                  <w:tcBorders>
                    <w:top w:val="single" w:sz="4" w:space="0" w:color="333300"/>
                    <w:left w:val="single" w:sz="4" w:space="0" w:color="333300"/>
                    <w:bottom w:val="single" w:sz="4" w:space="0" w:color="333300"/>
                    <w:right w:val="single" w:sz="4" w:space="0" w:color="333300"/>
                    <w:tl2br w:val="single" w:sz="12" w:space="0" w:color="auto"/>
                  </w:tcBorders>
                  <w:vAlign w:val="center"/>
                </w:tcPr>
                <w:p w14:paraId="4BCAB382" w14:textId="39B86483" w:rsidR="00A07E4E" w:rsidRPr="00A17EBC" w:rsidRDefault="00A07E4E" w:rsidP="00A07E4E">
                  <w:pPr>
                    <w:pStyle w:val="Daysoftheweek"/>
                  </w:pPr>
                  <w:r w:rsidRPr="00A17EBC">
                    <w:t>28</w:t>
                  </w:r>
                </w:p>
              </w:tc>
              <w:tc>
                <w:tcPr>
                  <w:tcW w:w="311" w:type="dxa"/>
                  <w:tcBorders>
                    <w:top w:val="single" w:sz="4" w:space="0" w:color="333300"/>
                    <w:left w:val="single" w:sz="4" w:space="0" w:color="333300"/>
                    <w:bottom w:val="single" w:sz="4" w:space="0" w:color="333300"/>
                    <w:right w:val="single" w:sz="4" w:space="0" w:color="333300"/>
                    <w:tl2br w:val="single" w:sz="12" w:space="0" w:color="auto"/>
                  </w:tcBorders>
                  <w:vAlign w:val="center"/>
                </w:tcPr>
                <w:p w14:paraId="3A5569DA" w14:textId="71F4D0DA" w:rsidR="00A07E4E" w:rsidRPr="00A17EBC" w:rsidRDefault="00A07E4E" w:rsidP="00A07E4E">
                  <w:pPr>
                    <w:pStyle w:val="Daysoftheweek"/>
                  </w:pPr>
                  <w:r>
                    <w:t>29</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79CAB20C" w14:textId="57FD1E2D" w:rsidR="00A07E4E" w:rsidRPr="00A17EBC" w:rsidRDefault="00A07E4E" w:rsidP="00A07E4E">
                  <w:pPr>
                    <w:pStyle w:val="Daysoftheweek"/>
                  </w:pPr>
                  <w:r>
                    <w:t>30</w:t>
                  </w:r>
                </w:p>
              </w:tc>
            </w:tr>
            <w:tr w:rsidR="00A07E4E" w:rsidRPr="004035B4" w14:paraId="17A10F51" w14:textId="77777777" w:rsidTr="005076C8">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36A1F551" w14:textId="77777777" w:rsidR="00A07E4E" w:rsidRPr="00E17050" w:rsidRDefault="00A07E4E" w:rsidP="00A07E4E">
                  <w:pPr>
                    <w:rPr>
                      <w:sz w:val="14"/>
                      <w:szCs w:val="18"/>
                    </w:rPr>
                  </w:pPr>
                </w:p>
              </w:tc>
              <w:tc>
                <w:tcPr>
                  <w:tcW w:w="311" w:type="dxa"/>
                  <w:tcBorders>
                    <w:top w:val="single" w:sz="4" w:space="0" w:color="333300"/>
                    <w:left w:val="single" w:sz="4" w:space="0" w:color="333300"/>
                    <w:bottom w:val="single" w:sz="4" w:space="0" w:color="333300"/>
                    <w:right w:val="single" w:sz="4" w:space="0" w:color="333300"/>
                  </w:tcBorders>
                  <w:vAlign w:val="center"/>
                </w:tcPr>
                <w:p w14:paraId="7E4CFB6A" w14:textId="77777777" w:rsidR="00A07E4E" w:rsidRPr="00E17050" w:rsidRDefault="00A07E4E" w:rsidP="00A07E4E">
                  <w:pPr>
                    <w:rPr>
                      <w:sz w:val="14"/>
                      <w:szCs w:val="18"/>
                    </w:rPr>
                  </w:pPr>
                </w:p>
              </w:tc>
              <w:tc>
                <w:tcPr>
                  <w:tcW w:w="312" w:type="dxa"/>
                  <w:tcBorders>
                    <w:top w:val="single" w:sz="4" w:space="0" w:color="333300"/>
                    <w:left w:val="single" w:sz="4" w:space="0" w:color="333300"/>
                    <w:bottom w:val="single" w:sz="4" w:space="0" w:color="333300"/>
                    <w:right w:val="single" w:sz="4" w:space="0" w:color="333300"/>
                  </w:tcBorders>
                  <w:vAlign w:val="center"/>
                </w:tcPr>
                <w:p w14:paraId="6A560D49" w14:textId="77777777" w:rsidR="00A07E4E" w:rsidRPr="00E17050" w:rsidRDefault="00A07E4E" w:rsidP="00A07E4E">
                  <w:pPr>
                    <w:rPr>
                      <w:sz w:val="14"/>
                      <w:szCs w:val="18"/>
                    </w:rPr>
                  </w:pPr>
                </w:p>
              </w:tc>
              <w:tc>
                <w:tcPr>
                  <w:tcW w:w="311" w:type="dxa"/>
                  <w:tcBorders>
                    <w:top w:val="single" w:sz="4" w:space="0" w:color="333300"/>
                    <w:left w:val="single" w:sz="4" w:space="0" w:color="333300"/>
                    <w:bottom w:val="single" w:sz="4" w:space="0" w:color="333300"/>
                    <w:right w:val="single" w:sz="4" w:space="0" w:color="333300"/>
                  </w:tcBorders>
                  <w:vAlign w:val="center"/>
                </w:tcPr>
                <w:p w14:paraId="0248AC6C" w14:textId="77777777" w:rsidR="00A07E4E" w:rsidRPr="00E17050" w:rsidRDefault="00A07E4E" w:rsidP="00A07E4E">
                  <w:pPr>
                    <w:rPr>
                      <w:sz w:val="14"/>
                      <w:szCs w:val="18"/>
                    </w:rPr>
                  </w:pPr>
                </w:p>
              </w:tc>
              <w:tc>
                <w:tcPr>
                  <w:tcW w:w="312" w:type="dxa"/>
                  <w:tcBorders>
                    <w:top w:val="single" w:sz="4" w:space="0" w:color="333300"/>
                    <w:left w:val="single" w:sz="4" w:space="0" w:color="333300"/>
                    <w:bottom w:val="single" w:sz="4" w:space="0" w:color="333300"/>
                    <w:right w:val="single" w:sz="4" w:space="0" w:color="333300"/>
                  </w:tcBorders>
                  <w:vAlign w:val="center"/>
                </w:tcPr>
                <w:p w14:paraId="390B6B39" w14:textId="77777777" w:rsidR="00A07E4E" w:rsidRPr="00E17050" w:rsidRDefault="00A07E4E" w:rsidP="00A07E4E">
                  <w:pPr>
                    <w:rPr>
                      <w:sz w:val="14"/>
                      <w:szCs w:val="18"/>
                    </w:rPr>
                  </w:pPr>
                </w:p>
              </w:tc>
              <w:tc>
                <w:tcPr>
                  <w:tcW w:w="311" w:type="dxa"/>
                  <w:tcBorders>
                    <w:top w:val="single" w:sz="4" w:space="0" w:color="333300"/>
                    <w:left w:val="single" w:sz="4" w:space="0" w:color="333300"/>
                    <w:bottom w:val="single" w:sz="4" w:space="0" w:color="333300"/>
                    <w:right w:val="single" w:sz="4" w:space="0" w:color="333300"/>
                  </w:tcBorders>
                  <w:vAlign w:val="center"/>
                </w:tcPr>
                <w:p w14:paraId="061D4833" w14:textId="77777777" w:rsidR="00A07E4E" w:rsidRPr="00E17050" w:rsidRDefault="00A07E4E" w:rsidP="00A07E4E">
                  <w:pPr>
                    <w:rPr>
                      <w:sz w:val="14"/>
                      <w:szCs w:val="18"/>
                    </w:rPr>
                  </w:pP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C677284" w14:textId="77777777" w:rsidR="00A07E4E" w:rsidRPr="00E17050" w:rsidRDefault="00A07E4E" w:rsidP="00A07E4E">
                  <w:pPr>
                    <w:rPr>
                      <w:sz w:val="14"/>
                      <w:szCs w:val="18"/>
                    </w:rPr>
                  </w:pPr>
                </w:p>
              </w:tc>
            </w:tr>
          </w:tbl>
          <w:p w14:paraId="18D55658" w14:textId="77777777" w:rsidR="00A07E4E" w:rsidRPr="00535357" w:rsidRDefault="00A07E4E" w:rsidP="00A07E4E">
            <w:pPr>
              <w:pStyle w:val="CalendarInformation"/>
              <w:framePr w:hSpace="0" w:wrap="auto" w:vAnchor="margin" w:hAnchor="text" w:xAlign="left" w:yAlign="inline"/>
              <w:rPr>
                <w:rFonts w:cs="Century Gothic"/>
                <w:sz w:val="15"/>
                <w:szCs w:val="15"/>
                <w:lang w:val="en-US" w:eastAsia="en-US"/>
              </w:rPr>
            </w:pPr>
          </w:p>
        </w:tc>
        <w:tc>
          <w:tcPr>
            <w:tcW w:w="2530" w:type="dxa"/>
            <w:tcBorders>
              <w:top w:val="single" w:sz="4" w:space="0" w:color="92CDDC"/>
              <w:left w:val="nil"/>
              <w:bottom w:val="single" w:sz="4" w:space="0" w:color="92CDDC"/>
              <w:right w:val="single" w:sz="4" w:space="0" w:color="92CDDC"/>
            </w:tcBorders>
          </w:tcPr>
          <w:p w14:paraId="2879C0E4" w14:textId="1A48EDD9" w:rsidR="00776C8F" w:rsidRPr="007B5BA2" w:rsidRDefault="00AF2B53" w:rsidP="00776C8F">
            <w:pPr>
              <w:pStyle w:val="CalendarInformation"/>
              <w:framePr w:hSpace="0" w:wrap="auto" w:vAnchor="margin" w:hAnchor="text" w:xAlign="left" w:yAlign="inline"/>
              <w:rPr>
                <w:rStyle w:val="CalendarInformationBoldChar"/>
                <w:b w:val="0"/>
                <w:color w:val="00B0F0"/>
                <w:sz w:val="14"/>
                <w:szCs w:val="14"/>
              </w:rPr>
            </w:pPr>
            <w:r>
              <w:rPr>
                <w:rStyle w:val="CalendarInformationBoldChar"/>
                <w:color w:val="00B0F0"/>
                <w:sz w:val="14"/>
                <w:szCs w:val="14"/>
                <w:lang w:val="en-US"/>
              </w:rPr>
              <w:t xml:space="preserve"> </w:t>
            </w:r>
            <w:r w:rsidR="00776C8F" w:rsidRPr="007B5BA2">
              <w:rPr>
                <w:rStyle w:val="CalendarInformationBoldChar"/>
                <w:color w:val="00B0F0"/>
                <w:sz w:val="14"/>
                <w:szCs w:val="14"/>
                <w:lang w:val="en-US"/>
              </w:rPr>
              <w:t>4</w:t>
            </w:r>
            <w:r w:rsidR="00776C8F" w:rsidRPr="007B5BA2">
              <w:rPr>
                <w:rStyle w:val="CalendarInformationBoldChar"/>
                <w:b w:val="0"/>
                <w:color w:val="00B0F0"/>
                <w:sz w:val="14"/>
                <w:szCs w:val="14"/>
              </w:rPr>
              <w:t xml:space="preserve"> OC Cert Due</w:t>
            </w:r>
          </w:p>
          <w:p w14:paraId="61E9AC63" w14:textId="03721FF4" w:rsidR="00776C8F" w:rsidRPr="007B5BA2" w:rsidRDefault="00AF2B53" w:rsidP="00776C8F">
            <w:pPr>
              <w:pStyle w:val="CalendarInformation"/>
              <w:framePr w:hSpace="0" w:wrap="auto" w:vAnchor="margin" w:hAnchor="text" w:xAlign="left" w:yAlign="inline"/>
              <w:rPr>
                <w:rStyle w:val="CalendarInformationBoldChar"/>
                <w:b w:val="0"/>
                <w:color w:val="00B0F0"/>
                <w:sz w:val="14"/>
                <w:szCs w:val="14"/>
              </w:rPr>
            </w:pPr>
            <w:r>
              <w:rPr>
                <w:rStyle w:val="CalendarInformationBoldChar"/>
                <w:color w:val="00B0F0"/>
                <w:sz w:val="14"/>
                <w:szCs w:val="14"/>
                <w:lang w:val="en-US"/>
              </w:rPr>
              <w:t xml:space="preserve"> </w:t>
            </w:r>
            <w:r w:rsidR="00776C8F" w:rsidRPr="007B5BA2">
              <w:rPr>
                <w:rStyle w:val="CalendarInformationBoldChar"/>
                <w:color w:val="00B0F0"/>
                <w:sz w:val="14"/>
                <w:szCs w:val="14"/>
                <w:lang w:val="en-US"/>
              </w:rPr>
              <w:t>6</w:t>
            </w:r>
            <w:r w:rsidR="00776C8F" w:rsidRPr="007B5BA2">
              <w:rPr>
                <w:rStyle w:val="CalendarInformationBoldChar"/>
                <w:b w:val="0"/>
                <w:color w:val="00B0F0"/>
                <w:sz w:val="14"/>
                <w:szCs w:val="14"/>
              </w:rPr>
              <w:t xml:space="preserve"> OC Audit </w:t>
            </w:r>
            <w:r w:rsidR="0018572D">
              <w:rPr>
                <w:rStyle w:val="CalendarInformationBoldChar"/>
                <w:b w:val="0"/>
                <w:color w:val="00B0F0"/>
                <w:sz w:val="14"/>
                <w:szCs w:val="14"/>
              </w:rPr>
              <w:t>Certification</w:t>
            </w:r>
          </w:p>
          <w:p w14:paraId="270C4450" w14:textId="1CA56C8F" w:rsidR="00AF2B53" w:rsidRPr="007B5BA2" w:rsidRDefault="00AF2B53" w:rsidP="00AF2B53">
            <w:pPr>
              <w:rPr>
                <w:color w:val="70AD47"/>
                <w:sz w:val="14"/>
                <w:szCs w:val="14"/>
              </w:rPr>
            </w:pPr>
            <w:r>
              <w:rPr>
                <w:b/>
                <w:color w:val="70AD47"/>
                <w:sz w:val="14"/>
                <w:szCs w:val="14"/>
              </w:rPr>
              <w:t xml:space="preserve"> 7</w:t>
            </w:r>
            <w:r w:rsidRPr="007B5BA2">
              <w:rPr>
                <w:b/>
                <w:color w:val="70AD47"/>
                <w:sz w:val="14"/>
                <w:szCs w:val="14"/>
              </w:rPr>
              <w:t xml:space="preserve">  </w:t>
            </w:r>
            <w:r w:rsidRPr="007B5BA2">
              <w:rPr>
                <w:color w:val="70AD47"/>
                <w:sz w:val="14"/>
                <w:szCs w:val="14"/>
              </w:rPr>
              <w:t>DC Initial Submission</w:t>
            </w:r>
          </w:p>
          <w:p w14:paraId="312B1229" w14:textId="77777777" w:rsidR="00AF2B53" w:rsidRPr="007B5BA2" w:rsidRDefault="00AF2B53" w:rsidP="00AF2B53">
            <w:pPr>
              <w:pStyle w:val="CalendarInformation"/>
              <w:framePr w:hSpace="0" w:wrap="auto" w:vAnchor="margin" w:hAnchor="text" w:xAlign="left" w:yAlign="inline"/>
              <w:rPr>
                <w:rFonts w:cs="Century Gothic"/>
                <w:sz w:val="14"/>
                <w:szCs w:val="14"/>
                <w:lang w:val="en-US" w:eastAsia="en-US"/>
              </w:rPr>
            </w:pPr>
            <w:r w:rsidRPr="007B5BA2">
              <w:rPr>
                <w:rStyle w:val="CalendarInformationBoldChar"/>
                <w:sz w:val="14"/>
                <w:szCs w:val="14"/>
                <w:lang w:val="en-US" w:eastAsia="en-US"/>
              </w:rPr>
              <w:t>11</w:t>
            </w:r>
            <w:r>
              <w:t xml:space="preserve"> </w:t>
            </w:r>
            <w:hyperlink r:id="rId10" w:history="1">
              <w:r w:rsidRPr="007B5BA2">
                <w:rPr>
                  <w:rStyle w:val="Hyperlink"/>
                  <w:rFonts w:cs="Century Gothic"/>
                  <w:color w:val="auto"/>
                  <w:sz w:val="14"/>
                  <w:szCs w:val="14"/>
                  <w:u w:val="none"/>
                  <w:lang w:val="en-US" w:eastAsia="en-US"/>
                </w:rPr>
                <w:t>Veterans Day</w:t>
              </w:r>
            </w:hyperlink>
          </w:p>
          <w:p w14:paraId="65E04104" w14:textId="3B4EA187" w:rsidR="00776C8F" w:rsidRPr="007B5BA2" w:rsidRDefault="00776C8F" w:rsidP="00AF2B53">
            <w:pPr>
              <w:rPr>
                <w:rStyle w:val="CalendarInformationBoldChar"/>
                <w:b w:val="0"/>
                <w:color w:val="ED7D31"/>
                <w:sz w:val="14"/>
                <w:szCs w:val="14"/>
              </w:rPr>
            </w:pPr>
            <w:r w:rsidRPr="007B5BA2">
              <w:rPr>
                <w:rStyle w:val="CalendarInformationBoldChar"/>
                <w:color w:val="ED7D31"/>
                <w:sz w:val="14"/>
                <w:szCs w:val="14"/>
              </w:rPr>
              <w:t>19</w:t>
            </w:r>
            <w:r w:rsidRPr="007B5BA2">
              <w:rPr>
                <w:rStyle w:val="CalendarInformationBoldChar"/>
                <w:b w:val="0"/>
                <w:color w:val="ED7D31"/>
                <w:sz w:val="14"/>
                <w:szCs w:val="14"/>
              </w:rPr>
              <w:t xml:space="preserve"> HR Level 1 Errors Cleared</w:t>
            </w:r>
          </w:p>
          <w:p w14:paraId="74DCC818" w14:textId="38B27A00" w:rsidR="00A07E4E" w:rsidRPr="007B5BA2" w:rsidRDefault="00A07E4E" w:rsidP="00A07E4E">
            <w:pPr>
              <w:pStyle w:val="CalendarInformation"/>
              <w:framePr w:hSpace="0" w:wrap="auto" w:vAnchor="margin" w:hAnchor="text" w:xAlign="left" w:yAlign="inline"/>
              <w:rPr>
                <w:rFonts w:cs="Century Gothic"/>
                <w:sz w:val="14"/>
                <w:szCs w:val="14"/>
                <w:lang w:val="en-US" w:eastAsia="en-US"/>
              </w:rPr>
            </w:pPr>
            <w:r w:rsidRPr="007B5BA2">
              <w:rPr>
                <w:rStyle w:val="CalendarInformationBoldChar"/>
                <w:sz w:val="14"/>
                <w:szCs w:val="14"/>
                <w:lang w:val="en-US" w:eastAsia="en-US"/>
              </w:rPr>
              <w:t>28</w:t>
            </w:r>
            <w:r w:rsidR="00BF37C0">
              <w:rPr>
                <w:rStyle w:val="CalendarInformationBoldChar"/>
                <w:sz w:val="14"/>
                <w:szCs w:val="14"/>
                <w:lang w:val="en-US" w:eastAsia="en-US"/>
              </w:rPr>
              <w:t>-29</w:t>
            </w:r>
            <w:r w:rsidR="007B5BA2">
              <w:rPr>
                <w:rStyle w:val="CalendarInformationBoldChar"/>
                <w:sz w:val="14"/>
                <w:szCs w:val="14"/>
                <w:lang w:val="en-US" w:eastAsia="en-US"/>
              </w:rPr>
              <w:t xml:space="preserve"> </w:t>
            </w:r>
            <w:hyperlink r:id="rId11" w:history="1">
              <w:r w:rsidRPr="007B5BA2">
                <w:rPr>
                  <w:rStyle w:val="Hyperlink"/>
                  <w:rFonts w:cs="Century Gothic"/>
                  <w:color w:val="auto"/>
                  <w:sz w:val="14"/>
                  <w:szCs w:val="14"/>
                  <w:u w:val="none"/>
                  <w:lang w:val="en-US" w:eastAsia="en-US"/>
                </w:rPr>
                <w:t xml:space="preserve">Thanksgiving </w:t>
              </w:r>
              <w:r w:rsidR="00BF37C0">
                <w:rPr>
                  <w:rStyle w:val="Hyperlink"/>
                  <w:rFonts w:cs="Century Gothic"/>
                  <w:color w:val="auto"/>
                  <w:sz w:val="14"/>
                  <w:szCs w:val="14"/>
                  <w:u w:val="none"/>
                  <w:lang w:val="en-US" w:eastAsia="en-US"/>
                </w:rPr>
                <w:t>Holid</w:t>
              </w:r>
              <w:r w:rsidRPr="007B5BA2">
                <w:rPr>
                  <w:rStyle w:val="Hyperlink"/>
                  <w:rFonts w:cs="Century Gothic"/>
                  <w:color w:val="auto"/>
                  <w:sz w:val="14"/>
                  <w:szCs w:val="14"/>
                  <w:u w:val="none"/>
                  <w:lang w:val="en-US" w:eastAsia="en-US"/>
                </w:rPr>
                <w:t>ay</w:t>
              </w:r>
            </w:hyperlink>
            <w:r w:rsidR="00AF2B53">
              <w:rPr>
                <w:rStyle w:val="Hyperlink"/>
                <w:rFonts w:cs="Century Gothic"/>
                <w:color w:val="auto"/>
                <w:sz w:val="14"/>
                <w:szCs w:val="14"/>
                <w:u w:val="none"/>
                <w:lang w:val="en-US" w:eastAsia="en-US"/>
              </w:rPr>
              <w:t xml:space="preserve"> </w:t>
            </w:r>
            <w:r w:rsidR="00AF2B53">
              <w:rPr>
                <w:sz w:val="14"/>
                <w:szCs w:val="14"/>
              </w:rPr>
              <w:t>(CSI Closed)</w:t>
            </w:r>
          </w:p>
        </w:tc>
        <w:tc>
          <w:tcPr>
            <w:tcW w:w="238" w:type="dxa"/>
            <w:tcBorders>
              <w:top w:val="nil"/>
              <w:left w:val="single" w:sz="4" w:space="0" w:color="92CDDC"/>
              <w:bottom w:val="nil"/>
              <w:right w:val="single" w:sz="4" w:space="0" w:color="92CDDC"/>
            </w:tcBorders>
            <w:noWrap/>
            <w:tcMar>
              <w:top w:w="144" w:type="dxa"/>
              <w:left w:w="72" w:type="dxa"/>
              <w:bottom w:w="115" w:type="dxa"/>
              <w:right w:w="72" w:type="dxa"/>
            </w:tcMar>
          </w:tcPr>
          <w:p w14:paraId="54F526C5" w14:textId="77777777" w:rsidR="00A07E4E" w:rsidRPr="004035B4" w:rsidRDefault="00A07E4E" w:rsidP="00A07E4E"/>
        </w:tc>
        <w:tc>
          <w:tcPr>
            <w:tcW w:w="2530" w:type="dxa"/>
            <w:tcBorders>
              <w:top w:val="single" w:sz="4" w:space="0" w:color="92CDDC"/>
              <w:left w:val="single" w:sz="4" w:space="0" w:color="92CDDC"/>
              <w:bottom w:val="single" w:sz="4" w:space="0" w:color="92CDDC"/>
              <w:right w:val="nil"/>
            </w:tcBorders>
            <w:tcMar>
              <w:top w:w="144" w:type="dxa"/>
              <w:left w:w="72" w:type="dxa"/>
              <w:bottom w:w="115" w:type="dxa"/>
              <w:right w:w="72" w:type="dxa"/>
            </w:tcMar>
          </w:tcPr>
          <w:tbl>
            <w:tblPr>
              <w:tblpPr w:leftFromText="180" w:rightFromText="180" w:vertAnchor="page" w:horzAnchor="margin" w:tblpXSpec="center" w:tblpY="1"/>
              <w:tblOverlap w:val="never"/>
              <w:tblW w:w="2186" w:type="dxa"/>
              <w:jc w:val="center"/>
              <w:tblBorders>
                <w:top w:val="single" w:sz="4" w:space="0" w:color="333300"/>
                <w:left w:val="single" w:sz="4" w:space="0" w:color="333300"/>
                <w:bottom w:val="single" w:sz="4" w:space="0" w:color="333300"/>
                <w:right w:val="single" w:sz="4" w:space="0" w:color="333300"/>
                <w:insideH w:val="single" w:sz="4" w:space="0" w:color="333300"/>
                <w:insideV w:val="single" w:sz="4" w:space="0" w:color="333300"/>
              </w:tblBorders>
              <w:tblLayout w:type="fixed"/>
              <w:tblCellMar>
                <w:top w:w="14" w:type="dxa"/>
                <w:left w:w="58" w:type="dxa"/>
                <w:right w:w="58" w:type="dxa"/>
              </w:tblCellMar>
              <w:tblLook w:val="01E0" w:firstRow="1" w:lastRow="1" w:firstColumn="1" w:lastColumn="1" w:noHBand="0" w:noVBand="0"/>
            </w:tblPr>
            <w:tblGrid>
              <w:gridCol w:w="312"/>
              <w:gridCol w:w="311"/>
              <w:gridCol w:w="312"/>
              <w:gridCol w:w="311"/>
              <w:gridCol w:w="312"/>
              <w:gridCol w:w="311"/>
              <w:gridCol w:w="317"/>
            </w:tblGrid>
            <w:tr w:rsidR="00A07E4E" w:rsidRPr="004035B4" w14:paraId="516E2612" w14:textId="77777777" w:rsidTr="00CD505A">
              <w:trPr>
                <w:trHeight w:val="255"/>
                <w:jc w:val="center"/>
              </w:trPr>
              <w:tc>
                <w:tcPr>
                  <w:tcW w:w="2186" w:type="dxa"/>
                  <w:gridSpan w:val="7"/>
                  <w:tcBorders>
                    <w:top w:val="single" w:sz="4" w:space="0" w:color="333300"/>
                    <w:left w:val="single" w:sz="4" w:space="0" w:color="333300"/>
                    <w:bottom w:val="single" w:sz="4" w:space="0" w:color="333300"/>
                    <w:right w:val="single" w:sz="4" w:space="0" w:color="333300"/>
                  </w:tcBorders>
                  <w:shd w:val="clear" w:color="auto" w:fill="333300"/>
                  <w:tcMar>
                    <w:top w:w="0" w:type="dxa"/>
                  </w:tcMar>
                  <w:vAlign w:val="center"/>
                </w:tcPr>
                <w:p w14:paraId="5BDD3CB0" w14:textId="6D6B32A5" w:rsidR="00A07E4E" w:rsidRPr="004035B4" w:rsidRDefault="00A07E4E" w:rsidP="00A07E4E">
                  <w:pPr>
                    <w:pStyle w:val="Month"/>
                  </w:pPr>
                  <w:r>
                    <w:t>MAY ‘2</w:t>
                  </w:r>
                  <w:r w:rsidR="0001103B">
                    <w:t>5</w:t>
                  </w:r>
                </w:p>
              </w:tc>
            </w:tr>
            <w:tr w:rsidR="00A07E4E" w:rsidRPr="004035B4" w14:paraId="18B23172" w14:textId="77777777" w:rsidTr="00950D3A">
              <w:trPr>
                <w:trHeight w:hRule="exac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9B75D3B" w14:textId="77777777" w:rsidR="00A07E4E" w:rsidRPr="004035B4" w:rsidRDefault="00A07E4E" w:rsidP="00A07E4E">
                  <w:pPr>
                    <w:pStyle w:val="Daysoftheweek"/>
                  </w:pPr>
                  <w:r w:rsidRPr="004035B4">
                    <w:t>S</w:t>
                  </w:r>
                </w:p>
              </w:tc>
              <w:tc>
                <w:tcPr>
                  <w:tcW w:w="311" w:type="dxa"/>
                  <w:tcBorders>
                    <w:top w:val="single" w:sz="4" w:space="0" w:color="333300"/>
                    <w:left w:val="single" w:sz="4" w:space="0" w:color="333300"/>
                    <w:bottom w:val="single" w:sz="4" w:space="0" w:color="333300"/>
                    <w:right w:val="single" w:sz="4" w:space="0" w:color="333300"/>
                  </w:tcBorders>
                  <w:vAlign w:val="center"/>
                </w:tcPr>
                <w:p w14:paraId="5A8047FF" w14:textId="77777777" w:rsidR="00A07E4E" w:rsidRPr="004035B4" w:rsidRDefault="00A07E4E" w:rsidP="00A07E4E">
                  <w:pPr>
                    <w:pStyle w:val="Daysoftheweek"/>
                  </w:pPr>
                  <w:r w:rsidRPr="004035B4">
                    <w:t>M</w:t>
                  </w:r>
                </w:p>
              </w:tc>
              <w:tc>
                <w:tcPr>
                  <w:tcW w:w="312" w:type="dxa"/>
                  <w:tcBorders>
                    <w:top w:val="single" w:sz="4" w:space="0" w:color="333300"/>
                    <w:left w:val="single" w:sz="4" w:space="0" w:color="333300"/>
                    <w:bottom w:val="single" w:sz="4" w:space="0" w:color="333300"/>
                    <w:right w:val="single" w:sz="4" w:space="0" w:color="333300"/>
                  </w:tcBorders>
                  <w:vAlign w:val="center"/>
                </w:tcPr>
                <w:p w14:paraId="0656D7E2" w14:textId="77777777" w:rsidR="00A07E4E" w:rsidRPr="004035B4" w:rsidRDefault="00A07E4E" w:rsidP="00A07E4E">
                  <w:pPr>
                    <w:pStyle w:val="Daysoftheweek"/>
                  </w:pPr>
                  <w:r w:rsidRPr="004035B4">
                    <w:t>T</w:t>
                  </w:r>
                </w:p>
              </w:tc>
              <w:tc>
                <w:tcPr>
                  <w:tcW w:w="311" w:type="dxa"/>
                  <w:tcBorders>
                    <w:top w:val="single" w:sz="4" w:space="0" w:color="333300"/>
                    <w:left w:val="single" w:sz="4" w:space="0" w:color="333300"/>
                    <w:bottom w:val="single" w:sz="4" w:space="0" w:color="333300"/>
                    <w:right w:val="single" w:sz="4" w:space="0" w:color="333300"/>
                  </w:tcBorders>
                  <w:vAlign w:val="center"/>
                </w:tcPr>
                <w:p w14:paraId="4CA4AF33" w14:textId="77777777" w:rsidR="00A07E4E" w:rsidRPr="004035B4" w:rsidRDefault="00A07E4E" w:rsidP="00A07E4E">
                  <w:pPr>
                    <w:pStyle w:val="Daysoftheweek"/>
                  </w:pPr>
                  <w:r w:rsidRPr="004035B4">
                    <w:t>W</w:t>
                  </w:r>
                </w:p>
              </w:tc>
              <w:tc>
                <w:tcPr>
                  <w:tcW w:w="312" w:type="dxa"/>
                  <w:tcBorders>
                    <w:top w:val="single" w:sz="4" w:space="0" w:color="333300"/>
                    <w:left w:val="single" w:sz="4" w:space="0" w:color="333300"/>
                    <w:bottom w:val="single" w:sz="4" w:space="0" w:color="333300"/>
                    <w:right w:val="single" w:sz="4" w:space="0" w:color="333300"/>
                  </w:tcBorders>
                  <w:vAlign w:val="center"/>
                </w:tcPr>
                <w:p w14:paraId="64E216E9" w14:textId="77777777" w:rsidR="00A07E4E" w:rsidRPr="004035B4" w:rsidRDefault="00A07E4E" w:rsidP="00A07E4E">
                  <w:pPr>
                    <w:pStyle w:val="Daysoftheweek"/>
                  </w:pPr>
                  <w:r w:rsidRPr="004035B4">
                    <w:t>Th</w:t>
                  </w:r>
                </w:p>
              </w:tc>
              <w:tc>
                <w:tcPr>
                  <w:tcW w:w="311" w:type="dxa"/>
                  <w:tcBorders>
                    <w:top w:val="single" w:sz="4" w:space="0" w:color="333300"/>
                    <w:left w:val="single" w:sz="4" w:space="0" w:color="333300"/>
                    <w:bottom w:val="single" w:sz="4" w:space="0" w:color="333300"/>
                    <w:right w:val="single" w:sz="4" w:space="0" w:color="333300"/>
                  </w:tcBorders>
                  <w:vAlign w:val="center"/>
                </w:tcPr>
                <w:p w14:paraId="5095CB40" w14:textId="77777777" w:rsidR="00A07E4E" w:rsidRPr="004035B4" w:rsidRDefault="00A07E4E" w:rsidP="00A07E4E">
                  <w:pPr>
                    <w:pStyle w:val="Daysoftheweek"/>
                  </w:pPr>
                  <w:r w:rsidRPr="004035B4">
                    <w:t>F</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DA33197" w14:textId="77777777" w:rsidR="00A07E4E" w:rsidRPr="004035B4" w:rsidRDefault="00A07E4E" w:rsidP="00A07E4E">
                  <w:pPr>
                    <w:pStyle w:val="Daysoftheweek"/>
                  </w:pPr>
                  <w:r w:rsidRPr="004035B4">
                    <w:t>S</w:t>
                  </w:r>
                </w:p>
              </w:tc>
            </w:tr>
            <w:tr w:rsidR="00A07E4E" w:rsidRPr="004035B4" w14:paraId="19C3716B" w14:textId="77777777" w:rsidTr="00950D3A">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71F8FC0" w14:textId="77777777" w:rsidR="00A07E4E" w:rsidRPr="009257DD" w:rsidRDefault="00A07E4E" w:rsidP="00A07E4E">
                  <w:pPr>
                    <w:jc w:val="center"/>
                    <w:rPr>
                      <w:rFonts w:cs="Georgia"/>
                      <w:b/>
                      <w:sz w:val="13"/>
                      <w:szCs w:val="13"/>
                    </w:rPr>
                  </w:pPr>
                </w:p>
              </w:tc>
              <w:tc>
                <w:tcPr>
                  <w:tcW w:w="311" w:type="dxa"/>
                  <w:tcBorders>
                    <w:top w:val="single" w:sz="4" w:space="0" w:color="333300"/>
                    <w:left w:val="single" w:sz="4" w:space="0" w:color="333300"/>
                    <w:bottom w:val="single" w:sz="4" w:space="0" w:color="333300"/>
                    <w:right w:val="single" w:sz="4" w:space="0" w:color="333300"/>
                  </w:tcBorders>
                  <w:vAlign w:val="center"/>
                </w:tcPr>
                <w:p w14:paraId="60DA681A" w14:textId="77777777" w:rsidR="00A07E4E" w:rsidRPr="009257DD" w:rsidRDefault="00A07E4E" w:rsidP="00A07E4E">
                  <w:pPr>
                    <w:jc w:val="center"/>
                    <w:rPr>
                      <w:rFonts w:cs="Georgia"/>
                      <w:b/>
                      <w:sz w:val="13"/>
                      <w:szCs w:val="13"/>
                    </w:rPr>
                  </w:pPr>
                </w:p>
              </w:tc>
              <w:tc>
                <w:tcPr>
                  <w:tcW w:w="312" w:type="dxa"/>
                  <w:tcBorders>
                    <w:top w:val="single" w:sz="4" w:space="0" w:color="333300"/>
                    <w:left w:val="single" w:sz="4" w:space="0" w:color="333300"/>
                    <w:bottom w:val="single" w:sz="4" w:space="0" w:color="333300"/>
                    <w:right w:val="single" w:sz="4" w:space="0" w:color="333300"/>
                  </w:tcBorders>
                  <w:vAlign w:val="center"/>
                </w:tcPr>
                <w:p w14:paraId="35D8A5DB" w14:textId="77777777" w:rsidR="00A07E4E" w:rsidRPr="00A17EBC" w:rsidRDefault="00A07E4E" w:rsidP="00A07E4E">
                  <w:pPr>
                    <w:pStyle w:val="Daysoftheweek"/>
                  </w:pPr>
                </w:p>
              </w:tc>
              <w:tc>
                <w:tcPr>
                  <w:tcW w:w="311" w:type="dxa"/>
                  <w:tcBorders>
                    <w:top w:val="single" w:sz="4" w:space="0" w:color="333300"/>
                    <w:left w:val="single" w:sz="4" w:space="0" w:color="333300"/>
                    <w:bottom w:val="single" w:sz="4" w:space="0" w:color="333300"/>
                    <w:right w:val="single" w:sz="4" w:space="0" w:color="333300"/>
                  </w:tcBorders>
                  <w:vAlign w:val="center"/>
                </w:tcPr>
                <w:p w14:paraId="535F986D" w14:textId="75D24E8C" w:rsidR="00A07E4E" w:rsidRPr="00A17EBC" w:rsidRDefault="00A07E4E" w:rsidP="00A07E4E">
                  <w:pPr>
                    <w:pStyle w:val="Daysoftheweek"/>
                  </w:pPr>
                </w:p>
              </w:tc>
              <w:tc>
                <w:tcPr>
                  <w:tcW w:w="312" w:type="dxa"/>
                  <w:tcBorders>
                    <w:top w:val="single" w:sz="4" w:space="0" w:color="333300"/>
                    <w:left w:val="single" w:sz="4" w:space="0" w:color="333300"/>
                    <w:bottom w:val="single" w:sz="4" w:space="0" w:color="333300"/>
                    <w:right w:val="single" w:sz="4" w:space="0" w:color="333300"/>
                  </w:tcBorders>
                  <w:vAlign w:val="center"/>
                </w:tcPr>
                <w:p w14:paraId="15676D95" w14:textId="3FF249DF" w:rsidR="00A07E4E" w:rsidRPr="00A17EBC" w:rsidRDefault="00A07E4E" w:rsidP="00A07E4E">
                  <w:pPr>
                    <w:pStyle w:val="Daysoftheweek"/>
                  </w:pPr>
                  <w:r w:rsidRPr="00A17EBC">
                    <w:t>1</w:t>
                  </w:r>
                </w:p>
              </w:tc>
              <w:tc>
                <w:tcPr>
                  <w:tcW w:w="311" w:type="dxa"/>
                  <w:tcBorders>
                    <w:top w:val="single" w:sz="4" w:space="0" w:color="333300"/>
                    <w:left w:val="single" w:sz="4" w:space="0" w:color="333300"/>
                    <w:bottom w:val="single" w:sz="4" w:space="0" w:color="333300"/>
                    <w:right w:val="single" w:sz="4" w:space="0" w:color="333300"/>
                  </w:tcBorders>
                  <w:vAlign w:val="center"/>
                </w:tcPr>
                <w:p w14:paraId="3BE3BAC1" w14:textId="4D08B864" w:rsidR="00A07E4E" w:rsidRPr="00A17EBC" w:rsidRDefault="00A07E4E" w:rsidP="00A07E4E">
                  <w:pPr>
                    <w:pStyle w:val="Daysoftheweek"/>
                  </w:pPr>
                  <w:r w:rsidRPr="00A17EBC">
                    <w:t>2</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A805ED9" w14:textId="4C509A83" w:rsidR="00A07E4E" w:rsidRPr="00A17EBC" w:rsidRDefault="00A07E4E" w:rsidP="00A07E4E">
                  <w:pPr>
                    <w:pStyle w:val="Daysoftheweek"/>
                  </w:pPr>
                  <w:r w:rsidRPr="00A17EBC">
                    <w:t>3</w:t>
                  </w:r>
                </w:p>
              </w:tc>
            </w:tr>
            <w:tr w:rsidR="00A07E4E" w:rsidRPr="004035B4" w14:paraId="187BA2A2" w14:textId="77777777" w:rsidTr="00DC10F7">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79E2CD64" w14:textId="7C2BD57A" w:rsidR="00A07E4E" w:rsidRPr="009257DD" w:rsidRDefault="000F490A" w:rsidP="00A07E4E">
                  <w:pPr>
                    <w:jc w:val="center"/>
                    <w:rPr>
                      <w:rFonts w:cs="Georgia"/>
                      <w:b/>
                      <w:sz w:val="13"/>
                      <w:szCs w:val="13"/>
                    </w:rPr>
                  </w:pPr>
                  <w:r>
                    <w:rPr>
                      <w:rFonts w:cs="Georgia"/>
                      <w:b/>
                      <w:sz w:val="13"/>
                      <w:szCs w:val="13"/>
                    </w:rPr>
                    <w:t>4</w:t>
                  </w:r>
                </w:p>
              </w:tc>
              <w:tc>
                <w:tcPr>
                  <w:tcW w:w="311" w:type="dxa"/>
                  <w:tcBorders>
                    <w:top w:val="single" w:sz="4" w:space="0" w:color="333300"/>
                    <w:left w:val="single" w:sz="4" w:space="0" w:color="333300"/>
                    <w:bottom w:val="single" w:sz="4" w:space="0" w:color="333300"/>
                    <w:right w:val="single" w:sz="4" w:space="0" w:color="333300"/>
                  </w:tcBorders>
                  <w:vAlign w:val="center"/>
                </w:tcPr>
                <w:p w14:paraId="0CEE6606" w14:textId="4B447D9D" w:rsidR="00A07E4E" w:rsidRPr="009257DD" w:rsidRDefault="00A07E4E" w:rsidP="00A07E4E">
                  <w:pPr>
                    <w:jc w:val="center"/>
                    <w:rPr>
                      <w:rFonts w:cs="Georgia"/>
                      <w:b/>
                      <w:sz w:val="13"/>
                      <w:szCs w:val="13"/>
                    </w:rPr>
                  </w:pPr>
                  <w:r>
                    <w:rPr>
                      <w:rFonts w:cs="Georgia"/>
                      <w:b/>
                      <w:sz w:val="13"/>
                      <w:szCs w:val="13"/>
                    </w:rPr>
                    <w:t>5</w:t>
                  </w:r>
                </w:p>
              </w:tc>
              <w:tc>
                <w:tcPr>
                  <w:tcW w:w="312" w:type="dxa"/>
                  <w:tcBorders>
                    <w:top w:val="single" w:sz="4" w:space="0" w:color="333300"/>
                    <w:left w:val="single" w:sz="4" w:space="0" w:color="333300"/>
                    <w:bottom w:val="single" w:sz="4" w:space="0" w:color="333300"/>
                    <w:right w:val="single" w:sz="4" w:space="0" w:color="333300"/>
                  </w:tcBorders>
                  <w:shd w:val="clear" w:color="auto" w:fill="FF0000"/>
                  <w:vAlign w:val="center"/>
                </w:tcPr>
                <w:p w14:paraId="30CCAEDA" w14:textId="1D93CAB3" w:rsidR="00A07E4E" w:rsidRPr="00A17EBC" w:rsidRDefault="00A07E4E" w:rsidP="00A07E4E">
                  <w:pPr>
                    <w:pStyle w:val="Daysoftheweek"/>
                  </w:pPr>
                  <w:r w:rsidRPr="000F490A">
                    <w:t>6</w:t>
                  </w:r>
                </w:p>
              </w:tc>
              <w:tc>
                <w:tcPr>
                  <w:tcW w:w="311" w:type="dxa"/>
                  <w:tcBorders>
                    <w:top w:val="single" w:sz="4" w:space="0" w:color="333300"/>
                    <w:left w:val="single" w:sz="4" w:space="0" w:color="333300"/>
                    <w:bottom w:val="single" w:sz="4" w:space="0" w:color="333300"/>
                    <w:right w:val="single" w:sz="4" w:space="0" w:color="333300"/>
                  </w:tcBorders>
                  <w:shd w:val="clear" w:color="auto" w:fill="auto"/>
                  <w:vAlign w:val="center"/>
                </w:tcPr>
                <w:p w14:paraId="375C9D4A" w14:textId="49D406A0" w:rsidR="00A07E4E" w:rsidRPr="00A17EBC" w:rsidRDefault="00A07E4E" w:rsidP="00A07E4E">
                  <w:pPr>
                    <w:pStyle w:val="Daysoftheweek"/>
                  </w:pPr>
                  <w:r w:rsidRPr="00A17EBC">
                    <w:t>7</w:t>
                  </w:r>
                </w:p>
              </w:tc>
              <w:tc>
                <w:tcPr>
                  <w:tcW w:w="312" w:type="dxa"/>
                  <w:tcBorders>
                    <w:top w:val="single" w:sz="4" w:space="0" w:color="333300"/>
                    <w:left w:val="single" w:sz="4" w:space="0" w:color="333300"/>
                    <w:bottom w:val="single" w:sz="4" w:space="0" w:color="333300"/>
                    <w:right w:val="single" w:sz="4" w:space="0" w:color="333300"/>
                  </w:tcBorders>
                  <w:shd w:val="clear" w:color="auto" w:fill="auto"/>
                  <w:vAlign w:val="center"/>
                </w:tcPr>
                <w:p w14:paraId="770AED48" w14:textId="660EFA8B" w:rsidR="00A07E4E" w:rsidRPr="00A17EBC" w:rsidRDefault="00A07E4E" w:rsidP="00A07E4E">
                  <w:pPr>
                    <w:pStyle w:val="Daysoftheweek"/>
                  </w:pPr>
                  <w:r w:rsidRPr="00A17EBC">
                    <w:t>8</w:t>
                  </w:r>
                </w:p>
              </w:tc>
              <w:tc>
                <w:tcPr>
                  <w:tcW w:w="311" w:type="dxa"/>
                  <w:tcBorders>
                    <w:top w:val="single" w:sz="4" w:space="0" w:color="333300"/>
                    <w:left w:val="single" w:sz="4" w:space="0" w:color="333300"/>
                    <w:bottom w:val="single" w:sz="4" w:space="0" w:color="333300"/>
                    <w:right w:val="single" w:sz="4" w:space="0" w:color="333300"/>
                  </w:tcBorders>
                  <w:vAlign w:val="center"/>
                </w:tcPr>
                <w:p w14:paraId="793DD558" w14:textId="67AE9F34" w:rsidR="00A07E4E" w:rsidRPr="00A17EBC" w:rsidRDefault="00A07E4E" w:rsidP="00A07E4E">
                  <w:pPr>
                    <w:pStyle w:val="Daysoftheweek"/>
                  </w:pPr>
                  <w:r w:rsidRPr="00A17EBC">
                    <w:t>9</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542E8A47" w14:textId="7A133959" w:rsidR="00A07E4E" w:rsidRPr="00A17EBC" w:rsidRDefault="00A07E4E" w:rsidP="00A07E4E">
                  <w:pPr>
                    <w:pStyle w:val="Daysoftheweek"/>
                  </w:pPr>
                  <w:r w:rsidRPr="00A17EBC">
                    <w:t>10</w:t>
                  </w:r>
                </w:p>
              </w:tc>
            </w:tr>
            <w:tr w:rsidR="00A07E4E" w:rsidRPr="004035B4" w14:paraId="0E50C139" w14:textId="77777777" w:rsidTr="007B5BA2">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5A1AD659" w14:textId="5C8671B5" w:rsidR="00A07E4E" w:rsidRPr="009257DD" w:rsidRDefault="000F490A" w:rsidP="00A07E4E">
                  <w:pPr>
                    <w:jc w:val="center"/>
                    <w:rPr>
                      <w:rFonts w:cs="Georgia"/>
                      <w:b/>
                      <w:sz w:val="13"/>
                      <w:szCs w:val="13"/>
                    </w:rPr>
                  </w:pPr>
                  <w:r>
                    <w:rPr>
                      <w:rFonts w:cs="Georgia"/>
                      <w:b/>
                      <w:sz w:val="13"/>
                      <w:szCs w:val="13"/>
                    </w:rPr>
                    <w:t>11</w:t>
                  </w:r>
                </w:p>
              </w:tc>
              <w:tc>
                <w:tcPr>
                  <w:tcW w:w="311" w:type="dxa"/>
                  <w:tcBorders>
                    <w:top w:val="single" w:sz="4" w:space="0" w:color="333300"/>
                    <w:left w:val="single" w:sz="4" w:space="0" w:color="333300"/>
                    <w:bottom w:val="single" w:sz="4" w:space="0" w:color="333300"/>
                    <w:right w:val="single" w:sz="4" w:space="0" w:color="333300"/>
                  </w:tcBorders>
                  <w:vAlign w:val="center"/>
                </w:tcPr>
                <w:p w14:paraId="529E08B2" w14:textId="4E8C00D2" w:rsidR="00A07E4E" w:rsidRPr="009257DD" w:rsidRDefault="00A07E4E" w:rsidP="00A07E4E">
                  <w:pPr>
                    <w:jc w:val="center"/>
                    <w:rPr>
                      <w:rFonts w:cs="Georgia"/>
                      <w:b/>
                      <w:sz w:val="13"/>
                      <w:szCs w:val="13"/>
                    </w:rPr>
                  </w:pPr>
                  <w:r>
                    <w:rPr>
                      <w:rFonts w:cs="Georgia"/>
                      <w:b/>
                      <w:sz w:val="13"/>
                      <w:szCs w:val="13"/>
                    </w:rPr>
                    <w:t>12</w:t>
                  </w:r>
                </w:p>
              </w:tc>
              <w:tc>
                <w:tcPr>
                  <w:tcW w:w="312" w:type="dxa"/>
                  <w:tcBorders>
                    <w:top w:val="single" w:sz="4" w:space="0" w:color="333300"/>
                    <w:left w:val="single" w:sz="4" w:space="0" w:color="333300"/>
                    <w:bottom w:val="single" w:sz="4" w:space="0" w:color="333300"/>
                    <w:right w:val="single" w:sz="4" w:space="0" w:color="333300"/>
                  </w:tcBorders>
                  <w:shd w:val="clear" w:color="auto" w:fill="70AD47" w:themeFill="accent6"/>
                  <w:vAlign w:val="center"/>
                </w:tcPr>
                <w:p w14:paraId="13C071E1" w14:textId="6C084AEF" w:rsidR="00A07E4E" w:rsidRPr="00A17EBC" w:rsidRDefault="00A07E4E" w:rsidP="00A07E4E">
                  <w:pPr>
                    <w:pStyle w:val="Daysoftheweek"/>
                  </w:pPr>
                  <w:r w:rsidRPr="000F490A">
                    <w:t>13</w:t>
                  </w:r>
                </w:p>
              </w:tc>
              <w:tc>
                <w:tcPr>
                  <w:tcW w:w="311" w:type="dxa"/>
                  <w:tcBorders>
                    <w:top w:val="single" w:sz="4" w:space="0" w:color="333300"/>
                    <w:left w:val="single" w:sz="4" w:space="0" w:color="333300"/>
                    <w:bottom w:val="single" w:sz="4" w:space="0" w:color="333300"/>
                    <w:right w:val="single" w:sz="4" w:space="0" w:color="333300"/>
                  </w:tcBorders>
                  <w:vAlign w:val="center"/>
                </w:tcPr>
                <w:p w14:paraId="58DD76B7" w14:textId="152F9A14" w:rsidR="00A07E4E" w:rsidRPr="00A17EBC" w:rsidRDefault="00A07E4E" w:rsidP="00A07E4E">
                  <w:pPr>
                    <w:pStyle w:val="Daysoftheweek"/>
                  </w:pPr>
                  <w:r w:rsidRPr="00A17EBC">
                    <w:t>14</w:t>
                  </w:r>
                </w:p>
              </w:tc>
              <w:tc>
                <w:tcPr>
                  <w:tcW w:w="312" w:type="dxa"/>
                  <w:tcBorders>
                    <w:top w:val="single" w:sz="4" w:space="0" w:color="333300"/>
                    <w:left w:val="single" w:sz="4" w:space="0" w:color="333300"/>
                    <w:bottom w:val="single" w:sz="4" w:space="0" w:color="333300"/>
                    <w:right w:val="single" w:sz="4" w:space="0" w:color="333300"/>
                  </w:tcBorders>
                  <w:shd w:val="clear" w:color="auto" w:fill="00B0F0"/>
                  <w:vAlign w:val="center"/>
                </w:tcPr>
                <w:p w14:paraId="43202A3D" w14:textId="5E36B06E" w:rsidR="00A07E4E" w:rsidRPr="00A17EBC" w:rsidRDefault="00A07E4E" w:rsidP="00A07E4E">
                  <w:pPr>
                    <w:pStyle w:val="Daysoftheweek"/>
                  </w:pPr>
                  <w:r w:rsidRPr="00A17EBC">
                    <w:t>15</w:t>
                  </w:r>
                </w:p>
              </w:tc>
              <w:tc>
                <w:tcPr>
                  <w:tcW w:w="311" w:type="dxa"/>
                  <w:tcBorders>
                    <w:top w:val="single" w:sz="4" w:space="0" w:color="333300"/>
                    <w:left w:val="single" w:sz="4" w:space="0" w:color="333300"/>
                    <w:bottom w:val="single" w:sz="4" w:space="0" w:color="333300"/>
                    <w:right w:val="single" w:sz="4" w:space="0" w:color="333300"/>
                  </w:tcBorders>
                  <w:vAlign w:val="center"/>
                </w:tcPr>
                <w:p w14:paraId="4401453F" w14:textId="731B4A85" w:rsidR="00A07E4E" w:rsidRPr="00A17EBC" w:rsidRDefault="00A07E4E" w:rsidP="00A07E4E">
                  <w:pPr>
                    <w:pStyle w:val="Daysoftheweek"/>
                  </w:pPr>
                  <w:r w:rsidRPr="00A17EBC">
                    <w:t>16</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7FCA489E" w14:textId="110DC305" w:rsidR="00A07E4E" w:rsidRPr="00A17EBC" w:rsidRDefault="00A07E4E" w:rsidP="00A07E4E">
                  <w:pPr>
                    <w:pStyle w:val="Daysoftheweek"/>
                  </w:pPr>
                  <w:r w:rsidRPr="00A17EBC">
                    <w:t>17</w:t>
                  </w:r>
                </w:p>
              </w:tc>
            </w:tr>
            <w:tr w:rsidR="00A07E4E" w:rsidRPr="004035B4" w14:paraId="7DEDB5C2" w14:textId="77777777" w:rsidTr="00C61022">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4B1169DE" w14:textId="1D69E917" w:rsidR="00A07E4E" w:rsidRPr="009257DD" w:rsidRDefault="000F490A" w:rsidP="00A07E4E">
                  <w:pPr>
                    <w:jc w:val="center"/>
                    <w:rPr>
                      <w:rFonts w:cs="Georgia"/>
                      <w:b/>
                      <w:sz w:val="13"/>
                      <w:szCs w:val="13"/>
                    </w:rPr>
                  </w:pPr>
                  <w:r>
                    <w:rPr>
                      <w:rFonts w:cs="Georgia"/>
                      <w:b/>
                      <w:sz w:val="13"/>
                      <w:szCs w:val="13"/>
                    </w:rPr>
                    <w:t>18</w:t>
                  </w:r>
                </w:p>
              </w:tc>
              <w:tc>
                <w:tcPr>
                  <w:tcW w:w="311" w:type="dxa"/>
                  <w:tcBorders>
                    <w:top w:val="single" w:sz="4" w:space="0" w:color="333300"/>
                    <w:left w:val="single" w:sz="4" w:space="0" w:color="333300"/>
                    <w:bottom w:val="single" w:sz="4" w:space="0" w:color="333300"/>
                    <w:right w:val="single" w:sz="4" w:space="0" w:color="333300"/>
                  </w:tcBorders>
                  <w:vAlign w:val="center"/>
                </w:tcPr>
                <w:p w14:paraId="76175265" w14:textId="57FF5D53" w:rsidR="00A07E4E" w:rsidRPr="009257DD" w:rsidRDefault="00A07E4E" w:rsidP="00A07E4E">
                  <w:pPr>
                    <w:jc w:val="center"/>
                    <w:rPr>
                      <w:rFonts w:cs="Georgia"/>
                      <w:b/>
                      <w:sz w:val="13"/>
                      <w:szCs w:val="13"/>
                    </w:rPr>
                  </w:pPr>
                  <w:r>
                    <w:rPr>
                      <w:rFonts w:cs="Georgia"/>
                      <w:b/>
                      <w:sz w:val="13"/>
                      <w:szCs w:val="13"/>
                    </w:rPr>
                    <w:t>19</w:t>
                  </w:r>
                </w:p>
              </w:tc>
              <w:tc>
                <w:tcPr>
                  <w:tcW w:w="312" w:type="dxa"/>
                  <w:tcBorders>
                    <w:top w:val="single" w:sz="4" w:space="0" w:color="333300"/>
                    <w:left w:val="single" w:sz="4" w:space="0" w:color="333300"/>
                    <w:bottom w:val="single" w:sz="4" w:space="0" w:color="333300"/>
                    <w:right w:val="single" w:sz="4" w:space="0" w:color="333300"/>
                  </w:tcBorders>
                  <w:vAlign w:val="center"/>
                </w:tcPr>
                <w:p w14:paraId="77C0EA58" w14:textId="7AAC1011" w:rsidR="00A07E4E" w:rsidRPr="00A17EBC" w:rsidRDefault="00A07E4E" w:rsidP="00A07E4E">
                  <w:pPr>
                    <w:pStyle w:val="Daysoftheweek"/>
                  </w:pPr>
                  <w:r w:rsidRPr="000F490A">
                    <w:t>20</w:t>
                  </w:r>
                </w:p>
              </w:tc>
              <w:tc>
                <w:tcPr>
                  <w:tcW w:w="311" w:type="dxa"/>
                  <w:tcBorders>
                    <w:top w:val="single" w:sz="4" w:space="0" w:color="333300"/>
                    <w:left w:val="single" w:sz="4" w:space="0" w:color="333300"/>
                    <w:bottom w:val="single" w:sz="4" w:space="0" w:color="333300"/>
                    <w:right w:val="single" w:sz="4" w:space="0" w:color="333300"/>
                  </w:tcBorders>
                  <w:shd w:val="clear" w:color="auto" w:fill="ED7D31" w:themeFill="accent2"/>
                  <w:vAlign w:val="center"/>
                </w:tcPr>
                <w:p w14:paraId="3EEB2356" w14:textId="32F3958D" w:rsidR="00A07E4E" w:rsidRPr="00A17EBC" w:rsidRDefault="00A07E4E" w:rsidP="00A07E4E">
                  <w:pPr>
                    <w:pStyle w:val="Daysoftheweek"/>
                  </w:pPr>
                  <w:r w:rsidRPr="00A17EBC">
                    <w:t>21</w:t>
                  </w:r>
                </w:p>
              </w:tc>
              <w:tc>
                <w:tcPr>
                  <w:tcW w:w="312" w:type="dxa"/>
                  <w:tcBorders>
                    <w:top w:val="single" w:sz="4" w:space="0" w:color="333300"/>
                    <w:left w:val="single" w:sz="4" w:space="0" w:color="333300"/>
                    <w:bottom w:val="single" w:sz="4" w:space="0" w:color="333300"/>
                    <w:right w:val="single" w:sz="4" w:space="0" w:color="333300"/>
                  </w:tcBorders>
                  <w:vAlign w:val="center"/>
                </w:tcPr>
                <w:p w14:paraId="5DB76D56" w14:textId="05BCDAA5" w:rsidR="00A07E4E" w:rsidRPr="00A17EBC" w:rsidRDefault="00A07E4E" w:rsidP="00A07E4E">
                  <w:pPr>
                    <w:pStyle w:val="Daysoftheweek"/>
                  </w:pPr>
                  <w:r w:rsidRPr="00A17EBC">
                    <w:t>22</w:t>
                  </w:r>
                </w:p>
              </w:tc>
              <w:tc>
                <w:tcPr>
                  <w:tcW w:w="311" w:type="dxa"/>
                  <w:tcBorders>
                    <w:top w:val="single" w:sz="4" w:space="0" w:color="333300"/>
                    <w:left w:val="single" w:sz="4" w:space="0" w:color="333300"/>
                    <w:bottom w:val="single" w:sz="4" w:space="0" w:color="333300"/>
                    <w:right w:val="single" w:sz="4" w:space="0" w:color="333300"/>
                  </w:tcBorders>
                  <w:vAlign w:val="center"/>
                </w:tcPr>
                <w:p w14:paraId="60EA66F0" w14:textId="391CB286" w:rsidR="00A07E4E" w:rsidRPr="00A17EBC" w:rsidRDefault="00A07E4E" w:rsidP="00A07E4E">
                  <w:pPr>
                    <w:pStyle w:val="Daysoftheweek"/>
                  </w:pPr>
                  <w:r w:rsidRPr="00A17EBC">
                    <w:t>23</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B7BF834" w14:textId="2EF83102" w:rsidR="00A07E4E" w:rsidRPr="00A17EBC" w:rsidRDefault="00A07E4E" w:rsidP="00A07E4E">
                  <w:pPr>
                    <w:pStyle w:val="Daysoftheweek"/>
                  </w:pPr>
                  <w:r w:rsidRPr="00A17EBC">
                    <w:t>24</w:t>
                  </w:r>
                </w:p>
              </w:tc>
            </w:tr>
            <w:tr w:rsidR="00A07E4E" w:rsidRPr="004035B4" w14:paraId="1B248E7D" w14:textId="77777777" w:rsidTr="00C61022">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362CFA3" w14:textId="7A63C91E" w:rsidR="00A07E4E" w:rsidRPr="009257DD" w:rsidRDefault="000F490A" w:rsidP="00A07E4E">
                  <w:pPr>
                    <w:jc w:val="center"/>
                    <w:rPr>
                      <w:rFonts w:cs="Georgia"/>
                      <w:b/>
                      <w:sz w:val="13"/>
                      <w:szCs w:val="13"/>
                    </w:rPr>
                  </w:pPr>
                  <w:r>
                    <w:rPr>
                      <w:rFonts w:cs="Georgia"/>
                      <w:b/>
                      <w:sz w:val="13"/>
                      <w:szCs w:val="13"/>
                    </w:rPr>
                    <w:t>25</w:t>
                  </w:r>
                </w:p>
              </w:tc>
              <w:tc>
                <w:tcPr>
                  <w:tcW w:w="311" w:type="dxa"/>
                  <w:tcBorders>
                    <w:top w:val="single" w:sz="4" w:space="0" w:color="333300"/>
                    <w:left w:val="single" w:sz="4" w:space="0" w:color="333300"/>
                    <w:bottom w:val="single" w:sz="4" w:space="0" w:color="333300"/>
                    <w:right w:val="single" w:sz="4" w:space="0" w:color="333300"/>
                    <w:tl2br w:val="single" w:sz="12" w:space="0" w:color="auto"/>
                  </w:tcBorders>
                  <w:vAlign w:val="center"/>
                </w:tcPr>
                <w:p w14:paraId="20C452F2" w14:textId="027CD466" w:rsidR="00A07E4E" w:rsidRPr="009257DD" w:rsidRDefault="00A07E4E" w:rsidP="00A07E4E">
                  <w:pPr>
                    <w:jc w:val="center"/>
                    <w:rPr>
                      <w:rFonts w:cs="Georgia"/>
                      <w:b/>
                      <w:sz w:val="13"/>
                      <w:szCs w:val="13"/>
                    </w:rPr>
                  </w:pPr>
                  <w:r>
                    <w:rPr>
                      <w:rFonts w:cs="Georgia"/>
                      <w:b/>
                      <w:sz w:val="13"/>
                      <w:szCs w:val="13"/>
                    </w:rPr>
                    <w:t>26</w:t>
                  </w:r>
                </w:p>
              </w:tc>
              <w:tc>
                <w:tcPr>
                  <w:tcW w:w="312" w:type="dxa"/>
                  <w:tcBorders>
                    <w:top w:val="single" w:sz="4" w:space="0" w:color="333300"/>
                    <w:left w:val="single" w:sz="4" w:space="0" w:color="333300"/>
                    <w:bottom w:val="single" w:sz="4" w:space="0" w:color="333300"/>
                    <w:right w:val="single" w:sz="4" w:space="0" w:color="333300"/>
                  </w:tcBorders>
                  <w:vAlign w:val="center"/>
                </w:tcPr>
                <w:p w14:paraId="26AEC045" w14:textId="09ED0927" w:rsidR="00A07E4E" w:rsidRPr="00A17EBC" w:rsidRDefault="00A07E4E" w:rsidP="00A07E4E">
                  <w:pPr>
                    <w:pStyle w:val="Daysoftheweek"/>
                  </w:pPr>
                  <w:r w:rsidRPr="000F490A">
                    <w:t>27</w:t>
                  </w:r>
                </w:p>
              </w:tc>
              <w:tc>
                <w:tcPr>
                  <w:tcW w:w="311" w:type="dxa"/>
                  <w:tcBorders>
                    <w:top w:val="single" w:sz="4" w:space="0" w:color="333300"/>
                    <w:left w:val="single" w:sz="4" w:space="0" w:color="333300"/>
                    <w:bottom w:val="single" w:sz="4" w:space="0" w:color="333300"/>
                    <w:right w:val="single" w:sz="4" w:space="0" w:color="333300"/>
                  </w:tcBorders>
                  <w:vAlign w:val="center"/>
                </w:tcPr>
                <w:p w14:paraId="1912CCF1" w14:textId="6584C435" w:rsidR="00A07E4E" w:rsidRPr="00A17EBC" w:rsidRDefault="00A07E4E" w:rsidP="00A07E4E">
                  <w:pPr>
                    <w:pStyle w:val="Daysoftheweek"/>
                  </w:pPr>
                  <w:r w:rsidRPr="00A17EBC">
                    <w:t>28</w:t>
                  </w:r>
                </w:p>
              </w:tc>
              <w:tc>
                <w:tcPr>
                  <w:tcW w:w="312" w:type="dxa"/>
                  <w:tcBorders>
                    <w:top w:val="single" w:sz="4" w:space="0" w:color="333300"/>
                    <w:left w:val="single" w:sz="4" w:space="0" w:color="333300"/>
                    <w:bottom w:val="single" w:sz="4" w:space="0" w:color="333300"/>
                    <w:right w:val="single" w:sz="4" w:space="0" w:color="333300"/>
                  </w:tcBorders>
                  <w:shd w:val="clear" w:color="auto" w:fill="auto"/>
                  <w:vAlign w:val="center"/>
                </w:tcPr>
                <w:p w14:paraId="014D0409" w14:textId="31680813" w:rsidR="00A07E4E" w:rsidRPr="00A17EBC" w:rsidRDefault="00A07E4E" w:rsidP="00A07E4E">
                  <w:pPr>
                    <w:pStyle w:val="Daysoftheweek"/>
                  </w:pPr>
                  <w:r>
                    <w:t>29</w:t>
                  </w:r>
                </w:p>
              </w:tc>
              <w:tc>
                <w:tcPr>
                  <w:tcW w:w="311" w:type="dxa"/>
                  <w:tcBorders>
                    <w:top w:val="single" w:sz="4" w:space="0" w:color="333300"/>
                    <w:left w:val="single" w:sz="4" w:space="0" w:color="333300"/>
                    <w:bottom w:val="single" w:sz="4" w:space="0" w:color="333300"/>
                    <w:right w:val="single" w:sz="4" w:space="0" w:color="333300"/>
                  </w:tcBorders>
                  <w:vAlign w:val="center"/>
                </w:tcPr>
                <w:p w14:paraId="02A06F84" w14:textId="7F0AA1DB" w:rsidR="00A07E4E" w:rsidRPr="00A17EBC" w:rsidRDefault="00A07E4E" w:rsidP="00A07E4E">
                  <w:pPr>
                    <w:pStyle w:val="Daysoftheweek"/>
                  </w:pPr>
                  <w:r>
                    <w:t>30</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5FE2CECE" w14:textId="55F05069" w:rsidR="00A07E4E" w:rsidRPr="00A17EBC" w:rsidRDefault="00A07E4E" w:rsidP="00A07E4E">
                  <w:pPr>
                    <w:pStyle w:val="Daysoftheweek"/>
                  </w:pPr>
                  <w:r>
                    <w:t>31</w:t>
                  </w:r>
                </w:p>
              </w:tc>
            </w:tr>
            <w:tr w:rsidR="00A07E4E" w:rsidRPr="004035B4" w14:paraId="0A62AFCE" w14:textId="77777777" w:rsidTr="00950D3A">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647B0DE0" w14:textId="77777777" w:rsidR="00A07E4E" w:rsidRPr="001344A2" w:rsidRDefault="00A07E4E" w:rsidP="00A07E4E">
                  <w:pPr>
                    <w:jc w:val="center"/>
                    <w:rPr>
                      <w:rFonts w:cs="Georgia"/>
                      <w:sz w:val="14"/>
                      <w:szCs w:val="14"/>
                    </w:rPr>
                  </w:pPr>
                </w:p>
              </w:tc>
              <w:tc>
                <w:tcPr>
                  <w:tcW w:w="311" w:type="dxa"/>
                  <w:tcBorders>
                    <w:top w:val="single" w:sz="4" w:space="0" w:color="333300"/>
                    <w:left w:val="single" w:sz="4" w:space="0" w:color="333300"/>
                    <w:bottom w:val="single" w:sz="4" w:space="0" w:color="333300"/>
                    <w:right w:val="single" w:sz="4" w:space="0" w:color="333300"/>
                  </w:tcBorders>
                  <w:vAlign w:val="center"/>
                </w:tcPr>
                <w:p w14:paraId="5FD03A9E" w14:textId="77777777" w:rsidR="00A07E4E" w:rsidRPr="001344A2" w:rsidRDefault="00A07E4E" w:rsidP="00A07E4E">
                  <w:pPr>
                    <w:jc w:val="center"/>
                    <w:rPr>
                      <w:rFonts w:cs="Georgia"/>
                      <w:sz w:val="14"/>
                      <w:szCs w:val="14"/>
                    </w:rPr>
                  </w:pPr>
                </w:p>
              </w:tc>
              <w:tc>
                <w:tcPr>
                  <w:tcW w:w="312" w:type="dxa"/>
                  <w:tcBorders>
                    <w:top w:val="single" w:sz="4" w:space="0" w:color="333300"/>
                    <w:left w:val="single" w:sz="4" w:space="0" w:color="333300"/>
                    <w:bottom w:val="single" w:sz="4" w:space="0" w:color="333300"/>
                    <w:right w:val="single" w:sz="4" w:space="0" w:color="333300"/>
                  </w:tcBorders>
                  <w:vAlign w:val="center"/>
                </w:tcPr>
                <w:p w14:paraId="52659CFC" w14:textId="77777777" w:rsidR="00A07E4E" w:rsidRPr="001344A2" w:rsidRDefault="00A07E4E" w:rsidP="00A07E4E">
                  <w:pPr>
                    <w:jc w:val="center"/>
                    <w:rPr>
                      <w:rFonts w:cs="Georgia"/>
                      <w:sz w:val="14"/>
                      <w:szCs w:val="14"/>
                    </w:rPr>
                  </w:pPr>
                </w:p>
              </w:tc>
              <w:tc>
                <w:tcPr>
                  <w:tcW w:w="311" w:type="dxa"/>
                  <w:tcBorders>
                    <w:top w:val="single" w:sz="4" w:space="0" w:color="333300"/>
                    <w:left w:val="single" w:sz="4" w:space="0" w:color="333300"/>
                    <w:bottom w:val="single" w:sz="4" w:space="0" w:color="333300"/>
                    <w:right w:val="single" w:sz="4" w:space="0" w:color="333300"/>
                  </w:tcBorders>
                  <w:vAlign w:val="center"/>
                </w:tcPr>
                <w:p w14:paraId="1F44445E" w14:textId="77777777" w:rsidR="00A07E4E" w:rsidRPr="001344A2" w:rsidRDefault="00A07E4E" w:rsidP="00A07E4E">
                  <w:pPr>
                    <w:jc w:val="center"/>
                    <w:rPr>
                      <w:rFonts w:cs="Georgia"/>
                      <w:sz w:val="14"/>
                      <w:szCs w:val="14"/>
                    </w:rPr>
                  </w:pPr>
                </w:p>
              </w:tc>
              <w:tc>
                <w:tcPr>
                  <w:tcW w:w="312" w:type="dxa"/>
                  <w:tcBorders>
                    <w:top w:val="single" w:sz="4" w:space="0" w:color="333300"/>
                    <w:left w:val="single" w:sz="4" w:space="0" w:color="333300"/>
                    <w:bottom w:val="single" w:sz="4" w:space="0" w:color="333300"/>
                    <w:right w:val="single" w:sz="4" w:space="0" w:color="333300"/>
                  </w:tcBorders>
                  <w:vAlign w:val="center"/>
                </w:tcPr>
                <w:p w14:paraId="18FF954E" w14:textId="77777777" w:rsidR="00A07E4E" w:rsidRPr="001344A2" w:rsidRDefault="00A07E4E" w:rsidP="00A07E4E">
                  <w:pPr>
                    <w:jc w:val="center"/>
                    <w:rPr>
                      <w:rFonts w:cs="Georgia"/>
                      <w:sz w:val="14"/>
                      <w:szCs w:val="14"/>
                    </w:rPr>
                  </w:pPr>
                </w:p>
              </w:tc>
              <w:tc>
                <w:tcPr>
                  <w:tcW w:w="311" w:type="dxa"/>
                  <w:tcBorders>
                    <w:top w:val="single" w:sz="4" w:space="0" w:color="333300"/>
                    <w:left w:val="single" w:sz="4" w:space="0" w:color="333300"/>
                    <w:bottom w:val="single" w:sz="4" w:space="0" w:color="333300"/>
                    <w:right w:val="single" w:sz="4" w:space="0" w:color="333300"/>
                  </w:tcBorders>
                  <w:vAlign w:val="center"/>
                </w:tcPr>
                <w:p w14:paraId="200F8BEF" w14:textId="77777777" w:rsidR="00A07E4E" w:rsidRPr="001344A2" w:rsidRDefault="00A07E4E" w:rsidP="00A07E4E">
                  <w:pPr>
                    <w:jc w:val="center"/>
                    <w:rPr>
                      <w:rFonts w:cs="Georgia"/>
                      <w:sz w:val="14"/>
                      <w:szCs w:val="14"/>
                    </w:rPr>
                  </w:pP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F7804F4" w14:textId="77777777" w:rsidR="00A07E4E" w:rsidRPr="001344A2" w:rsidRDefault="00A07E4E" w:rsidP="00A07E4E">
                  <w:pPr>
                    <w:jc w:val="center"/>
                    <w:rPr>
                      <w:rFonts w:cs="Georgia"/>
                      <w:sz w:val="14"/>
                      <w:szCs w:val="14"/>
                    </w:rPr>
                  </w:pPr>
                </w:p>
              </w:tc>
            </w:tr>
          </w:tbl>
          <w:p w14:paraId="06FF16EE" w14:textId="77777777" w:rsidR="00A07E4E" w:rsidRPr="004035B4" w:rsidRDefault="00A07E4E" w:rsidP="00A07E4E"/>
        </w:tc>
        <w:tc>
          <w:tcPr>
            <w:tcW w:w="2530" w:type="dxa"/>
            <w:tcBorders>
              <w:top w:val="single" w:sz="4" w:space="0" w:color="92CDDC"/>
              <w:left w:val="nil"/>
              <w:bottom w:val="single" w:sz="4" w:space="0" w:color="92CDDC"/>
              <w:right w:val="single" w:sz="4" w:space="0" w:color="92CDDC"/>
            </w:tcBorders>
            <w:tcMar>
              <w:top w:w="144" w:type="dxa"/>
              <w:left w:w="72" w:type="dxa"/>
              <w:right w:w="72" w:type="dxa"/>
            </w:tcMar>
          </w:tcPr>
          <w:p w14:paraId="5BE55FAF" w14:textId="0BD1DD41" w:rsidR="007B5BA2" w:rsidRPr="006A1340" w:rsidRDefault="00AF2B53" w:rsidP="007B5BA2">
            <w:pPr>
              <w:pStyle w:val="CalendarInformation"/>
              <w:framePr w:hSpace="0" w:wrap="auto" w:vAnchor="margin" w:hAnchor="text" w:xAlign="left" w:yAlign="inline"/>
              <w:rPr>
                <w:color w:val="FF0000"/>
                <w:sz w:val="14"/>
                <w:szCs w:val="14"/>
              </w:rPr>
            </w:pPr>
            <w:r>
              <w:rPr>
                <w:b/>
                <w:color w:val="FF0000"/>
                <w:sz w:val="14"/>
                <w:szCs w:val="14"/>
                <w:lang w:val="en-US"/>
              </w:rPr>
              <w:t xml:space="preserve"> </w:t>
            </w:r>
            <w:r w:rsidR="007B5BA2">
              <w:rPr>
                <w:b/>
                <w:color w:val="FF0000"/>
                <w:sz w:val="14"/>
                <w:szCs w:val="14"/>
                <w:lang w:val="en-US"/>
              </w:rPr>
              <w:t>6</w:t>
            </w:r>
            <w:r w:rsidR="007B5BA2" w:rsidRPr="006A1340">
              <w:rPr>
                <w:color w:val="FF0000"/>
                <w:sz w:val="14"/>
                <w:szCs w:val="14"/>
              </w:rPr>
              <w:t xml:space="preserve"> School Disc Initial Submission </w:t>
            </w:r>
          </w:p>
          <w:p w14:paraId="0994A8B3" w14:textId="50D0D21A" w:rsidR="007B5BA2" w:rsidRPr="006A1340" w:rsidRDefault="007B5BA2" w:rsidP="007B5BA2">
            <w:pPr>
              <w:pStyle w:val="CalendarInformation"/>
              <w:framePr w:hSpace="0" w:wrap="auto" w:vAnchor="margin" w:hAnchor="text" w:xAlign="left" w:yAlign="inline"/>
              <w:rPr>
                <w:color w:val="538135"/>
                <w:sz w:val="14"/>
                <w:szCs w:val="14"/>
              </w:rPr>
            </w:pPr>
            <w:r>
              <w:rPr>
                <w:b/>
                <w:color w:val="538135"/>
                <w:sz w:val="14"/>
                <w:szCs w:val="14"/>
                <w:lang w:val="en-US"/>
              </w:rPr>
              <w:t>13</w:t>
            </w:r>
            <w:r w:rsidRPr="006A1340">
              <w:rPr>
                <w:color w:val="538135"/>
                <w:sz w:val="14"/>
                <w:szCs w:val="14"/>
              </w:rPr>
              <w:t xml:space="preserve"> SPED EOY Level 1 Errors Cleared</w:t>
            </w:r>
          </w:p>
          <w:p w14:paraId="1ED77B45" w14:textId="77777777" w:rsidR="00C61022" w:rsidRDefault="007B5BA2" w:rsidP="007B5BA2">
            <w:pPr>
              <w:pStyle w:val="CalendarInformation"/>
              <w:framePr w:hSpace="0" w:wrap="auto" w:vAnchor="margin" w:hAnchor="text" w:xAlign="left" w:yAlign="inline"/>
              <w:rPr>
                <w:color w:val="00B0F0"/>
                <w:sz w:val="14"/>
                <w:szCs w:val="14"/>
              </w:rPr>
            </w:pPr>
            <w:r>
              <w:rPr>
                <w:b/>
                <w:color w:val="00B0F0"/>
                <w:sz w:val="14"/>
                <w:szCs w:val="14"/>
                <w:lang w:val="en-US"/>
              </w:rPr>
              <w:t>15</w:t>
            </w:r>
            <w:r w:rsidR="00AF2B53">
              <w:rPr>
                <w:color w:val="00B0F0"/>
                <w:sz w:val="14"/>
                <w:szCs w:val="14"/>
              </w:rPr>
              <w:t xml:space="preserve"> 2</w:t>
            </w:r>
            <w:r w:rsidR="00725448">
              <w:rPr>
                <w:color w:val="00B0F0"/>
                <w:sz w:val="14"/>
                <w:szCs w:val="14"/>
              </w:rPr>
              <w:t>5</w:t>
            </w:r>
            <w:r w:rsidR="00AF2B53">
              <w:rPr>
                <w:color w:val="00B0F0"/>
                <w:sz w:val="14"/>
                <w:szCs w:val="14"/>
              </w:rPr>
              <w:t>-2</w:t>
            </w:r>
            <w:r w:rsidR="00725448">
              <w:rPr>
                <w:color w:val="00B0F0"/>
                <w:sz w:val="14"/>
                <w:szCs w:val="14"/>
              </w:rPr>
              <w:t>6</w:t>
            </w:r>
            <w:r w:rsidRPr="006A1340">
              <w:rPr>
                <w:color w:val="00B0F0"/>
                <w:sz w:val="14"/>
                <w:szCs w:val="14"/>
              </w:rPr>
              <w:t xml:space="preserve"> Calendar &amp; Bell Schedule</w:t>
            </w:r>
            <w:r w:rsidR="00AF2B53">
              <w:rPr>
                <w:color w:val="00B0F0"/>
                <w:sz w:val="14"/>
                <w:szCs w:val="14"/>
              </w:rPr>
              <w:t>s</w:t>
            </w:r>
          </w:p>
          <w:p w14:paraId="271892A0" w14:textId="71E6650D" w:rsidR="007B5BA2" w:rsidRPr="00C61022" w:rsidRDefault="00C61022" w:rsidP="00C61022">
            <w:pPr>
              <w:pStyle w:val="CalendarInformation"/>
              <w:framePr w:hSpace="0" w:wrap="auto" w:vAnchor="margin" w:hAnchor="text" w:xAlign="left" w:yAlign="inline"/>
              <w:rPr>
                <w:bCs/>
                <w:color w:val="538135"/>
                <w:sz w:val="14"/>
                <w:szCs w:val="14"/>
                <w:lang w:val="en-US"/>
              </w:rPr>
            </w:pPr>
            <w:r>
              <w:rPr>
                <w:b/>
                <w:color w:val="ED7D31" w:themeColor="accent2"/>
                <w:sz w:val="14"/>
                <w:szCs w:val="14"/>
                <w:lang w:val="en-US"/>
              </w:rPr>
              <w:t>21</w:t>
            </w:r>
            <w:r w:rsidRPr="00B50FB6">
              <w:rPr>
                <w:bCs/>
                <w:color w:val="ED7D31" w:themeColor="accent2"/>
                <w:sz w:val="14"/>
                <w:szCs w:val="14"/>
                <w:lang w:val="en-US"/>
              </w:rPr>
              <w:t xml:space="preserve"> Staff Eval Initial Submission</w:t>
            </w:r>
            <w:r w:rsidR="007B5BA2" w:rsidRPr="006A1340">
              <w:rPr>
                <w:color w:val="00B0F0"/>
                <w:sz w:val="14"/>
                <w:szCs w:val="14"/>
              </w:rPr>
              <w:t xml:space="preserve"> </w:t>
            </w:r>
          </w:p>
          <w:p w14:paraId="5EBA08A5" w14:textId="77777777" w:rsidR="00B50FB6" w:rsidRDefault="007B5BA2" w:rsidP="00B50FB6">
            <w:pPr>
              <w:pStyle w:val="CalendarInformation"/>
              <w:framePr w:hSpace="0" w:wrap="auto" w:vAnchor="margin" w:hAnchor="text" w:xAlign="left" w:yAlign="inline"/>
              <w:rPr>
                <w:bCs/>
                <w:color w:val="538135"/>
                <w:sz w:val="14"/>
                <w:szCs w:val="14"/>
                <w:lang w:val="en-US"/>
              </w:rPr>
            </w:pPr>
            <w:r w:rsidRPr="00C7302D">
              <w:rPr>
                <w:rFonts w:cs="Century Gothic"/>
                <w:b/>
                <w:sz w:val="14"/>
                <w:szCs w:val="14"/>
                <w:lang w:val="en-US" w:eastAsia="en-US"/>
              </w:rPr>
              <w:t>2</w:t>
            </w:r>
            <w:r w:rsidR="00AF2B53">
              <w:rPr>
                <w:rFonts w:cs="Century Gothic"/>
                <w:b/>
                <w:sz w:val="14"/>
                <w:szCs w:val="14"/>
                <w:lang w:val="en-US" w:eastAsia="en-US"/>
              </w:rPr>
              <w:t>6</w:t>
            </w:r>
            <w:r>
              <w:rPr>
                <w:rFonts w:cs="Century Gothic"/>
                <w:b/>
                <w:sz w:val="14"/>
                <w:szCs w:val="14"/>
                <w:lang w:val="en-US" w:eastAsia="en-US"/>
              </w:rPr>
              <w:t xml:space="preserve"> </w:t>
            </w:r>
            <w:hyperlink r:id="rId12" w:history="1">
              <w:r w:rsidRPr="00C7302D">
                <w:rPr>
                  <w:rStyle w:val="Hyperlink"/>
                  <w:rFonts w:cs="Century Gothic"/>
                  <w:color w:val="auto"/>
                  <w:sz w:val="14"/>
                  <w:szCs w:val="14"/>
                  <w:u w:val="none"/>
                  <w:lang w:val="en-US" w:eastAsia="en-US"/>
                </w:rPr>
                <w:t>Memorial Day</w:t>
              </w:r>
            </w:hyperlink>
            <w:r>
              <w:rPr>
                <w:rFonts w:cs="Century Gothic"/>
                <w:sz w:val="14"/>
                <w:szCs w:val="14"/>
                <w:lang w:val="en-US" w:eastAsia="en-US"/>
              </w:rPr>
              <w:t xml:space="preserve"> (CSI Closed)</w:t>
            </w:r>
            <w:r w:rsidR="00B50FB6" w:rsidRPr="00B50FB6">
              <w:rPr>
                <w:bCs/>
                <w:color w:val="538135"/>
                <w:sz w:val="14"/>
                <w:szCs w:val="14"/>
                <w:lang w:val="en-US"/>
              </w:rPr>
              <w:t xml:space="preserve"> </w:t>
            </w:r>
          </w:p>
          <w:p w14:paraId="74BDD56B" w14:textId="494B11AD" w:rsidR="007B5BA2" w:rsidRDefault="007B5BA2" w:rsidP="007B5BA2">
            <w:pPr>
              <w:pStyle w:val="CalendarInformation"/>
              <w:framePr w:hSpace="0" w:wrap="auto" w:vAnchor="margin" w:hAnchor="text" w:xAlign="left" w:yAlign="inline"/>
              <w:rPr>
                <w:rFonts w:cs="Century Gothic"/>
                <w:sz w:val="14"/>
                <w:szCs w:val="14"/>
                <w:lang w:val="en-US" w:eastAsia="en-US"/>
              </w:rPr>
            </w:pPr>
          </w:p>
          <w:p w14:paraId="64957DAD" w14:textId="7C893F9B" w:rsidR="00A07E4E" w:rsidRPr="00535357" w:rsidRDefault="007B5BA2" w:rsidP="00A07E4E">
            <w:pPr>
              <w:pStyle w:val="CalendarInformation"/>
              <w:framePr w:hSpace="0" w:wrap="auto" w:vAnchor="margin" w:hAnchor="text" w:xAlign="left" w:yAlign="inline"/>
              <w:rPr>
                <w:rFonts w:cs="Century Gothic"/>
                <w:sz w:val="15"/>
                <w:szCs w:val="15"/>
                <w:lang w:val="en-US" w:eastAsia="en-US"/>
              </w:rPr>
            </w:pPr>
            <w:r>
              <w:rPr>
                <w:rFonts w:cs="Century Gothic"/>
                <w:b/>
                <w:bCs/>
                <w:sz w:val="16"/>
                <w:szCs w:val="16"/>
                <w:lang w:val="en-US" w:eastAsia="en-US"/>
              </w:rPr>
              <w:t xml:space="preserve"> </w:t>
            </w:r>
            <w:r w:rsidR="00A06874" w:rsidRPr="006A1340">
              <w:rPr>
                <w:i/>
                <w:iCs/>
                <w:sz w:val="14"/>
                <w:szCs w:val="14"/>
              </w:rPr>
              <w:t>++PSAT/SAT, CMAS, and DLM SBDs take place in May</w:t>
            </w:r>
            <w:r w:rsidR="00725448">
              <w:rPr>
                <w:i/>
                <w:iCs/>
                <w:sz w:val="14"/>
                <w:szCs w:val="14"/>
              </w:rPr>
              <w:t>/June</w:t>
            </w:r>
            <w:r w:rsidR="00A06874">
              <w:rPr>
                <w:i/>
                <w:iCs/>
                <w:sz w:val="14"/>
                <w:szCs w:val="14"/>
              </w:rPr>
              <w:t xml:space="preserve"> (Check with CSI Assessment Staff)</w:t>
            </w:r>
          </w:p>
        </w:tc>
      </w:tr>
      <w:tr w:rsidR="00A07E4E" w:rsidRPr="004035B4" w14:paraId="6B13EDBC" w14:textId="77777777" w:rsidTr="00950D3A">
        <w:trPr>
          <w:trHeight w:hRule="exact" w:val="78"/>
        </w:trPr>
        <w:tc>
          <w:tcPr>
            <w:tcW w:w="2528" w:type="dxa"/>
            <w:tcBorders>
              <w:top w:val="single" w:sz="4" w:space="0" w:color="92CDDC"/>
              <w:left w:val="nil"/>
              <w:bottom w:val="single" w:sz="4" w:space="0" w:color="92CDDC"/>
              <w:right w:val="nil"/>
            </w:tcBorders>
            <w:tcMar>
              <w:bottom w:w="115" w:type="dxa"/>
            </w:tcMar>
          </w:tcPr>
          <w:p w14:paraId="5803852A" w14:textId="77777777" w:rsidR="00A07E4E" w:rsidRPr="004035B4" w:rsidRDefault="00A07E4E" w:rsidP="00A07E4E"/>
        </w:tc>
        <w:tc>
          <w:tcPr>
            <w:tcW w:w="2530" w:type="dxa"/>
            <w:tcBorders>
              <w:top w:val="single" w:sz="4" w:space="0" w:color="92CDDC"/>
              <w:left w:val="nil"/>
              <w:bottom w:val="single" w:sz="4" w:space="0" w:color="92CDDC"/>
              <w:right w:val="nil"/>
            </w:tcBorders>
            <w:tcMar>
              <w:top w:w="86" w:type="dxa"/>
              <w:left w:w="115" w:type="dxa"/>
              <w:bottom w:w="115" w:type="dxa"/>
              <w:right w:w="115" w:type="dxa"/>
            </w:tcMar>
            <w:vAlign w:val="center"/>
          </w:tcPr>
          <w:p w14:paraId="1A188A55" w14:textId="77777777" w:rsidR="00A07E4E" w:rsidRPr="004035B4" w:rsidRDefault="00A07E4E" w:rsidP="00A07E4E">
            <w:pPr>
              <w:pStyle w:val="Month"/>
            </w:pPr>
          </w:p>
        </w:tc>
        <w:tc>
          <w:tcPr>
            <w:tcW w:w="238" w:type="dxa"/>
            <w:tcBorders>
              <w:top w:val="nil"/>
              <w:left w:val="nil"/>
              <w:bottom w:val="nil"/>
              <w:right w:val="nil"/>
            </w:tcBorders>
            <w:noWrap/>
            <w:tcMar>
              <w:bottom w:w="115" w:type="dxa"/>
            </w:tcMar>
            <w:vAlign w:val="center"/>
          </w:tcPr>
          <w:p w14:paraId="3A7F8BD6" w14:textId="77777777" w:rsidR="00A07E4E" w:rsidRPr="004035B4" w:rsidRDefault="00A07E4E" w:rsidP="00A07E4E"/>
        </w:tc>
        <w:tc>
          <w:tcPr>
            <w:tcW w:w="2530" w:type="dxa"/>
            <w:tcBorders>
              <w:top w:val="single" w:sz="4" w:space="0" w:color="92CDDC"/>
              <w:left w:val="nil"/>
              <w:bottom w:val="single" w:sz="4" w:space="0" w:color="92CDDC"/>
              <w:right w:val="nil"/>
            </w:tcBorders>
            <w:tcMar>
              <w:top w:w="86" w:type="dxa"/>
              <w:left w:w="115" w:type="dxa"/>
              <w:bottom w:w="115" w:type="dxa"/>
              <w:right w:w="115" w:type="dxa"/>
            </w:tcMar>
            <w:vAlign w:val="center"/>
          </w:tcPr>
          <w:p w14:paraId="4A2469FB" w14:textId="77777777" w:rsidR="00A07E4E" w:rsidRPr="004035B4" w:rsidRDefault="00A07E4E" w:rsidP="00A07E4E">
            <w:pPr>
              <w:pStyle w:val="Month"/>
            </w:pPr>
          </w:p>
        </w:tc>
        <w:tc>
          <w:tcPr>
            <w:tcW w:w="2530" w:type="dxa"/>
            <w:tcBorders>
              <w:top w:val="single" w:sz="4" w:space="0" w:color="92CDDC"/>
              <w:left w:val="nil"/>
              <w:bottom w:val="single" w:sz="4" w:space="0" w:color="92CDDC"/>
              <w:right w:val="nil"/>
            </w:tcBorders>
            <w:tcMar>
              <w:bottom w:w="115" w:type="dxa"/>
            </w:tcMar>
          </w:tcPr>
          <w:p w14:paraId="7202A8D5" w14:textId="77777777" w:rsidR="00A07E4E" w:rsidRPr="004035B4" w:rsidRDefault="00A07E4E" w:rsidP="00A07E4E"/>
        </w:tc>
      </w:tr>
      <w:tr w:rsidR="00A07E4E" w:rsidRPr="004035B4" w14:paraId="2022D205" w14:textId="77777777" w:rsidTr="00950D3A">
        <w:trPr>
          <w:trHeight w:hRule="exact" w:val="2022"/>
        </w:trPr>
        <w:tc>
          <w:tcPr>
            <w:tcW w:w="2528" w:type="dxa"/>
            <w:tcBorders>
              <w:top w:val="single" w:sz="4" w:space="0" w:color="92CDDC"/>
              <w:left w:val="single" w:sz="4" w:space="0" w:color="92CDDC"/>
              <w:bottom w:val="single" w:sz="4" w:space="0" w:color="92CDDC"/>
              <w:right w:val="nil"/>
            </w:tcBorders>
          </w:tcPr>
          <w:tbl>
            <w:tblPr>
              <w:tblpPr w:leftFromText="180" w:rightFromText="180" w:vertAnchor="page" w:horzAnchor="margin" w:tblpXSpec="center" w:tblpY="1"/>
              <w:tblOverlap w:val="never"/>
              <w:tblW w:w="2186" w:type="dxa"/>
              <w:jc w:val="center"/>
              <w:tblBorders>
                <w:top w:val="single" w:sz="4" w:space="0" w:color="333300"/>
                <w:left w:val="single" w:sz="4" w:space="0" w:color="333300"/>
                <w:bottom w:val="single" w:sz="4" w:space="0" w:color="333300"/>
                <w:right w:val="single" w:sz="4" w:space="0" w:color="333300"/>
                <w:insideH w:val="single" w:sz="4" w:space="0" w:color="333300"/>
                <w:insideV w:val="single" w:sz="4" w:space="0" w:color="333300"/>
              </w:tblBorders>
              <w:tblLayout w:type="fixed"/>
              <w:tblCellMar>
                <w:top w:w="14" w:type="dxa"/>
                <w:left w:w="58" w:type="dxa"/>
                <w:right w:w="58" w:type="dxa"/>
              </w:tblCellMar>
              <w:tblLook w:val="01E0" w:firstRow="1" w:lastRow="1" w:firstColumn="1" w:lastColumn="1" w:noHBand="0" w:noVBand="0"/>
            </w:tblPr>
            <w:tblGrid>
              <w:gridCol w:w="312"/>
              <w:gridCol w:w="311"/>
              <w:gridCol w:w="312"/>
              <w:gridCol w:w="311"/>
              <w:gridCol w:w="312"/>
              <w:gridCol w:w="311"/>
              <w:gridCol w:w="317"/>
            </w:tblGrid>
            <w:tr w:rsidR="00A07E4E" w:rsidRPr="004035B4" w14:paraId="2F0D6A56" w14:textId="77777777" w:rsidTr="00D611C1">
              <w:trPr>
                <w:trHeight w:val="255"/>
                <w:jc w:val="center"/>
              </w:trPr>
              <w:tc>
                <w:tcPr>
                  <w:tcW w:w="2186" w:type="dxa"/>
                  <w:gridSpan w:val="7"/>
                  <w:tcBorders>
                    <w:top w:val="single" w:sz="4" w:space="0" w:color="333300"/>
                    <w:left w:val="single" w:sz="4" w:space="0" w:color="333300"/>
                    <w:bottom w:val="single" w:sz="4" w:space="0" w:color="333300"/>
                    <w:right w:val="single" w:sz="4" w:space="0" w:color="333300"/>
                  </w:tcBorders>
                  <w:shd w:val="clear" w:color="auto" w:fill="333300"/>
                  <w:tcMar>
                    <w:top w:w="0" w:type="dxa"/>
                  </w:tcMar>
                  <w:vAlign w:val="center"/>
                </w:tcPr>
                <w:p w14:paraId="769436F6" w14:textId="234A6A8D" w:rsidR="00A07E4E" w:rsidRPr="004035B4" w:rsidRDefault="00A07E4E" w:rsidP="00A07E4E">
                  <w:pPr>
                    <w:pStyle w:val="Month"/>
                  </w:pPr>
                  <w:r>
                    <w:t>DECEMBER ‘24</w:t>
                  </w:r>
                </w:p>
              </w:tc>
            </w:tr>
            <w:tr w:rsidR="00A07E4E" w:rsidRPr="004035B4" w14:paraId="6602ED1C" w14:textId="77777777" w:rsidTr="00950D3A">
              <w:trPr>
                <w:trHeight w:hRule="exac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30B53F88" w14:textId="77777777" w:rsidR="00A07E4E" w:rsidRPr="004035B4" w:rsidRDefault="00A07E4E" w:rsidP="00A07E4E">
                  <w:pPr>
                    <w:pStyle w:val="Daysoftheweek"/>
                  </w:pPr>
                  <w:r w:rsidRPr="004035B4">
                    <w:t>S</w:t>
                  </w:r>
                </w:p>
              </w:tc>
              <w:tc>
                <w:tcPr>
                  <w:tcW w:w="311" w:type="dxa"/>
                  <w:tcBorders>
                    <w:top w:val="single" w:sz="4" w:space="0" w:color="333300"/>
                    <w:left w:val="single" w:sz="4" w:space="0" w:color="333300"/>
                    <w:bottom w:val="single" w:sz="4" w:space="0" w:color="333300"/>
                    <w:right w:val="single" w:sz="4" w:space="0" w:color="333300"/>
                  </w:tcBorders>
                  <w:vAlign w:val="center"/>
                </w:tcPr>
                <w:p w14:paraId="34531987" w14:textId="77777777" w:rsidR="00A07E4E" w:rsidRPr="004035B4" w:rsidRDefault="00A07E4E" w:rsidP="00A07E4E">
                  <w:pPr>
                    <w:pStyle w:val="Daysoftheweek"/>
                  </w:pPr>
                  <w:r w:rsidRPr="004035B4">
                    <w:t>M</w:t>
                  </w:r>
                </w:p>
              </w:tc>
              <w:tc>
                <w:tcPr>
                  <w:tcW w:w="312" w:type="dxa"/>
                  <w:tcBorders>
                    <w:top w:val="single" w:sz="4" w:space="0" w:color="333300"/>
                    <w:left w:val="single" w:sz="4" w:space="0" w:color="333300"/>
                    <w:bottom w:val="single" w:sz="4" w:space="0" w:color="333300"/>
                    <w:right w:val="single" w:sz="4" w:space="0" w:color="333300"/>
                  </w:tcBorders>
                  <w:vAlign w:val="center"/>
                </w:tcPr>
                <w:p w14:paraId="730710B4" w14:textId="77777777" w:rsidR="00A07E4E" w:rsidRPr="004035B4" w:rsidRDefault="00A07E4E" w:rsidP="00A07E4E">
                  <w:pPr>
                    <w:pStyle w:val="Daysoftheweek"/>
                  </w:pPr>
                  <w:r w:rsidRPr="004035B4">
                    <w:t>T</w:t>
                  </w:r>
                </w:p>
              </w:tc>
              <w:tc>
                <w:tcPr>
                  <w:tcW w:w="311" w:type="dxa"/>
                  <w:tcBorders>
                    <w:top w:val="single" w:sz="4" w:space="0" w:color="333300"/>
                    <w:left w:val="single" w:sz="4" w:space="0" w:color="333300"/>
                    <w:bottom w:val="single" w:sz="4" w:space="0" w:color="333300"/>
                    <w:right w:val="single" w:sz="4" w:space="0" w:color="333300"/>
                  </w:tcBorders>
                  <w:vAlign w:val="center"/>
                </w:tcPr>
                <w:p w14:paraId="7118C039" w14:textId="77777777" w:rsidR="00A07E4E" w:rsidRPr="004035B4" w:rsidRDefault="00A07E4E" w:rsidP="00A07E4E">
                  <w:pPr>
                    <w:pStyle w:val="Daysoftheweek"/>
                  </w:pPr>
                  <w:r w:rsidRPr="004035B4">
                    <w:t>W</w:t>
                  </w:r>
                </w:p>
              </w:tc>
              <w:tc>
                <w:tcPr>
                  <w:tcW w:w="312" w:type="dxa"/>
                  <w:tcBorders>
                    <w:top w:val="single" w:sz="4" w:space="0" w:color="333300"/>
                    <w:left w:val="single" w:sz="4" w:space="0" w:color="333300"/>
                    <w:bottom w:val="single" w:sz="4" w:space="0" w:color="333300"/>
                    <w:right w:val="single" w:sz="4" w:space="0" w:color="333300"/>
                  </w:tcBorders>
                  <w:vAlign w:val="center"/>
                </w:tcPr>
                <w:p w14:paraId="5D934E34" w14:textId="77777777" w:rsidR="00A07E4E" w:rsidRPr="004035B4" w:rsidRDefault="00A07E4E" w:rsidP="00A07E4E">
                  <w:pPr>
                    <w:pStyle w:val="Daysoftheweek"/>
                  </w:pPr>
                  <w:r w:rsidRPr="004035B4">
                    <w:t>Th</w:t>
                  </w:r>
                </w:p>
              </w:tc>
              <w:tc>
                <w:tcPr>
                  <w:tcW w:w="311" w:type="dxa"/>
                  <w:tcBorders>
                    <w:top w:val="single" w:sz="4" w:space="0" w:color="333300"/>
                    <w:left w:val="single" w:sz="4" w:space="0" w:color="333300"/>
                    <w:bottom w:val="single" w:sz="4" w:space="0" w:color="333300"/>
                    <w:right w:val="single" w:sz="4" w:space="0" w:color="333300"/>
                  </w:tcBorders>
                  <w:vAlign w:val="center"/>
                </w:tcPr>
                <w:p w14:paraId="772C18B3" w14:textId="77777777" w:rsidR="00A07E4E" w:rsidRPr="004035B4" w:rsidRDefault="00A07E4E" w:rsidP="00A07E4E">
                  <w:pPr>
                    <w:pStyle w:val="Daysoftheweek"/>
                  </w:pPr>
                  <w:r w:rsidRPr="004035B4">
                    <w:t>F</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71BC75DF" w14:textId="77777777" w:rsidR="00A07E4E" w:rsidRPr="004035B4" w:rsidRDefault="00A07E4E" w:rsidP="00A07E4E">
                  <w:pPr>
                    <w:pStyle w:val="Daysoftheweek"/>
                  </w:pPr>
                  <w:r w:rsidRPr="004035B4">
                    <w:t>S</w:t>
                  </w:r>
                </w:p>
              </w:tc>
            </w:tr>
            <w:tr w:rsidR="00A07E4E" w:rsidRPr="004035B4" w14:paraId="44B92D83" w14:textId="77777777" w:rsidTr="00101DA0">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94F4A2E" w14:textId="5B2F08BD" w:rsidR="00A07E4E" w:rsidRPr="001E0422" w:rsidRDefault="00A07E4E" w:rsidP="00A07E4E">
                  <w:pPr>
                    <w:pStyle w:val="Daysoftheweek"/>
                  </w:pPr>
                  <w:r>
                    <w:t>1</w:t>
                  </w:r>
                </w:p>
              </w:tc>
              <w:tc>
                <w:tcPr>
                  <w:tcW w:w="311" w:type="dxa"/>
                  <w:tcBorders>
                    <w:top w:val="single" w:sz="4" w:space="0" w:color="333300"/>
                    <w:left w:val="single" w:sz="4" w:space="0" w:color="333300"/>
                    <w:bottom w:val="single" w:sz="4" w:space="0" w:color="333300"/>
                    <w:right w:val="single" w:sz="4" w:space="0" w:color="333300"/>
                  </w:tcBorders>
                  <w:shd w:val="clear" w:color="auto" w:fill="70AD47" w:themeFill="accent6"/>
                  <w:vAlign w:val="center"/>
                </w:tcPr>
                <w:p w14:paraId="11DD759F" w14:textId="366F1746" w:rsidR="00A07E4E" w:rsidRPr="001E0422" w:rsidRDefault="00A07E4E" w:rsidP="00A07E4E">
                  <w:pPr>
                    <w:pStyle w:val="Daysoftheweek"/>
                  </w:pPr>
                  <w:r>
                    <w:t>2</w:t>
                  </w:r>
                </w:p>
              </w:tc>
              <w:tc>
                <w:tcPr>
                  <w:tcW w:w="312" w:type="dxa"/>
                  <w:tcBorders>
                    <w:top w:val="single" w:sz="4" w:space="0" w:color="333300"/>
                    <w:left w:val="single" w:sz="4" w:space="0" w:color="333300"/>
                    <w:bottom w:val="single" w:sz="4" w:space="0" w:color="333300"/>
                    <w:right w:val="single" w:sz="4" w:space="0" w:color="333300"/>
                  </w:tcBorders>
                  <w:vAlign w:val="center"/>
                </w:tcPr>
                <w:p w14:paraId="77F5FCFF" w14:textId="4258095F" w:rsidR="00A07E4E" w:rsidRPr="001E0422" w:rsidRDefault="00A07E4E" w:rsidP="00A07E4E">
                  <w:pPr>
                    <w:pStyle w:val="Daysoftheweek"/>
                  </w:pPr>
                  <w:r>
                    <w:t>3</w:t>
                  </w:r>
                </w:p>
              </w:tc>
              <w:tc>
                <w:tcPr>
                  <w:tcW w:w="311" w:type="dxa"/>
                  <w:tcBorders>
                    <w:top w:val="single" w:sz="4" w:space="0" w:color="333300"/>
                    <w:left w:val="single" w:sz="4" w:space="0" w:color="333300"/>
                    <w:bottom w:val="single" w:sz="4" w:space="0" w:color="333300"/>
                    <w:right w:val="single" w:sz="4" w:space="0" w:color="333300"/>
                  </w:tcBorders>
                  <w:shd w:val="clear" w:color="auto" w:fill="70AD47" w:themeFill="accent6"/>
                  <w:vAlign w:val="center"/>
                </w:tcPr>
                <w:p w14:paraId="32F7B13B" w14:textId="466C5CB3" w:rsidR="00A07E4E" w:rsidRPr="001E0422" w:rsidRDefault="00A07E4E" w:rsidP="00A07E4E">
                  <w:pPr>
                    <w:pStyle w:val="Daysoftheweek"/>
                  </w:pPr>
                  <w:r>
                    <w:t>4</w:t>
                  </w:r>
                </w:p>
              </w:tc>
              <w:tc>
                <w:tcPr>
                  <w:tcW w:w="312" w:type="dxa"/>
                  <w:tcBorders>
                    <w:top w:val="single" w:sz="4" w:space="0" w:color="333300"/>
                    <w:left w:val="single" w:sz="4" w:space="0" w:color="333300"/>
                    <w:bottom w:val="single" w:sz="4" w:space="0" w:color="333300"/>
                    <w:right w:val="single" w:sz="4" w:space="0" w:color="333300"/>
                  </w:tcBorders>
                  <w:shd w:val="clear" w:color="auto" w:fill="auto"/>
                  <w:vAlign w:val="center"/>
                </w:tcPr>
                <w:p w14:paraId="6357022B" w14:textId="462D1B0A" w:rsidR="00A07E4E" w:rsidRPr="001E0422" w:rsidRDefault="00A07E4E" w:rsidP="00A07E4E">
                  <w:pPr>
                    <w:pStyle w:val="Daysoftheweek"/>
                  </w:pPr>
                  <w:r>
                    <w:t>5</w:t>
                  </w:r>
                </w:p>
              </w:tc>
              <w:tc>
                <w:tcPr>
                  <w:tcW w:w="311" w:type="dxa"/>
                  <w:tcBorders>
                    <w:top w:val="single" w:sz="4" w:space="0" w:color="333300"/>
                    <w:left w:val="single" w:sz="4" w:space="0" w:color="333300"/>
                    <w:bottom w:val="single" w:sz="4" w:space="0" w:color="333300"/>
                    <w:right w:val="single" w:sz="4" w:space="0" w:color="333300"/>
                  </w:tcBorders>
                  <w:vAlign w:val="center"/>
                </w:tcPr>
                <w:p w14:paraId="1BFB0E61" w14:textId="4B732A92" w:rsidR="00A07E4E" w:rsidRPr="001E0422" w:rsidRDefault="00A07E4E" w:rsidP="00A07E4E">
                  <w:pPr>
                    <w:pStyle w:val="Daysoftheweek"/>
                  </w:pPr>
                  <w:r>
                    <w:t>6</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9636227" w14:textId="1C34F803" w:rsidR="00A07E4E" w:rsidRPr="001E0422" w:rsidRDefault="00A07E4E" w:rsidP="00A07E4E">
                  <w:pPr>
                    <w:pStyle w:val="Daysoftheweek"/>
                  </w:pPr>
                  <w:r>
                    <w:t>7</w:t>
                  </w:r>
                </w:p>
              </w:tc>
            </w:tr>
            <w:tr w:rsidR="00A07E4E" w:rsidRPr="004035B4" w14:paraId="5BFC53DB" w14:textId="77777777" w:rsidTr="007D63F6">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F13CF0A" w14:textId="5EDC9F63" w:rsidR="00A07E4E" w:rsidRPr="001E0422" w:rsidRDefault="00A07E4E" w:rsidP="00A07E4E">
                  <w:pPr>
                    <w:pStyle w:val="Daysoftheweek"/>
                  </w:pPr>
                  <w:r>
                    <w:t>8</w:t>
                  </w:r>
                </w:p>
              </w:tc>
              <w:tc>
                <w:tcPr>
                  <w:tcW w:w="311" w:type="dxa"/>
                  <w:tcBorders>
                    <w:top w:val="single" w:sz="4" w:space="0" w:color="333300"/>
                    <w:left w:val="single" w:sz="4" w:space="0" w:color="333300"/>
                    <w:bottom w:val="single" w:sz="4" w:space="0" w:color="333300"/>
                    <w:right w:val="single" w:sz="4" w:space="0" w:color="333300"/>
                  </w:tcBorders>
                  <w:shd w:val="clear" w:color="auto" w:fill="auto"/>
                  <w:vAlign w:val="center"/>
                </w:tcPr>
                <w:p w14:paraId="05FA5AF3" w14:textId="50DB7354" w:rsidR="00A07E4E" w:rsidRPr="001E0422" w:rsidRDefault="00A07E4E" w:rsidP="00A07E4E">
                  <w:pPr>
                    <w:pStyle w:val="Daysoftheweek"/>
                  </w:pPr>
                  <w:r>
                    <w:t>9</w:t>
                  </w:r>
                </w:p>
              </w:tc>
              <w:tc>
                <w:tcPr>
                  <w:tcW w:w="312" w:type="dxa"/>
                  <w:tcBorders>
                    <w:top w:val="single" w:sz="4" w:space="0" w:color="333300"/>
                    <w:left w:val="single" w:sz="4" w:space="0" w:color="333300"/>
                    <w:bottom w:val="single" w:sz="4" w:space="0" w:color="333300"/>
                    <w:right w:val="single" w:sz="4" w:space="0" w:color="333300"/>
                  </w:tcBorders>
                  <w:shd w:val="clear" w:color="auto" w:fill="auto"/>
                  <w:vAlign w:val="center"/>
                </w:tcPr>
                <w:p w14:paraId="707FC51C" w14:textId="371B3DD1" w:rsidR="00A07E4E" w:rsidRPr="001E0422" w:rsidRDefault="00A07E4E" w:rsidP="00A07E4E">
                  <w:pPr>
                    <w:pStyle w:val="Daysoftheweek"/>
                  </w:pPr>
                  <w:r>
                    <w:t>10</w:t>
                  </w:r>
                </w:p>
              </w:tc>
              <w:tc>
                <w:tcPr>
                  <w:tcW w:w="311" w:type="dxa"/>
                  <w:tcBorders>
                    <w:top w:val="single" w:sz="4" w:space="0" w:color="333300"/>
                    <w:left w:val="single" w:sz="4" w:space="0" w:color="333300"/>
                    <w:bottom w:val="single" w:sz="4" w:space="0" w:color="333300"/>
                    <w:right w:val="single" w:sz="4" w:space="0" w:color="333300"/>
                  </w:tcBorders>
                  <w:shd w:val="clear" w:color="auto" w:fill="auto"/>
                  <w:vAlign w:val="center"/>
                </w:tcPr>
                <w:p w14:paraId="70B9C326" w14:textId="2B1F53A4" w:rsidR="00A07E4E" w:rsidRPr="001E0422" w:rsidRDefault="00A07E4E" w:rsidP="00A07E4E">
                  <w:pPr>
                    <w:pStyle w:val="Daysoftheweek"/>
                  </w:pPr>
                  <w:r>
                    <w:t>11</w:t>
                  </w:r>
                </w:p>
              </w:tc>
              <w:tc>
                <w:tcPr>
                  <w:tcW w:w="312" w:type="dxa"/>
                  <w:tcBorders>
                    <w:top w:val="single" w:sz="4" w:space="0" w:color="333300"/>
                    <w:left w:val="single" w:sz="4" w:space="0" w:color="333300"/>
                    <w:bottom w:val="single" w:sz="4" w:space="0" w:color="333300"/>
                    <w:right w:val="single" w:sz="4" w:space="0" w:color="333300"/>
                  </w:tcBorders>
                  <w:vAlign w:val="center"/>
                </w:tcPr>
                <w:p w14:paraId="21806BF0" w14:textId="6BD896D0" w:rsidR="00A07E4E" w:rsidRPr="001E0422" w:rsidRDefault="00A07E4E" w:rsidP="00A07E4E">
                  <w:pPr>
                    <w:pStyle w:val="Daysoftheweek"/>
                  </w:pPr>
                  <w:r>
                    <w:t>12</w:t>
                  </w:r>
                </w:p>
              </w:tc>
              <w:tc>
                <w:tcPr>
                  <w:tcW w:w="311" w:type="dxa"/>
                  <w:tcBorders>
                    <w:top w:val="single" w:sz="4" w:space="0" w:color="333300"/>
                    <w:left w:val="single" w:sz="4" w:space="0" w:color="333300"/>
                    <w:bottom w:val="single" w:sz="4" w:space="0" w:color="333300"/>
                    <w:right w:val="single" w:sz="4" w:space="0" w:color="333300"/>
                  </w:tcBorders>
                  <w:vAlign w:val="center"/>
                </w:tcPr>
                <w:p w14:paraId="56B995A7" w14:textId="6F1E9A67" w:rsidR="00A07E4E" w:rsidRPr="001E0422" w:rsidRDefault="00A07E4E" w:rsidP="00A07E4E">
                  <w:pPr>
                    <w:pStyle w:val="Daysoftheweek"/>
                  </w:pPr>
                  <w:r>
                    <w:t>13</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8AEFBBD" w14:textId="0416508A" w:rsidR="00A07E4E" w:rsidRPr="001E0422" w:rsidRDefault="00A07E4E" w:rsidP="00A07E4E">
                  <w:pPr>
                    <w:pStyle w:val="Daysoftheweek"/>
                  </w:pPr>
                  <w:r>
                    <w:t>14</w:t>
                  </w:r>
                </w:p>
              </w:tc>
            </w:tr>
            <w:tr w:rsidR="00A07E4E" w:rsidRPr="004035B4" w14:paraId="17D70374" w14:textId="77777777" w:rsidTr="00BF37C0">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7A29DC5C" w14:textId="0782ABDB" w:rsidR="00A07E4E" w:rsidRPr="001E0422" w:rsidRDefault="00A07E4E" w:rsidP="00A07E4E">
                  <w:pPr>
                    <w:pStyle w:val="Daysoftheweek"/>
                  </w:pPr>
                  <w:r>
                    <w:t>15</w:t>
                  </w:r>
                </w:p>
              </w:tc>
              <w:tc>
                <w:tcPr>
                  <w:tcW w:w="311" w:type="dxa"/>
                  <w:tcBorders>
                    <w:top w:val="single" w:sz="4" w:space="0" w:color="333300"/>
                    <w:left w:val="single" w:sz="4" w:space="0" w:color="333300"/>
                    <w:bottom w:val="single" w:sz="4" w:space="0" w:color="333300"/>
                    <w:right w:val="single" w:sz="4" w:space="0" w:color="333300"/>
                  </w:tcBorders>
                  <w:vAlign w:val="center"/>
                </w:tcPr>
                <w:p w14:paraId="32F7B387" w14:textId="2DD3CE76" w:rsidR="00A07E4E" w:rsidRPr="001E0422" w:rsidRDefault="00A07E4E" w:rsidP="00A07E4E">
                  <w:pPr>
                    <w:pStyle w:val="Daysoftheweek"/>
                  </w:pPr>
                  <w:r>
                    <w:t>16</w:t>
                  </w:r>
                </w:p>
              </w:tc>
              <w:tc>
                <w:tcPr>
                  <w:tcW w:w="312" w:type="dxa"/>
                  <w:tcBorders>
                    <w:top w:val="single" w:sz="4" w:space="0" w:color="333300"/>
                    <w:left w:val="single" w:sz="4" w:space="0" w:color="333300"/>
                    <w:bottom w:val="single" w:sz="4" w:space="0" w:color="333300"/>
                    <w:right w:val="single" w:sz="4" w:space="0" w:color="333300"/>
                  </w:tcBorders>
                  <w:vAlign w:val="center"/>
                </w:tcPr>
                <w:p w14:paraId="63AF107E" w14:textId="671C7FFE" w:rsidR="00A07E4E" w:rsidRPr="001E0422" w:rsidRDefault="00A07E4E" w:rsidP="00A07E4E">
                  <w:pPr>
                    <w:pStyle w:val="Daysoftheweek"/>
                  </w:pPr>
                  <w:r>
                    <w:t>17</w:t>
                  </w:r>
                </w:p>
              </w:tc>
              <w:tc>
                <w:tcPr>
                  <w:tcW w:w="311" w:type="dxa"/>
                  <w:tcBorders>
                    <w:top w:val="single" w:sz="4" w:space="0" w:color="333300"/>
                    <w:left w:val="single" w:sz="4" w:space="0" w:color="333300"/>
                    <w:bottom w:val="single" w:sz="4" w:space="0" w:color="333300"/>
                    <w:right w:val="single" w:sz="4" w:space="0" w:color="333300"/>
                  </w:tcBorders>
                  <w:vAlign w:val="center"/>
                </w:tcPr>
                <w:p w14:paraId="4E18926E" w14:textId="4B672683" w:rsidR="00A07E4E" w:rsidRPr="001E0422" w:rsidRDefault="00A07E4E" w:rsidP="00A07E4E">
                  <w:pPr>
                    <w:pStyle w:val="Daysoftheweek"/>
                  </w:pPr>
                  <w:r>
                    <w:t>18</w:t>
                  </w:r>
                </w:p>
              </w:tc>
              <w:tc>
                <w:tcPr>
                  <w:tcW w:w="312" w:type="dxa"/>
                  <w:tcBorders>
                    <w:top w:val="single" w:sz="4" w:space="0" w:color="333300"/>
                    <w:left w:val="single" w:sz="4" w:space="0" w:color="333300"/>
                    <w:bottom w:val="single" w:sz="4" w:space="0" w:color="333300"/>
                    <w:right w:val="single" w:sz="4" w:space="0" w:color="333300"/>
                  </w:tcBorders>
                  <w:vAlign w:val="center"/>
                </w:tcPr>
                <w:p w14:paraId="1FB66BF1" w14:textId="4F3D575D" w:rsidR="00A07E4E" w:rsidRPr="001E0422" w:rsidRDefault="00A07E4E" w:rsidP="00A07E4E">
                  <w:pPr>
                    <w:pStyle w:val="Daysoftheweek"/>
                  </w:pPr>
                  <w:r>
                    <w:t>19</w:t>
                  </w:r>
                </w:p>
              </w:tc>
              <w:tc>
                <w:tcPr>
                  <w:tcW w:w="311" w:type="dxa"/>
                  <w:tcBorders>
                    <w:top w:val="single" w:sz="4" w:space="0" w:color="333300"/>
                    <w:left w:val="single" w:sz="4" w:space="0" w:color="333300"/>
                    <w:bottom w:val="single" w:sz="4" w:space="0" w:color="333300"/>
                    <w:right w:val="single" w:sz="4" w:space="0" w:color="333300"/>
                  </w:tcBorders>
                  <w:vAlign w:val="center"/>
                </w:tcPr>
                <w:p w14:paraId="3457B832" w14:textId="7F4D7A93" w:rsidR="00A07E4E" w:rsidRPr="001E0422" w:rsidRDefault="00A07E4E" w:rsidP="00A07E4E">
                  <w:pPr>
                    <w:pStyle w:val="Daysoftheweek"/>
                  </w:pPr>
                  <w:r>
                    <w:t>20</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442201F" w14:textId="5A6459E7" w:rsidR="00A07E4E" w:rsidRPr="001E0422" w:rsidRDefault="00A07E4E" w:rsidP="00A07E4E">
                  <w:pPr>
                    <w:pStyle w:val="Daysoftheweek"/>
                  </w:pPr>
                  <w:r>
                    <w:t>21</w:t>
                  </w:r>
                </w:p>
              </w:tc>
            </w:tr>
            <w:tr w:rsidR="00A07E4E" w:rsidRPr="004035B4" w14:paraId="3B9512AD" w14:textId="77777777" w:rsidTr="00BF37C0">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EAC49D7" w14:textId="091FDF73" w:rsidR="00A07E4E" w:rsidRPr="001E0422" w:rsidRDefault="00A07E4E" w:rsidP="00A07E4E">
                  <w:pPr>
                    <w:pStyle w:val="Daysoftheweek"/>
                  </w:pPr>
                  <w:r>
                    <w:t>22</w:t>
                  </w:r>
                </w:p>
              </w:tc>
              <w:tc>
                <w:tcPr>
                  <w:tcW w:w="311" w:type="dxa"/>
                  <w:tcBorders>
                    <w:top w:val="single" w:sz="4" w:space="0" w:color="333300"/>
                    <w:left w:val="single" w:sz="4" w:space="0" w:color="333300"/>
                    <w:bottom w:val="single" w:sz="4" w:space="0" w:color="333300"/>
                    <w:right w:val="single" w:sz="4" w:space="0" w:color="333300"/>
                  </w:tcBorders>
                  <w:vAlign w:val="center"/>
                </w:tcPr>
                <w:p w14:paraId="229988A3" w14:textId="77141090" w:rsidR="00A07E4E" w:rsidRPr="001E0422" w:rsidRDefault="00A07E4E" w:rsidP="00A07E4E">
                  <w:pPr>
                    <w:pStyle w:val="Daysoftheweek"/>
                  </w:pPr>
                  <w:r>
                    <w:t>23</w:t>
                  </w:r>
                </w:p>
              </w:tc>
              <w:tc>
                <w:tcPr>
                  <w:tcW w:w="312" w:type="dxa"/>
                  <w:tcBorders>
                    <w:top w:val="single" w:sz="4" w:space="0" w:color="333300"/>
                    <w:left w:val="single" w:sz="4" w:space="0" w:color="333300"/>
                    <w:bottom w:val="single" w:sz="4" w:space="0" w:color="333300"/>
                    <w:right w:val="single" w:sz="4" w:space="0" w:color="333300"/>
                    <w:tl2br w:val="single" w:sz="12" w:space="0" w:color="auto"/>
                  </w:tcBorders>
                  <w:vAlign w:val="center"/>
                </w:tcPr>
                <w:p w14:paraId="771B8C49" w14:textId="56D9E089" w:rsidR="00A07E4E" w:rsidRPr="001E0422" w:rsidRDefault="00A07E4E" w:rsidP="00A07E4E">
                  <w:pPr>
                    <w:pStyle w:val="Daysoftheweek"/>
                  </w:pPr>
                  <w:r>
                    <w:t>24</w:t>
                  </w:r>
                </w:p>
              </w:tc>
              <w:tc>
                <w:tcPr>
                  <w:tcW w:w="311" w:type="dxa"/>
                  <w:tcBorders>
                    <w:top w:val="single" w:sz="4" w:space="0" w:color="333300"/>
                    <w:left w:val="single" w:sz="4" w:space="0" w:color="333300"/>
                    <w:bottom w:val="single" w:sz="4" w:space="0" w:color="333300"/>
                    <w:right w:val="single" w:sz="4" w:space="0" w:color="333300"/>
                    <w:tl2br w:val="single" w:sz="12" w:space="0" w:color="auto"/>
                  </w:tcBorders>
                  <w:vAlign w:val="center"/>
                </w:tcPr>
                <w:p w14:paraId="76E1B9C3" w14:textId="7F87DE01" w:rsidR="00A07E4E" w:rsidRPr="001E0422" w:rsidRDefault="00A07E4E" w:rsidP="00A07E4E">
                  <w:pPr>
                    <w:pStyle w:val="Daysoftheweek"/>
                  </w:pPr>
                  <w:r>
                    <w:t>25</w:t>
                  </w:r>
                </w:p>
              </w:tc>
              <w:tc>
                <w:tcPr>
                  <w:tcW w:w="312" w:type="dxa"/>
                  <w:tcBorders>
                    <w:top w:val="single" w:sz="4" w:space="0" w:color="333300"/>
                    <w:left w:val="single" w:sz="4" w:space="0" w:color="333300"/>
                    <w:bottom w:val="single" w:sz="4" w:space="0" w:color="333300"/>
                    <w:right w:val="single" w:sz="4" w:space="0" w:color="333300"/>
                  </w:tcBorders>
                  <w:vAlign w:val="center"/>
                </w:tcPr>
                <w:p w14:paraId="4CA067BF" w14:textId="1A5CBE55" w:rsidR="00A07E4E" w:rsidRPr="001E0422" w:rsidRDefault="00A07E4E" w:rsidP="00A07E4E">
                  <w:pPr>
                    <w:pStyle w:val="Daysoftheweek"/>
                  </w:pPr>
                  <w:r>
                    <w:t>26</w:t>
                  </w:r>
                </w:p>
              </w:tc>
              <w:tc>
                <w:tcPr>
                  <w:tcW w:w="311" w:type="dxa"/>
                  <w:tcBorders>
                    <w:top w:val="single" w:sz="4" w:space="0" w:color="333300"/>
                    <w:left w:val="single" w:sz="4" w:space="0" w:color="333300"/>
                    <w:bottom w:val="single" w:sz="4" w:space="0" w:color="333300"/>
                    <w:right w:val="single" w:sz="4" w:space="0" w:color="333300"/>
                  </w:tcBorders>
                  <w:vAlign w:val="center"/>
                </w:tcPr>
                <w:p w14:paraId="40B8F89B" w14:textId="72FE80FE" w:rsidR="00A07E4E" w:rsidRPr="001E0422" w:rsidRDefault="00A07E4E" w:rsidP="00A07E4E">
                  <w:pPr>
                    <w:pStyle w:val="Daysoftheweek"/>
                  </w:pPr>
                  <w:r>
                    <w:t>27</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3263392" w14:textId="28A7805E" w:rsidR="00A07E4E" w:rsidRPr="001E0422" w:rsidRDefault="00A07E4E" w:rsidP="00A07E4E">
                  <w:pPr>
                    <w:pStyle w:val="Daysoftheweek"/>
                  </w:pPr>
                  <w:r>
                    <w:t>28</w:t>
                  </w:r>
                </w:p>
              </w:tc>
            </w:tr>
            <w:tr w:rsidR="00A07E4E" w:rsidRPr="004035B4" w14:paraId="155C3509" w14:textId="77777777" w:rsidTr="00950D3A">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60FA37E2" w14:textId="53565A72" w:rsidR="00A07E4E" w:rsidRPr="001E0422" w:rsidRDefault="00A07E4E" w:rsidP="00A07E4E">
                  <w:pPr>
                    <w:pStyle w:val="Daysoftheweek"/>
                  </w:pPr>
                  <w:r>
                    <w:t>29</w:t>
                  </w:r>
                </w:p>
              </w:tc>
              <w:tc>
                <w:tcPr>
                  <w:tcW w:w="311" w:type="dxa"/>
                  <w:tcBorders>
                    <w:top w:val="single" w:sz="4" w:space="0" w:color="333300"/>
                    <w:left w:val="single" w:sz="4" w:space="0" w:color="333300"/>
                    <w:bottom w:val="single" w:sz="4" w:space="0" w:color="333300"/>
                    <w:right w:val="single" w:sz="4" w:space="0" w:color="333300"/>
                  </w:tcBorders>
                  <w:vAlign w:val="center"/>
                </w:tcPr>
                <w:p w14:paraId="7A3ECC6A" w14:textId="3DA055EA" w:rsidR="00A07E4E" w:rsidRPr="001E0422" w:rsidRDefault="00A07E4E" w:rsidP="00A07E4E">
                  <w:pPr>
                    <w:pStyle w:val="Daysoftheweek"/>
                  </w:pPr>
                  <w:r>
                    <w:t>30</w:t>
                  </w:r>
                </w:p>
              </w:tc>
              <w:tc>
                <w:tcPr>
                  <w:tcW w:w="312" w:type="dxa"/>
                  <w:tcBorders>
                    <w:top w:val="single" w:sz="4" w:space="0" w:color="333300"/>
                    <w:left w:val="single" w:sz="4" w:space="0" w:color="333300"/>
                    <w:bottom w:val="single" w:sz="4" w:space="0" w:color="333300"/>
                    <w:right w:val="single" w:sz="4" w:space="0" w:color="333300"/>
                  </w:tcBorders>
                  <w:vAlign w:val="center"/>
                </w:tcPr>
                <w:p w14:paraId="5634ED40" w14:textId="3CF465CC" w:rsidR="00A07E4E" w:rsidRPr="00A07E4E" w:rsidRDefault="00A07E4E" w:rsidP="00A07E4E">
                  <w:pPr>
                    <w:pStyle w:val="Daysoftheweek"/>
                    <w:rPr>
                      <w:bCs w:val="0"/>
                    </w:rPr>
                  </w:pPr>
                  <w:r w:rsidRPr="00A07E4E">
                    <w:rPr>
                      <w:bCs w:val="0"/>
                      <w:sz w:val="14"/>
                      <w:szCs w:val="14"/>
                    </w:rPr>
                    <w:t>31</w:t>
                  </w:r>
                </w:p>
              </w:tc>
              <w:tc>
                <w:tcPr>
                  <w:tcW w:w="311" w:type="dxa"/>
                  <w:tcBorders>
                    <w:top w:val="single" w:sz="4" w:space="0" w:color="333300"/>
                    <w:left w:val="single" w:sz="4" w:space="0" w:color="333300"/>
                    <w:bottom w:val="single" w:sz="4" w:space="0" w:color="333300"/>
                    <w:right w:val="single" w:sz="4" w:space="0" w:color="333300"/>
                  </w:tcBorders>
                  <w:vAlign w:val="center"/>
                </w:tcPr>
                <w:p w14:paraId="477E9C12" w14:textId="12FCEA8B" w:rsidR="00A07E4E" w:rsidRPr="001E0422" w:rsidRDefault="00A07E4E" w:rsidP="00A07E4E">
                  <w:pPr>
                    <w:pStyle w:val="Daysoftheweek"/>
                  </w:pPr>
                </w:p>
              </w:tc>
              <w:tc>
                <w:tcPr>
                  <w:tcW w:w="312" w:type="dxa"/>
                  <w:tcBorders>
                    <w:top w:val="single" w:sz="4" w:space="0" w:color="333300"/>
                    <w:left w:val="single" w:sz="4" w:space="0" w:color="333300"/>
                    <w:bottom w:val="single" w:sz="4" w:space="0" w:color="333300"/>
                    <w:right w:val="single" w:sz="4" w:space="0" w:color="333300"/>
                  </w:tcBorders>
                  <w:vAlign w:val="center"/>
                </w:tcPr>
                <w:p w14:paraId="5F3646FD" w14:textId="12D1BAEE" w:rsidR="00A07E4E" w:rsidRPr="001E0422" w:rsidRDefault="00A07E4E" w:rsidP="00A07E4E">
                  <w:pPr>
                    <w:pStyle w:val="Daysoftheweek"/>
                  </w:pPr>
                </w:p>
              </w:tc>
              <w:tc>
                <w:tcPr>
                  <w:tcW w:w="311" w:type="dxa"/>
                  <w:tcBorders>
                    <w:top w:val="single" w:sz="4" w:space="0" w:color="333300"/>
                    <w:left w:val="single" w:sz="4" w:space="0" w:color="333300"/>
                    <w:bottom w:val="single" w:sz="4" w:space="0" w:color="333300"/>
                    <w:right w:val="single" w:sz="4" w:space="0" w:color="333300"/>
                  </w:tcBorders>
                  <w:vAlign w:val="center"/>
                </w:tcPr>
                <w:p w14:paraId="404E39B1" w14:textId="7DF749A8" w:rsidR="00A07E4E" w:rsidRPr="001E0422" w:rsidRDefault="00A07E4E" w:rsidP="00A07E4E">
                  <w:pPr>
                    <w:pStyle w:val="Daysoftheweek"/>
                  </w:pP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40816B7" w14:textId="52541004" w:rsidR="00A07E4E" w:rsidRPr="001E0422" w:rsidRDefault="00A07E4E" w:rsidP="00A07E4E">
                  <w:pPr>
                    <w:pStyle w:val="Daysoftheweek"/>
                  </w:pPr>
                </w:p>
              </w:tc>
            </w:tr>
            <w:tr w:rsidR="00A07E4E" w:rsidRPr="004035B4" w14:paraId="7B34AD2E" w14:textId="77777777" w:rsidTr="00950D3A">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D6B69D9" w14:textId="7D476FE5" w:rsidR="00A07E4E" w:rsidRPr="00006E9E" w:rsidRDefault="00A07E4E" w:rsidP="00A07E4E">
                  <w:pPr>
                    <w:rPr>
                      <w:b/>
                      <w:sz w:val="14"/>
                      <w:szCs w:val="14"/>
                    </w:rPr>
                  </w:pPr>
                </w:p>
              </w:tc>
              <w:tc>
                <w:tcPr>
                  <w:tcW w:w="311" w:type="dxa"/>
                  <w:tcBorders>
                    <w:top w:val="single" w:sz="4" w:space="0" w:color="333300"/>
                    <w:left w:val="single" w:sz="4" w:space="0" w:color="333300"/>
                    <w:bottom w:val="single" w:sz="4" w:space="0" w:color="333300"/>
                    <w:right w:val="single" w:sz="4" w:space="0" w:color="333300"/>
                  </w:tcBorders>
                  <w:vAlign w:val="center"/>
                </w:tcPr>
                <w:p w14:paraId="6CC8598F" w14:textId="77777777" w:rsidR="00A07E4E" w:rsidRPr="00006E9E" w:rsidRDefault="00A07E4E" w:rsidP="00A07E4E">
                  <w:pPr>
                    <w:rPr>
                      <w:b/>
                      <w:sz w:val="14"/>
                      <w:szCs w:val="14"/>
                    </w:rPr>
                  </w:pPr>
                </w:p>
              </w:tc>
              <w:tc>
                <w:tcPr>
                  <w:tcW w:w="312" w:type="dxa"/>
                  <w:tcBorders>
                    <w:top w:val="single" w:sz="4" w:space="0" w:color="333300"/>
                    <w:left w:val="single" w:sz="4" w:space="0" w:color="333300"/>
                    <w:bottom w:val="single" w:sz="4" w:space="0" w:color="333300"/>
                    <w:right w:val="single" w:sz="4" w:space="0" w:color="333300"/>
                  </w:tcBorders>
                  <w:vAlign w:val="center"/>
                </w:tcPr>
                <w:p w14:paraId="5D20B7D6" w14:textId="2BD3582F" w:rsidR="00A07E4E" w:rsidRPr="0023321E" w:rsidRDefault="00A07E4E" w:rsidP="00A07E4E">
                  <w:pPr>
                    <w:rPr>
                      <w:sz w:val="14"/>
                      <w:szCs w:val="14"/>
                    </w:rPr>
                  </w:pPr>
                </w:p>
              </w:tc>
              <w:tc>
                <w:tcPr>
                  <w:tcW w:w="311" w:type="dxa"/>
                  <w:tcBorders>
                    <w:top w:val="single" w:sz="4" w:space="0" w:color="333300"/>
                    <w:left w:val="single" w:sz="4" w:space="0" w:color="333300"/>
                    <w:bottom w:val="single" w:sz="4" w:space="0" w:color="333300"/>
                    <w:right w:val="single" w:sz="4" w:space="0" w:color="333300"/>
                  </w:tcBorders>
                  <w:vAlign w:val="center"/>
                </w:tcPr>
                <w:p w14:paraId="4B39745E" w14:textId="77777777" w:rsidR="00A07E4E" w:rsidRPr="0023321E" w:rsidRDefault="00A07E4E" w:rsidP="00A07E4E">
                  <w:pPr>
                    <w:rPr>
                      <w:sz w:val="14"/>
                      <w:szCs w:val="14"/>
                    </w:rPr>
                  </w:pPr>
                </w:p>
              </w:tc>
              <w:tc>
                <w:tcPr>
                  <w:tcW w:w="312" w:type="dxa"/>
                  <w:tcBorders>
                    <w:top w:val="single" w:sz="4" w:space="0" w:color="333300"/>
                    <w:left w:val="single" w:sz="4" w:space="0" w:color="333300"/>
                    <w:bottom w:val="single" w:sz="4" w:space="0" w:color="333300"/>
                    <w:right w:val="single" w:sz="4" w:space="0" w:color="333300"/>
                  </w:tcBorders>
                  <w:vAlign w:val="center"/>
                </w:tcPr>
                <w:p w14:paraId="76321C00" w14:textId="77777777" w:rsidR="00A07E4E" w:rsidRPr="0023321E" w:rsidRDefault="00A07E4E" w:rsidP="00A07E4E">
                  <w:pPr>
                    <w:rPr>
                      <w:sz w:val="14"/>
                      <w:szCs w:val="14"/>
                    </w:rPr>
                  </w:pPr>
                </w:p>
              </w:tc>
              <w:tc>
                <w:tcPr>
                  <w:tcW w:w="311" w:type="dxa"/>
                  <w:tcBorders>
                    <w:top w:val="single" w:sz="4" w:space="0" w:color="333300"/>
                    <w:left w:val="single" w:sz="4" w:space="0" w:color="333300"/>
                    <w:bottom w:val="single" w:sz="4" w:space="0" w:color="333300"/>
                    <w:right w:val="single" w:sz="4" w:space="0" w:color="333300"/>
                  </w:tcBorders>
                  <w:vAlign w:val="center"/>
                </w:tcPr>
                <w:p w14:paraId="7B6934BE" w14:textId="77777777" w:rsidR="00A07E4E" w:rsidRPr="0023321E" w:rsidRDefault="00A07E4E" w:rsidP="00A07E4E">
                  <w:pPr>
                    <w:rPr>
                      <w:sz w:val="14"/>
                      <w:szCs w:val="14"/>
                    </w:rPr>
                  </w:pP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E1949E6" w14:textId="77777777" w:rsidR="00A07E4E" w:rsidRPr="0023321E" w:rsidRDefault="00A07E4E" w:rsidP="00A07E4E">
                  <w:pPr>
                    <w:rPr>
                      <w:sz w:val="14"/>
                      <w:szCs w:val="14"/>
                    </w:rPr>
                  </w:pPr>
                </w:p>
              </w:tc>
            </w:tr>
          </w:tbl>
          <w:p w14:paraId="2EE4B97E" w14:textId="77777777" w:rsidR="00A07E4E" w:rsidRPr="00535357" w:rsidRDefault="00A07E4E" w:rsidP="00A07E4E">
            <w:pPr>
              <w:pStyle w:val="CalendarInformation"/>
              <w:framePr w:hSpace="0" w:wrap="auto" w:vAnchor="margin" w:hAnchor="text" w:xAlign="left" w:yAlign="inline"/>
              <w:rPr>
                <w:rFonts w:cs="Century Gothic"/>
                <w:sz w:val="15"/>
                <w:szCs w:val="15"/>
                <w:lang w:val="en-US" w:eastAsia="en-US"/>
              </w:rPr>
            </w:pPr>
          </w:p>
        </w:tc>
        <w:tc>
          <w:tcPr>
            <w:tcW w:w="2530" w:type="dxa"/>
            <w:tcBorders>
              <w:top w:val="single" w:sz="4" w:space="0" w:color="92CDDC"/>
              <w:left w:val="nil"/>
              <w:bottom w:val="single" w:sz="4" w:space="0" w:color="92CDDC"/>
              <w:right w:val="single" w:sz="4" w:space="0" w:color="92CDDC"/>
            </w:tcBorders>
          </w:tcPr>
          <w:p w14:paraId="2FE1633D" w14:textId="7AD957C0" w:rsidR="007B5BA2" w:rsidRPr="007B5BA2" w:rsidRDefault="00AF2B53" w:rsidP="007B5BA2">
            <w:pPr>
              <w:pStyle w:val="CalendarInformation"/>
              <w:framePr w:hSpace="0" w:wrap="auto" w:vAnchor="margin" w:hAnchor="text" w:xAlign="left" w:yAlign="inline"/>
              <w:rPr>
                <w:rStyle w:val="CalendarInformationBoldChar"/>
                <w:b w:val="0"/>
                <w:color w:val="70AD47"/>
                <w:sz w:val="14"/>
                <w:szCs w:val="14"/>
              </w:rPr>
            </w:pPr>
            <w:r>
              <w:rPr>
                <w:rStyle w:val="CalendarInformationBoldChar"/>
                <w:color w:val="70AD47"/>
                <w:sz w:val="14"/>
                <w:szCs w:val="14"/>
              </w:rPr>
              <w:t xml:space="preserve"> </w:t>
            </w:r>
            <w:r w:rsidR="007B5BA2">
              <w:rPr>
                <w:rStyle w:val="CalendarInformationBoldChar"/>
                <w:color w:val="70AD47"/>
                <w:sz w:val="14"/>
                <w:szCs w:val="14"/>
              </w:rPr>
              <w:t>2</w:t>
            </w:r>
            <w:r w:rsidR="007B5BA2" w:rsidRPr="007B5BA2">
              <w:rPr>
                <w:rStyle w:val="CalendarInformationBoldChar"/>
                <w:color w:val="70AD47"/>
                <w:sz w:val="14"/>
                <w:szCs w:val="14"/>
              </w:rPr>
              <w:t xml:space="preserve"> </w:t>
            </w:r>
            <w:r w:rsidR="007B5BA2" w:rsidRPr="007B5BA2">
              <w:rPr>
                <w:rStyle w:val="CalendarInformationBoldChar"/>
                <w:b w:val="0"/>
                <w:color w:val="70AD47"/>
                <w:sz w:val="14"/>
                <w:szCs w:val="14"/>
              </w:rPr>
              <w:t>DC Count Day</w:t>
            </w:r>
          </w:p>
          <w:p w14:paraId="74A8D779" w14:textId="5E6FC828" w:rsidR="007B5BA2" w:rsidRPr="007B5BA2" w:rsidRDefault="00AF2B53" w:rsidP="007B5BA2">
            <w:pPr>
              <w:pStyle w:val="CalendarInformation"/>
              <w:framePr w:hSpace="0" w:wrap="auto" w:vAnchor="margin" w:hAnchor="text" w:xAlign="left" w:yAlign="inline"/>
              <w:rPr>
                <w:rStyle w:val="CalendarInformationBoldChar"/>
                <w:b w:val="0"/>
                <w:color w:val="70AD47"/>
                <w:sz w:val="14"/>
                <w:szCs w:val="14"/>
              </w:rPr>
            </w:pPr>
            <w:r>
              <w:rPr>
                <w:rStyle w:val="CalendarInformationBoldChar"/>
                <w:color w:val="70AD47"/>
                <w:sz w:val="14"/>
                <w:szCs w:val="14"/>
                <w:lang w:val="en-US"/>
              </w:rPr>
              <w:t xml:space="preserve"> </w:t>
            </w:r>
            <w:r w:rsidR="00101DA0">
              <w:rPr>
                <w:rStyle w:val="CalendarInformationBoldChar"/>
                <w:color w:val="70AD47"/>
                <w:sz w:val="14"/>
                <w:szCs w:val="14"/>
                <w:lang w:val="en-US"/>
              </w:rPr>
              <w:t>4</w:t>
            </w:r>
            <w:r w:rsidR="007B5BA2" w:rsidRPr="007B5BA2">
              <w:rPr>
                <w:rStyle w:val="CalendarInformationBoldChar"/>
                <w:color w:val="70AD47"/>
                <w:sz w:val="14"/>
                <w:szCs w:val="14"/>
              </w:rPr>
              <w:t xml:space="preserve"> </w:t>
            </w:r>
            <w:r w:rsidR="007B5BA2" w:rsidRPr="007B5BA2">
              <w:rPr>
                <w:rStyle w:val="CalendarInformationBoldChar"/>
                <w:b w:val="0"/>
                <w:color w:val="70AD47"/>
                <w:sz w:val="14"/>
                <w:szCs w:val="14"/>
              </w:rPr>
              <w:t>DC Level 1 Errors Cleared</w:t>
            </w:r>
          </w:p>
          <w:p w14:paraId="17ACF350" w14:textId="1821E1FC" w:rsidR="00A07E4E" w:rsidRPr="007B5BA2" w:rsidRDefault="00A07E4E" w:rsidP="00A07E4E">
            <w:pPr>
              <w:pStyle w:val="CalendarInformation"/>
              <w:framePr w:hSpace="0" w:wrap="auto" w:vAnchor="margin" w:hAnchor="text" w:xAlign="left" w:yAlign="inline"/>
              <w:rPr>
                <w:rFonts w:cs="Century Gothic"/>
                <w:sz w:val="14"/>
                <w:szCs w:val="14"/>
                <w:lang w:val="en-US" w:eastAsia="en-US"/>
              </w:rPr>
            </w:pPr>
            <w:r w:rsidRPr="007B5BA2">
              <w:rPr>
                <w:rStyle w:val="CalendarInformationBoldChar"/>
                <w:sz w:val="14"/>
                <w:szCs w:val="14"/>
                <w:lang w:val="en-US" w:eastAsia="en-US"/>
              </w:rPr>
              <w:t>2</w:t>
            </w:r>
            <w:r w:rsidR="00BF37C0">
              <w:rPr>
                <w:rStyle w:val="CalendarInformationBoldChar"/>
                <w:sz w:val="14"/>
                <w:szCs w:val="14"/>
                <w:lang w:val="en-US" w:eastAsia="en-US"/>
              </w:rPr>
              <w:t>4-2</w:t>
            </w:r>
            <w:r w:rsidRPr="007B5BA2">
              <w:rPr>
                <w:rStyle w:val="CalendarInformationBoldChar"/>
                <w:sz w:val="14"/>
                <w:szCs w:val="14"/>
                <w:lang w:val="en-US" w:eastAsia="en-US"/>
              </w:rPr>
              <w:t>5</w:t>
            </w:r>
            <w:r w:rsidR="007B5BA2">
              <w:t xml:space="preserve"> </w:t>
            </w:r>
            <w:hyperlink r:id="rId13" w:history="1">
              <w:r w:rsidR="00BF37C0">
                <w:rPr>
                  <w:rStyle w:val="Hyperlink"/>
                  <w:rFonts w:cs="Century Gothic"/>
                  <w:color w:val="auto"/>
                  <w:sz w:val="14"/>
                  <w:szCs w:val="14"/>
                  <w:u w:val="none"/>
                  <w:lang w:val="en-US" w:eastAsia="en-US"/>
                </w:rPr>
                <w:t>Winter</w:t>
              </w:r>
            </w:hyperlink>
            <w:r w:rsidR="00BF37C0">
              <w:rPr>
                <w:rStyle w:val="Hyperlink"/>
                <w:rFonts w:cs="Century Gothic"/>
                <w:color w:val="auto"/>
                <w:sz w:val="14"/>
                <w:szCs w:val="14"/>
                <w:u w:val="none"/>
                <w:lang w:val="en-US" w:eastAsia="en-US"/>
              </w:rPr>
              <w:t xml:space="preserve"> Holiday </w:t>
            </w:r>
            <w:r w:rsidR="00AF2B53">
              <w:rPr>
                <w:sz w:val="14"/>
                <w:szCs w:val="14"/>
              </w:rPr>
              <w:t>(CSI Closed)</w:t>
            </w:r>
          </w:p>
        </w:tc>
        <w:tc>
          <w:tcPr>
            <w:tcW w:w="238" w:type="dxa"/>
            <w:tcBorders>
              <w:top w:val="nil"/>
              <w:left w:val="single" w:sz="4" w:space="0" w:color="92CDDC"/>
              <w:bottom w:val="nil"/>
              <w:right w:val="single" w:sz="4" w:space="0" w:color="92CDDC"/>
            </w:tcBorders>
            <w:noWrap/>
            <w:tcMar>
              <w:top w:w="144" w:type="dxa"/>
              <w:left w:w="72" w:type="dxa"/>
              <w:bottom w:w="115" w:type="dxa"/>
              <w:right w:w="72" w:type="dxa"/>
            </w:tcMar>
          </w:tcPr>
          <w:p w14:paraId="60FF040D" w14:textId="77777777" w:rsidR="00A07E4E" w:rsidRPr="004035B4" w:rsidRDefault="00A07E4E" w:rsidP="00A07E4E"/>
        </w:tc>
        <w:tc>
          <w:tcPr>
            <w:tcW w:w="2530" w:type="dxa"/>
            <w:tcBorders>
              <w:top w:val="single" w:sz="4" w:space="0" w:color="92CDDC"/>
              <w:left w:val="single" w:sz="4" w:space="0" w:color="92CDDC"/>
              <w:bottom w:val="single" w:sz="4" w:space="0" w:color="92CDDC"/>
              <w:right w:val="nil"/>
            </w:tcBorders>
            <w:tcMar>
              <w:top w:w="144" w:type="dxa"/>
              <w:left w:w="72" w:type="dxa"/>
              <w:bottom w:w="115" w:type="dxa"/>
              <w:right w:w="72" w:type="dxa"/>
            </w:tcMar>
          </w:tcPr>
          <w:tbl>
            <w:tblPr>
              <w:tblpPr w:leftFromText="180" w:rightFromText="180" w:vertAnchor="page" w:horzAnchor="margin" w:tblpXSpec="center" w:tblpY="1"/>
              <w:tblOverlap w:val="never"/>
              <w:tblW w:w="2186" w:type="dxa"/>
              <w:jc w:val="center"/>
              <w:tblBorders>
                <w:top w:val="single" w:sz="4" w:space="0" w:color="333300"/>
                <w:left w:val="single" w:sz="4" w:space="0" w:color="333300"/>
                <w:bottom w:val="single" w:sz="4" w:space="0" w:color="333300"/>
                <w:right w:val="single" w:sz="4" w:space="0" w:color="333300"/>
                <w:insideH w:val="single" w:sz="4" w:space="0" w:color="333300"/>
                <w:insideV w:val="single" w:sz="4" w:space="0" w:color="333300"/>
              </w:tblBorders>
              <w:tblLayout w:type="fixed"/>
              <w:tblCellMar>
                <w:top w:w="14" w:type="dxa"/>
                <w:left w:w="58" w:type="dxa"/>
                <w:right w:w="58" w:type="dxa"/>
              </w:tblCellMar>
              <w:tblLook w:val="01E0" w:firstRow="1" w:lastRow="1" w:firstColumn="1" w:lastColumn="1" w:noHBand="0" w:noVBand="0"/>
            </w:tblPr>
            <w:tblGrid>
              <w:gridCol w:w="312"/>
              <w:gridCol w:w="311"/>
              <w:gridCol w:w="312"/>
              <w:gridCol w:w="311"/>
              <w:gridCol w:w="312"/>
              <w:gridCol w:w="311"/>
              <w:gridCol w:w="317"/>
            </w:tblGrid>
            <w:tr w:rsidR="00A07E4E" w:rsidRPr="004035B4" w14:paraId="0CAADDF8" w14:textId="77777777" w:rsidTr="00CD505A">
              <w:trPr>
                <w:trHeight w:val="255"/>
                <w:jc w:val="center"/>
              </w:trPr>
              <w:tc>
                <w:tcPr>
                  <w:tcW w:w="2186" w:type="dxa"/>
                  <w:gridSpan w:val="7"/>
                  <w:tcBorders>
                    <w:top w:val="single" w:sz="4" w:space="0" w:color="333300"/>
                    <w:left w:val="single" w:sz="4" w:space="0" w:color="333300"/>
                    <w:bottom w:val="single" w:sz="4" w:space="0" w:color="333300"/>
                    <w:right w:val="single" w:sz="4" w:space="0" w:color="333300"/>
                  </w:tcBorders>
                  <w:shd w:val="clear" w:color="auto" w:fill="333300"/>
                  <w:tcMar>
                    <w:top w:w="0" w:type="dxa"/>
                  </w:tcMar>
                  <w:vAlign w:val="center"/>
                </w:tcPr>
                <w:p w14:paraId="324B4535" w14:textId="6B5A9DEA" w:rsidR="00A07E4E" w:rsidRPr="004035B4" w:rsidRDefault="00A07E4E" w:rsidP="00A07E4E">
                  <w:pPr>
                    <w:pStyle w:val="Month"/>
                  </w:pPr>
                  <w:r>
                    <w:t>JUNE</w:t>
                  </w:r>
                  <w:r w:rsidRPr="004035B4">
                    <w:t xml:space="preserve"> </w:t>
                  </w:r>
                  <w:r>
                    <w:t>‘2</w:t>
                  </w:r>
                  <w:r w:rsidR="0001103B">
                    <w:t>5</w:t>
                  </w:r>
                </w:p>
              </w:tc>
            </w:tr>
            <w:tr w:rsidR="00A07E4E" w:rsidRPr="004035B4" w14:paraId="5C9DE076" w14:textId="77777777" w:rsidTr="00950D3A">
              <w:trPr>
                <w:trHeight w:hRule="exac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2123329" w14:textId="77777777" w:rsidR="00A07E4E" w:rsidRPr="004035B4" w:rsidRDefault="00A07E4E" w:rsidP="00A07E4E">
                  <w:pPr>
                    <w:pStyle w:val="Daysoftheweek"/>
                  </w:pPr>
                  <w:r w:rsidRPr="004035B4">
                    <w:t>S</w:t>
                  </w:r>
                </w:p>
              </w:tc>
              <w:tc>
                <w:tcPr>
                  <w:tcW w:w="311" w:type="dxa"/>
                  <w:tcBorders>
                    <w:top w:val="single" w:sz="4" w:space="0" w:color="333300"/>
                    <w:left w:val="single" w:sz="4" w:space="0" w:color="333300"/>
                    <w:bottom w:val="single" w:sz="4" w:space="0" w:color="333300"/>
                    <w:right w:val="single" w:sz="4" w:space="0" w:color="333300"/>
                  </w:tcBorders>
                  <w:vAlign w:val="center"/>
                </w:tcPr>
                <w:p w14:paraId="5F416AFC" w14:textId="77777777" w:rsidR="00A07E4E" w:rsidRPr="004035B4" w:rsidRDefault="00A07E4E" w:rsidP="00A07E4E">
                  <w:pPr>
                    <w:pStyle w:val="Daysoftheweek"/>
                  </w:pPr>
                  <w:r w:rsidRPr="004035B4">
                    <w:t>M</w:t>
                  </w:r>
                </w:p>
              </w:tc>
              <w:tc>
                <w:tcPr>
                  <w:tcW w:w="312" w:type="dxa"/>
                  <w:tcBorders>
                    <w:top w:val="single" w:sz="4" w:space="0" w:color="333300"/>
                    <w:left w:val="single" w:sz="4" w:space="0" w:color="333300"/>
                    <w:bottom w:val="single" w:sz="4" w:space="0" w:color="333300"/>
                    <w:right w:val="single" w:sz="4" w:space="0" w:color="333300"/>
                  </w:tcBorders>
                  <w:vAlign w:val="center"/>
                </w:tcPr>
                <w:p w14:paraId="6BB21D23" w14:textId="77777777" w:rsidR="00A07E4E" w:rsidRPr="004035B4" w:rsidRDefault="00A07E4E" w:rsidP="00A07E4E">
                  <w:pPr>
                    <w:pStyle w:val="Daysoftheweek"/>
                  </w:pPr>
                  <w:r w:rsidRPr="004035B4">
                    <w:t>T</w:t>
                  </w:r>
                </w:p>
              </w:tc>
              <w:tc>
                <w:tcPr>
                  <w:tcW w:w="311" w:type="dxa"/>
                  <w:tcBorders>
                    <w:top w:val="single" w:sz="4" w:space="0" w:color="333300"/>
                    <w:left w:val="single" w:sz="4" w:space="0" w:color="333300"/>
                    <w:bottom w:val="single" w:sz="4" w:space="0" w:color="333300"/>
                    <w:right w:val="single" w:sz="4" w:space="0" w:color="333300"/>
                  </w:tcBorders>
                  <w:vAlign w:val="center"/>
                </w:tcPr>
                <w:p w14:paraId="2B14AE85" w14:textId="77777777" w:rsidR="00A07E4E" w:rsidRPr="004035B4" w:rsidRDefault="00A07E4E" w:rsidP="00A07E4E">
                  <w:pPr>
                    <w:pStyle w:val="Daysoftheweek"/>
                  </w:pPr>
                  <w:r w:rsidRPr="004035B4">
                    <w:t>W</w:t>
                  </w:r>
                </w:p>
              </w:tc>
              <w:tc>
                <w:tcPr>
                  <w:tcW w:w="312" w:type="dxa"/>
                  <w:tcBorders>
                    <w:top w:val="single" w:sz="4" w:space="0" w:color="333300"/>
                    <w:left w:val="single" w:sz="4" w:space="0" w:color="333300"/>
                    <w:bottom w:val="single" w:sz="4" w:space="0" w:color="333300"/>
                    <w:right w:val="single" w:sz="4" w:space="0" w:color="333300"/>
                  </w:tcBorders>
                  <w:vAlign w:val="center"/>
                </w:tcPr>
                <w:p w14:paraId="5377DFE2" w14:textId="77777777" w:rsidR="00A07E4E" w:rsidRPr="004035B4" w:rsidRDefault="00A07E4E" w:rsidP="00A07E4E">
                  <w:pPr>
                    <w:pStyle w:val="Daysoftheweek"/>
                  </w:pPr>
                  <w:r w:rsidRPr="004035B4">
                    <w:t>Th</w:t>
                  </w:r>
                </w:p>
              </w:tc>
              <w:tc>
                <w:tcPr>
                  <w:tcW w:w="311" w:type="dxa"/>
                  <w:tcBorders>
                    <w:top w:val="single" w:sz="4" w:space="0" w:color="333300"/>
                    <w:left w:val="single" w:sz="4" w:space="0" w:color="333300"/>
                    <w:bottom w:val="single" w:sz="4" w:space="0" w:color="333300"/>
                    <w:right w:val="single" w:sz="4" w:space="0" w:color="333300"/>
                  </w:tcBorders>
                  <w:vAlign w:val="center"/>
                </w:tcPr>
                <w:p w14:paraId="38D4CA74" w14:textId="77777777" w:rsidR="00A07E4E" w:rsidRPr="004035B4" w:rsidRDefault="00A07E4E" w:rsidP="00A07E4E">
                  <w:pPr>
                    <w:pStyle w:val="Daysoftheweek"/>
                  </w:pPr>
                  <w:r w:rsidRPr="004035B4">
                    <w:t>F</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56678673" w14:textId="77777777" w:rsidR="00A07E4E" w:rsidRPr="004035B4" w:rsidRDefault="00A07E4E" w:rsidP="00A07E4E">
                  <w:pPr>
                    <w:pStyle w:val="Daysoftheweek"/>
                  </w:pPr>
                  <w:r w:rsidRPr="004035B4">
                    <w:t>S</w:t>
                  </w:r>
                </w:p>
              </w:tc>
            </w:tr>
            <w:tr w:rsidR="00A07E4E" w:rsidRPr="004035B4" w14:paraId="11F972B3" w14:textId="77777777" w:rsidTr="00C61022">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FB90448" w14:textId="4C74E7C3" w:rsidR="00A07E4E" w:rsidRPr="001E0422" w:rsidRDefault="000F490A" w:rsidP="00A07E4E">
                  <w:pPr>
                    <w:pStyle w:val="Daysoftheweek"/>
                  </w:pPr>
                  <w:r>
                    <w:t>1</w:t>
                  </w:r>
                </w:p>
              </w:tc>
              <w:tc>
                <w:tcPr>
                  <w:tcW w:w="311" w:type="dxa"/>
                  <w:tcBorders>
                    <w:top w:val="single" w:sz="4" w:space="0" w:color="333300"/>
                    <w:left w:val="single" w:sz="4" w:space="0" w:color="333300"/>
                    <w:bottom w:val="single" w:sz="4" w:space="0" w:color="333300"/>
                    <w:right w:val="single" w:sz="4" w:space="0" w:color="333300"/>
                  </w:tcBorders>
                  <w:vAlign w:val="center"/>
                </w:tcPr>
                <w:p w14:paraId="67E609D5" w14:textId="6F0B6FDF" w:rsidR="00A07E4E" w:rsidRPr="001E0422" w:rsidRDefault="00A07E4E" w:rsidP="00A07E4E">
                  <w:pPr>
                    <w:pStyle w:val="Daysoftheweek"/>
                  </w:pPr>
                  <w:r>
                    <w:t>2</w:t>
                  </w:r>
                </w:p>
              </w:tc>
              <w:tc>
                <w:tcPr>
                  <w:tcW w:w="312" w:type="dxa"/>
                  <w:tcBorders>
                    <w:top w:val="single" w:sz="4" w:space="0" w:color="333300"/>
                    <w:left w:val="single" w:sz="4" w:space="0" w:color="333300"/>
                    <w:bottom w:val="single" w:sz="4" w:space="0" w:color="333300"/>
                    <w:right w:val="single" w:sz="4" w:space="0" w:color="333300"/>
                  </w:tcBorders>
                  <w:shd w:val="clear" w:color="auto" w:fill="auto"/>
                  <w:vAlign w:val="center"/>
                </w:tcPr>
                <w:p w14:paraId="7F141BBF" w14:textId="07D0CDC2" w:rsidR="00A07E4E" w:rsidRPr="001E0422" w:rsidRDefault="00A07E4E" w:rsidP="00A07E4E">
                  <w:pPr>
                    <w:pStyle w:val="Daysoftheweek"/>
                  </w:pPr>
                  <w:r>
                    <w:t>3</w:t>
                  </w:r>
                </w:p>
              </w:tc>
              <w:tc>
                <w:tcPr>
                  <w:tcW w:w="311" w:type="dxa"/>
                  <w:tcBorders>
                    <w:top w:val="single" w:sz="4" w:space="0" w:color="333300"/>
                    <w:left w:val="single" w:sz="4" w:space="0" w:color="333300"/>
                    <w:bottom w:val="single" w:sz="4" w:space="0" w:color="333300"/>
                    <w:right w:val="single" w:sz="4" w:space="0" w:color="333300"/>
                  </w:tcBorders>
                  <w:shd w:val="clear" w:color="auto" w:fill="70AD47" w:themeFill="accent6"/>
                  <w:vAlign w:val="center"/>
                </w:tcPr>
                <w:p w14:paraId="417979C1" w14:textId="4C5488AE" w:rsidR="00A07E4E" w:rsidRPr="001E0422" w:rsidRDefault="00A07E4E" w:rsidP="00A07E4E">
                  <w:pPr>
                    <w:pStyle w:val="Daysoftheweek"/>
                  </w:pPr>
                  <w:r>
                    <w:t>4</w:t>
                  </w:r>
                </w:p>
              </w:tc>
              <w:tc>
                <w:tcPr>
                  <w:tcW w:w="312" w:type="dxa"/>
                  <w:tcBorders>
                    <w:top w:val="single" w:sz="4" w:space="0" w:color="333300"/>
                    <w:left w:val="single" w:sz="4" w:space="0" w:color="333300"/>
                    <w:bottom w:val="single" w:sz="4" w:space="0" w:color="333300"/>
                    <w:right w:val="single" w:sz="4" w:space="0" w:color="333300"/>
                  </w:tcBorders>
                  <w:shd w:val="clear" w:color="auto" w:fill="auto"/>
                  <w:vAlign w:val="center"/>
                </w:tcPr>
                <w:p w14:paraId="6C40B541" w14:textId="620C6801" w:rsidR="00A07E4E" w:rsidRPr="001E0422" w:rsidRDefault="00A07E4E" w:rsidP="00A07E4E">
                  <w:pPr>
                    <w:pStyle w:val="Daysoftheweek"/>
                  </w:pPr>
                  <w:r>
                    <w:t>5</w:t>
                  </w:r>
                </w:p>
              </w:tc>
              <w:tc>
                <w:tcPr>
                  <w:tcW w:w="311" w:type="dxa"/>
                  <w:tcBorders>
                    <w:top w:val="single" w:sz="4" w:space="0" w:color="333300"/>
                    <w:left w:val="single" w:sz="4" w:space="0" w:color="333300"/>
                    <w:bottom w:val="single" w:sz="4" w:space="0" w:color="333300"/>
                    <w:right w:val="single" w:sz="4" w:space="0" w:color="333300"/>
                  </w:tcBorders>
                  <w:shd w:val="clear" w:color="auto" w:fill="ED7D31" w:themeFill="accent2"/>
                  <w:vAlign w:val="center"/>
                </w:tcPr>
                <w:p w14:paraId="09767E25" w14:textId="10FEE4AE" w:rsidR="00A07E4E" w:rsidRPr="001E0422" w:rsidRDefault="00A07E4E" w:rsidP="00A07E4E">
                  <w:pPr>
                    <w:pStyle w:val="Daysoftheweek"/>
                  </w:pPr>
                  <w:r>
                    <w:t>6</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1D20AEA" w14:textId="1D97936C" w:rsidR="00A07E4E" w:rsidRPr="001E0422" w:rsidRDefault="00A07E4E" w:rsidP="00A07E4E">
                  <w:pPr>
                    <w:pStyle w:val="Daysoftheweek"/>
                  </w:pPr>
                  <w:r>
                    <w:t>7</w:t>
                  </w:r>
                </w:p>
              </w:tc>
            </w:tr>
            <w:tr w:rsidR="00A07E4E" w:rsidRPr="004035B4" w14:paraId="529F2987" w14:textId="77777777" w:rsidTr="005F0179">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9B1FFA4" w14:textId="3BEC0B04" w:rsidR="00A07E4E" w:rsidRPr="001E0422" w:rsidRDefault="000F490A" w:rsidP="00A07E4E">
                  <w:pPr>
                    <w:pStyle w:val="Daysoftheweek"/>
                  </w:pPr>
                  <w:r>
                    <w:t>8</w:t>
                  </w:r>
                </w:p>
              </w:tc>
              <w:tc>
                <w:tcPr>
                  <w:tcW w:w="311" w:type="dxa"/>
                  <w:tcBorders>
                    <w:top w:val="single" w:sz="4" w:space="0" w:color="333300"/>
                    <w:left w:val="single" w:sz="4" w:space="0" w:color="333300"/>
                    <w:bottom w:val="single" w:sz="4" w:space="0" w:color="333300"/>
                    <w:right w:val="single" w:sz="4" w:space="0" w:color="333300"/>
                  </w:tcBorders>
                  <w:vAlign w:val="center"/>
                </w:tcPr>
                <w:p w14:paraId="2CA8FC6A" w14:textId="5AFF5027" w:rsidR="00A07E4E" w:rsidRPr="001E0422" w:rsidRDefault="00A07E4E" w:rsidP="00A07E4E">
                  <w:pPr>
                    <w:pStyle w:val="Daysoftheweek"/>
                  </w:pPr>
                  <w:r>
                    <w:t>9</w:t>
                  </w:r>
                </w:p>
              </w:tc>
              <w:tc>
                <w:tcPr>
                  <w:tcW w:w="312" w:type="dxa"/>
                  <w:tcBorders>
                    <w:top w:val="single" w:sz="4" w:space="0" w:color="333300"/>
                    <w:left w:val="single" w:sz="4" w:space="0" w:color="333300"/>
                    <w:bottom w:val="single" w:sz="4" w:space="0" w:color="333300"/>
                    <w:right w:val="single" w:sz="4" w:space="0" w:color="333300"/>
                  </w:tcBorders>
                  <w:shd w:val="clear" w:color="auto" w:fill="BDD6EE" w:themeFill="accent5" w:themeFillTint="66"/>
                  <w:vAlign w:val="center"/>
                </w:tcPr>
                <w:p w14:paraId="69E82D12" w14:textId="59D0E834" w:rsidR="00A07E4E" w:rsidRPr="001E0422" w:rsidRDefault="00A07E4E" w:rsidP="00A07E4E">
                  <w:pPr>
                    <w:pStyle w:val="Daysoftheweek"/>
                  </w:pPr>
                  <w:r>
                    <w:t>10</w:t>
                  </w:r>
                </w:p>
              </w:tc>
              <w:tc>
                <w:tcPr>
                  <w:tcW w:w="311" w:type="dxa"/>
                  <w:tcBorders>
                    <w:top w:val="single" w:sz="4" w:space="0" w:color="333300"/>
                    <w:left w:val="single" w:sz="4" w:space="0" w:color="333300"/>
                    <w:bottom w:val="single" w:sz="4" w:space="0" w:color="333300"/>
                    <w:right w:val="single" w:sz="4" w:space="0" w:color="333300"/>
                  </w:tcBorders>
                  <w:vAlign w:val="center"/>
                </w:tcPr>
                <w:p w14:paraId="0B15FF15" w14:textId="5A225D5E" w:rsidR="00A07E4E" w:rsidRPr="001E0422" w:rsidRDefault="00A07E4E" w:rsidP="00A07E4E">
                  <w:pPr>
                    <w:pStyle w:val="Daysoftheweek"/>
                  </w:pPr>
                  <w:r>
                    <w:t>11</w:t>
                  </w:r>
                </w:p>
              </w:tc>
              <w:tc>
                <w:tcPr>
                  <w:tcW w:w="312" w:type="dxa"/>
                  <w:tcBorders>
                    <w:top w:val="single" w:sz="4" w:space="0" w:color="333300"/>
                    <w:left w:val="single" w:sz="4" w:space="0" w:color="333300"/>
                    <w:bottom w:val="single" w:sz="4" w:space="0" w:color="333300"/>
                    <w:right w:val="single" w:sz="4" w:space="0" w:color="333300"/>
                  </w:tcBorders>
                  <w:shd w:val="clear" w:color="auto" w:fill="FF0000"/>
                  <w:vAlign w:val="center"/>
                </w:tcPr>
                <w:p w14:paraId="65E77F8D" w14:textId="7364CD97" w:rsidR="00A07E4E" w:rsidRPr="001E0422" w:rsidRDefault="00A07E4E" w:rsidP="00A07E4E">
                  <w:pPr>
                    <w:pStyle w:val="Daysoftheweek"/>
                  </w:pPr>
                  <w:r>
                    <w:t>12</w:t>
                  </w:r>
                </w:p>
              </w:tc>
              <w:tc>
                <w:tcPr>
                  <w:tcW w:w="311" w:type="dxa"/>
                  <w:tcBorders>
                    <w:top w:val="single" w:sz="4" w:space="0" w:color="333300"/>
                    <w:left w:val="single" w:sz="4" w:space="0" w:color="333300"/>
                    <w:bottom w:val="single" w:sz="4" w:space="0" w:color="333300"/>
                    <w:right w:val="single" w:sz="4" w:space="0" w:color="333300"/>
                  </w:tcBorders>
                  <w:shd w:val="clear" w:color="auto" w:fill="70AD47" w:themeFill="accent6"/>
                  <w:vAlign w:val="center"/>
                </w:tcPr>
                <w:p w14:paraId="7D152387" w14:textId="7D301004" w:rsidR="00A07E4E" w:rsidRPr="001E0422" w:rsidRDefault="00A07E4E" w:rsidP="00A07E4E">
                  <w:pPr>
                    <w:pStyle w:val="Daysoftheweek"/>
                  </w:pPr>
                  <w:r>
                    <w:t>13</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F00F40B" w14:textId="37E35487" w:rsidR="00A07E4E" w:rsidRPr="001E0422" w:rsidRDefault="00A07E4E" w:rsidP="00A07E4E">
                  <w:pPr>
                    <w:pStyle w:val="Daysoftheweek"/>
                  </w:pPr>
                  <w:r>
                    <w:t>14</w:t>
                  </w:r>
                </w:p>
              </w:tc>
            </w:tr>
            <w:tr w:rsidR="00A07E4E" w:rsidRPr="004035B4" w14:paraId="455716A5" w14:textId="77777777" w:rsidTr="005F0179">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3F091096" w14:textId="742FD107" w:rsidR="00A07E4E" w:rsidRPr="001E0422" w:rsidRDefault="000F490A" w:rsidP="00A07E4E">
                  <w:pPr>
                    <w:pStyle w:val="Daysoftheweek"/>
                  </w:pPr>
                  <w:r>
                    <w:t>15</w:t>
                  </w:r>
                </w:p>
              </w:tc>
              <w:tc>
                <w:tcPr>
                  <w:tcW w:w="311" w:type="dxa"/>
                  <w:tcBorders>
                    <w:top w:val="single" w:sz="4" w:space="0" w:color="333300"/>
                    <w:left w:val="single" w:sz="4" w:space="0" w:color="333300"/>
                    <w:bottom w:val="single" w:sz="4" w:space="0" w:color="333300"/>
                    <w:right w:val="single" w:sz="4" w:space="0" w:color="333300"/>
                  </w:tcBorders>
                  <w:vAlign w:val="center"/>
                </w:tcPr>
                <w:p w14:paraId="59CE1D96" w14:textId="272E8840" w:rsidR="00A07E4E" w:rsidRPr="001E0422" w:rsidRDefault="00A07E4E" w:rsidP="00A07E4E">
                  <w:pPr>
                    <w:pStyle w:val="Daysoftheweek"/>
                  </w:pPr>
                  <w:r>
                    <w:t>16</w:t>
                  </w:r>
                </w:p>
              </w:tc>
              <w:tc>
                <w:tcPr>
                  <w:tcW w:w="312" w:type="dxa"/>
                  <w:tcBorders>
                    <w:top w:val="single" w:sz="4" w:space="0" w:color="333300"/>
                    <w:left w:val="single" w:sz="4" w:space="0" w:color="333300"/>
                    <w:bottom w:val="single" w:sz="4" w:space="0" w:color="333300"/>
                    <w:right w:val="single" w:sz="4" w:space="0" w:color="333300"/>
                  </w:tcBorders>
                  <w:shd w:val="clear" w:color="auto" w:fill="7030A0"/>
                  <w:vAlign w:val="center"/>
                </w:tcPr>
                <w:p w14:paraId="5351EE30" w14:textId="0B216E74" w:rsidR="00A07E4E" w:rsidRPr="001E0422" w:rsidRDefault="00A07E4E" w:rsidP="00A07E4E">
                  <w:pPr>
                    <w:pStyle w:val="Daysoftheweek"/>
                  </w:pPr>
                  <w:r>
                    <w:t>17</w:t>
                  </w:r>
                </w:p>
              </w:tc>
              <w:tc>
                <w:tcPr>
                  <w:tcW w:w="311" w:type="dxa"/>
                  <w:tcBorders>
                    <w:top w:val="single" w:sz="4" w:space="0" w:color="333300"/>
                    <w:left w:val="single" w:sz="4" w:space="0" w:color="333300"/>
                    <w:bottom w:val="single" w:sz="4" w:space="0" w:color="333300"/>
                    <w:right w:val="single" w:sz="4" w:space="0" w:color="333300"/>
                  </w:tcBorders>
                  <w:shd w:val="clear" w:color="auto" w:fill="auto"/>
                  <w:vAlign w:val="center"/>
                </w:tcPr>
                <w:p w14:paraId="092B9A75" w14:textId="59D79C97" w:rsidR="00A07E4E" w:rsidRPr="001E0422" w:rsidRDefault="00A07E4E" w:rsidP="00A07E4E">
                  <w:pPr>
                    <w:pStyle w:val="Daysoftheweek"/>
                  </w:pPr>
                  <w:r>
                    <w:t>18</w:t>
                  </w:r>
                </w:p>
              </w:tc>
              <w:tc>
                <w:tcPr>
                  <w:tcW w:w="312" w:type="dxa"/>
                  <w:tcBorders>
                    <w:top w:val="single" w:sz="4" w:space="0" w:color="333300"/>
                    <w:left w:val="single" w:sz="4" w:space="0" w:color="333300"/>
                    <w:bottom w:val="single" w:sz="4" w:space="0" w:color="333300"/>
                    <w:right w:val="single" w:sz="4" w:space="0" w:color="333300"/>
                    <w:tl2br w:val="single" w:sz="12" w:space="0" w:color="auto"/>
                  </w:tcBorders>
                  <w:shd w:val="clear" w:color="auto" w:fill="auto"/>
                  <w:vAlign w:val="center"/>
                </w:tcPr>
                <w:p w14:paraId="68D12702" w14:textId="3F9F3B00" w:rsidR="00A07E4E" w:rsidRPr="001E0422" w:rsidRDefault="00A07E4E" w:rsidP="00A07E4E">
                  <w:pPr>
                    <w:pStyle w:val="Daysoftheweek"/>
                  </w:pPr>
                  <w:r>
                    <w:t>19</w:t>
                  </w:r>
                </w:p>
              </w:tc>
              <w:tc>
                <w:tcPr>
                  <w:tcW w:w="311" w:type="dxa"/>
                  <w:tcBorders>
                    <w:top w:val="single" w:sz="4" w:space="0" w:color="333300"/>
                    <w:left w:val="single" w:sz="4" w:space="0" w:color="333300"/>
                    <w:bottom w:val="single" w:sz="4" w:space="0" w:color="333300"/>
                    <w:right w:val="single" w:sz="4" w:space="0" w:color="333300"/>
                  </w:tcBorders>
                  <w:vAlign w:val="center"/>
                </w:tcPr>
                <w:p w14:paraId="3AD273E2" w14:textId="5AA7494A" w:rsidR="00A07E4E" w:rsidRPr="001E0422" w:rsidRDefault="00A07E4E" w:rsidP="00A07E4E">
                  <w:pPr>
                    <w:pStyle w:val="Daysoftheweek"/>
                  </w:pPr>
                  <w:r>
                    <w:t>20</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36B47E1E" w14:textId="5EB37100" w:rsidR="00A07E4E" w:rsidRPr="001E0422" w:rsidRDefault="00A07E4E" w:rsidP="00A07E4E">
                  <w:pPr>
                    <w:pStyle w:val="Daysoftheweek"/>
                  </w:pPr>
                  <w:r>
                    <w:t>21</w:t>
                  </w:r>
                </w:p>
              </w:tc>
            </w:tr>
            <w:tr w:rsidR="00A07E4E" w:rsidRPr="004035B4" w14:paraId="33D572E8" w14:textId="77777777" w:rsidTr="00B50FB6">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390C984D" w14:textId="77A52B95" w:rsidR="00A07E4E" w:rsidRPr="001E0422" w:rsidRDefault="000F490A" w:rsidP="00A07E4E">
                  <w:pPr>
                    <w:pStyle w:val="Daysoftheweek"/>
                  </w:pPr>
                  <w:r>
                    <w:t>22</w:t>
                  </w:r>
                </w:p>
              </w:tc>
              <w:tc>
                <w:tcPr>
                  <w:tcW w:w="311" w:type="dxa"/>
                  <w:tcBorders>
                    <w:top w:val="single" w:sz="4" w:space="0" w:color="333300"/>
                    <w:left w:val="single" w:sz="4" w:space="0" w:color="333300"/>
                    <w:bottom w:val="single" w:sz="4" w:space="0" w:color="333300"/>
                    <w:right w:val="single" w:sz="4" w:space="0" w:color="333300"/>
                  </w:tcBorders>
                  <w:vAlign w:val="center"/>
                </w:tcPr>
                <w:p w14:paraId="333B8C14" w14:textId="2502F407" w:rsidR="00A07E4E" w:rsidRPr="001E0422" w:rsidRDefault="00A07E4E" w:rsidP="00A07E4E">
                  <w:pPr>
                    <w:pStyle w:val="Daysoftheweek"/>
                  </w:pPr>
                  <w:r>
                    <w:t>23</w:t>
                  </w:r>
                </w:p>
              </w:tc>
              <w:tc>
                <w:tcPr>
                  <w:tcW w:w="312" w:type="dxa"/>
                  <w:tcBorders>
                    <w:top w:val="single" w:sz="4" w:space="0" w:color="333300"/>
                    <w:left w:val="single" w:sz="4" w:space="0" w:color="333300"/>
                    <w:bottom w:val="single" w:sz="4" w:space="0" w:color="333300"/>
                    <w:right w:val="single" w:sz="4" w:space="0" w:color="333300"/>
                  </w:tcBorders>
                  <w:shd w:val="clear" w:color="auto" w:fill="FF0000"/>
                  <w:vAlign w:val="center"/>
                </w:tcPr>
                <w:p w14:paraId="0E79A765" w14:textId="09BDDE5C" w:rsidR="00A07E4E" w:rsidRPr="001E0422" w:rsidRDefault="00A07E4E" w:rsidP="00A07E4E">
                  <w:pPr>
                    <w:pStyle w:val="Daysoftheweek"/>
                  </w:pPr>
                  <w:r>
                    <w:t>24</w:t>
                  </w:r>
                </w:p>
              </w:tc>
              <w:tc>
                <w:tcPr>
                  <w:tcW w:w="311" w:type="dxa"/>
                  <w:tcBorders>
                    <w:top w:val="single" w:sz="4" w:space="0" w:color="333300"/>
                    <w:left w:val="single" w:sz="4" w:space="0" w:color="333300"/>
                    <w:bottom w:val="single" w:sz="4" w:space="0" w:color="333300"/>
                    <w:right w:val="single" w:sz="4" w:space="0" w:color="333300"/>
                  </w:tcBorders>
                  <w:vAlign w:val="center"/>
                </w:tcPr>
                <w:p w14:paraId="6C179625" w14:textId="475A5370" w:rsidR="00A07E4E" w:rsidRPr="001E0422" w:rsidRDefault="00A07E4E" w:rsidP="00A07E4E">
                  <w:pPr>
                    <w:pStyle w:val="Daysoftheweek"/>
                  </w:pPr>
                  <w:r>
                    <w:t>25</w:t>
                  </w:r>
                </w:p>
              </w:tc>
              <w:tc>
                <w:tcPr>
                  <w:tcW w:w="312" w:type="dxa"/>
                  <w:tcBorders>
                    <w:top w:val="single" w:sz="4" w:space="0" w:color="333300"/>
                    <w:left w:val="single" w:sz="4" w:space="0" w:color="333300"/>
                    <w:bottom w:val="single" w:sz="4" w:space="0" w:color="333300"/>
                    <w:right w:val="single" w:sz="4" w:space="0" w:color="333300"/>
                  </w:tcBorders>
                  <w:shd w:val="clear" w:color="auto" w:fill="ED7D31" w:themeFill="accent2"/>
                  <w:vAlign w:val="center"/>
                </w:tcPr>
                <w:p w14:paraId="5FE7FC15" w14:textId="6F3FD98F" w:rsidR="00A07E4E" w:rsidRPr="001E0422" w:rsidRDefault="00A07E4E" w:rsidP="00A07E4E">
                  <w:pPr>
                    <w:pStyle w:val="Daysoftheweek"/>
                  </w:pPr>
                  <w:r>
                    <w:t>26</w:t>
                  </w:r>
                </w:p>
              </w:tc>
              <w:tc>
                <w:tcPr>
                  <w:tcW w:w="311" w:type="dxa"/>
                  <w:tcBorders>
                    <w:top w:val="single" w:sz="4" w:space="0" w:color="333300"/>
                    <w:left w:val="single" w:sz="4" w:space="0" w:color="333300"/>
                    <w:bottom w:val="single" w:sz="4" w:space="0" w:color="333300"/>
                    <w:right w:val="single" w:sz="4" w:space="0" w:color="333300"/>
                  </w:tcBorders>
                  <w:vAlign w:val="center"/>
                </w:tcPr>
                <w:p w14:paraId="61BE882B" w14:textId="7F8A3609" w:rsidR="00A07E4E" w:rsidRPr="001E0422" w:rsidRDefault="00A07E4E" w:rsidP="00A07E4E">
                  <w:pPr>
                    <w:pStyle w:val="Daysoftheweek"/>
                  </w:pPr>
                  <w:r>
                    <w:t>27</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657AD1F4" w14:textId="7447F778" w:rsidR="00A07E4E" w:rsidRPr="001E0422" w:rsidRDefault="00A07E4E" w:rsidP="00A07E4E">
                  <w:pPr>
                    <w:pStyle w:val="Daysoftheweek"/>
                  </w:pPr>
                  <w:r>
                    <w:t>28</w:t>
                  </w:r>
                </w:p>
              </w:tc>
            </w:tr>
            <w:tr w:rsidR="00A07E4E" w:rsidRPr="004035B4" w14:paraId="2C9A1ACA" w14:textId="77777777" w:rsidTr="00950D3A">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EA5EC06" w14:textId="285C9DAA" w:rsidR="00A07E4E" w:rsidRPr="001E0422" w:rsidRDefault="000F490A" w:rsidP="00A07E4E">
                  <w:pPr>
                    <w:pStyle w:val="Daysoftheweek"/>
                  </w:pPr>
                  <w:r>
                    <w:t>29</w:t>
                  </w:r>
                </w:p>
              </w:tc>
              <w:tc>
                <w:tcPr>
                  <w:tcW w:w="311" w:type="dxa"/>
                  <w:tcBorders>
                    <w:top w:val="single" w:sz="4" w:space="0" w:color="333300"/>
                    <w:left w:val="single" w:sz="4" w:space="0" w:color="333300"/>
                    <w:bottom w:val="single" w:sz="4" w:space="0" w:color="333300"/>
                    <w:right w:val="single" w:sz="4" w:space="0" w:color="333300"/>
                  </w:tcBorders>
                  <w:vAlign w:val="center"/>
                </w:tcPr>
                <w:p w14:paraId="5E5C6F6E" w14:textId="07EDAEB5" w:rsidR="00A07E4E" w:rsidRPr="001E0422" w:rsidRDefault="00A07E4E" w:rsidP="00A07E4E">
                  <w:pPr>
                    <w:pStyle w:val="Daysoftheweek"/>
                  </w:pPr>
                  <w:r>
                    <w:rPr>
                      <w:sz w:val="14"/>
                      <w:szCs w:val="14"/>
                    </w:rPr>
                    <w:t>30</w:t>
                  </w:r>
                </w:p>
              </w:tc>
              <w:tc>
                <w:tcPr>
                  <w:tcW w:w="312" w:type="dxa"/>
                  <w:tcBorders>
                    <w:top w:val="single" w:sz="4" w:space="0" w:color="333300"/>
                    <w:left w:val="single" w:sz="4" w:space="0" w:color="333300"/>
                    <w:bottom w:val="single" w:sz="4" w:space="0" w:color="333300"/>
                    <w:right w:val="single" w:sz="4" w:space="0" w:color="333300"/>
                  </w:tcBorders>
                  <w:vAlign w:val="center"/>
                </w:tcPr>
                <w:p w14:paraId="1B2BB338" w14:textId="418BF7C2" w:rsidR="00A07E4E" w:rsidRPr="001E0422" w:rsidRDefault="00A07E4E" w:rsidP="00A07E4E">
                  <w:pPr>
                    <w:pStyle w:val="Daysoftheweek"/>
                  </w:pPr>
                </w:p>
              </w:tc>
              <w:tc>
                <w:tcPr>
                  <w:tcW w:w="311" w:type="dxa"/>
                  <w:tcBorders>
                    <w:top w:val="single" w:sz="4" w:space="0" w:color="333300"/>
                    <w:left w:val="single" w:sz="4" w:space="0" w:color="333300"/>
                    <w:bottom w:val="single" w:sz="4" w:space="0" w:color="333300"/>
                    <w:right w:val="single" w:sz="4" w:space="0" w:color="333300"/>
                  </w:tcBorders>
                  <w:vAlign w:val="center"/>
                </w:tcPr>
                <w:p w14:paraId="7687202A" w14:textId="03110D22" w:rsidR="00A07E4E" w:rsidRPr="001E0422" w:rsidRDefault="00A07E4E" w:rsidP="00A07E4E">
                  <w:pPr>
                    <w:pStyle w:val="Daysoftheweek"/>
                  </w:pPr>
                </w:p>
              </w:tc>
              <w:tc>
                <w:tcPr>
                  <w:tcW w:w="312" w:type="dxa"/>
                  <w:tcBorders>
                    <w:top w:val="single" w:sz="4" w:space="0" w:color="333300"/>
                    <w:left w:val="single" w:sz="4" w:space="0" w:color="333300"/>
                    <w:bottom w:val="single" w:sz="4" w:space="0" w:color="333300"/>
                    <w:right w:val="single" w:sz="4" w:space="0" w:color="333300"/>
                  </w:tcBorders>
                  <w:vAlign w:val="center"/>
                </w:tcPr>
                <w:p w14:paraId="38E9EDA2" w14:textId="110B8C46" w:rsidR="00A07E4E" w:rsidRPr="001E0422" w:rsidRDefault="00A07E4E" w:rsidP="00A07E4E">
                  <w:pPr>
                    <w:pStyle w:val="Daysoftheweek"/>
                  </w:pPr>
                </w:p>
              </w:tc>
              <w:tc>
                <w:tcPr>
                  <w:tcW w:w="311" w:type="dxa"/>
                  <w:tcBorders>
                    <w:top w:val="single" w:sz="4" w:space="0" w:color="333300"/>
                    <w:left w:val="single" w:sz="4" w:space="0" w:color="333300"/>
                    <w:bottom w:val="single" w:sz="4" w:space="0" w:color="333300"/>
                    <w:right w:val="single" w:sz="4" w:space="0" w:color="333300"/>
                  </w:tcBorders>
                  <w:vAlign w:val="center"/>
                </w:tcPr>
                <w:p w14:paraId="014E3BCB" w14:textId="2BD121D4" w:rsidR="00A07E4E" w:rsidRPr="001E0422" w:rsidRDefault="00A07E4E" w:rsidP="00A07E4E">
                  <w:pPr>
                    <w:pStyle w:val="Daysoftheweek"/>
                  </w:pP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3158895A" w14:textId="312321B6" w:rsidR="00A07E4E" w:rsidRPr="001E0422" w:rsidRDefault="00A07E4E" w:rsidP="00A07E4E">
                  <w:pPr>
                    <w:pStyle w:val="Daysoftheweek"/>
                  </w:pPr>
                </w:p>
              </w:tc>
            </w:tr>
            <w:tr w:rsidR="00A07E4E" w:rsidRPr="004035B4" w14:paraId="3BC0EB46" w14:textId="77777777" w:rsidTr="004723E2">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F02753D" w14:textId="7309564F" w:rsidR="00A07E4E" w:rsidRPr="0023321E" w:rsidRDefault="00A07E4E" w:rsidP="00A07E4E">
                  <w:pPr>
                    <w:rPr>
                      <w:sz w:val="14"/>
                      <w:szCs w:val="14"/>
                    </w:rPr>
                  </w:pPr>
                </w:p>
              </w:tc>
              <w:tc>
                <w:tcPr>
                  <w:tcW w:w="311" w:type="dxa"/>
                  <w:tcBorders>
                    <w:top w:val="single" w:sz="4" w:space="0" w:color="333300"/>
                    <w:left w:val="single" w:sz="4" w:space="0" w:color="333300"/>
                    <w:bottom w:val="single" w:sz="4" w:space="0" w:color="333300"/>
                    <w:right w:val="single" w:sz="4" w:space="0" w:color="333300"/>
                  </w:tcBorders>
                  <w:vAlign w:val="center"/>
                </w:tcPr>
                <w:p w14:paraId="0C5869B0" w14:textId="44B4C3BE" w:rsidR="00A07E4E" w:rsidRPr="0023321E" w:rsidRDefault="00A07E4E" w:rsidP="00A07E4E">
                  <w:pPr>
                    <w:rPr>
                      <w:sz w:val="14"/>
                      <w:szCs w:val="14"/>
                    </w:rPr>
                  </w:pPr>
                </w:p>
              </w:tc>
              <w:tc>
                <w:tcPr>
                  <w:tcW w:w="312" w:type="dxa"/>
                  <w:tcBorders>
                    <w:top w:val="single" w:sz="4" w:space="0" w:color="333300"/>
                    <w:left w:val="single" w:sz="4" w:space="0" w:color="333300"/>
                    <w:bottom w:val="single" w:sz="4" w:space="0" w:color="333300"/>
                    <w:right w:val="single" w:sz="4" w:space="0" w:color="333300"/>
                  </w:tcBorders>
                  <w:vAlign w:val="center"/>
                </w:tcPr>
                <w:p w14:paraId="36DB2977" w14:textId="77777777" w:rsidR="00A07E4E" w:rsidRPr="0023321E" w:rsidRDefault="00A07E4E" w:rsidP="00A07E4E">
                  <w:pPr>
                    <w:rPr>
                      <w:sz w:val="14"/>
                      <w:szCs w:val="14"/>
                    </w:rPr>
                  </w:pPr>
                </w:p>
              </w:tc>
              <w:tc>
                <w:tcPr>
                  <w:tcW w:w="311" w:type="dxa"/>
                  <w:tcBorders>
                    <w:top w:val="single" w:sz="4" w:space="0" w:color="333300"/>
                    <w:left w:val="single" w:sz="4" w:space="0" w:color="333300"/>
                    <w:bottom w:val="single" w:sz="4" w:space="0" w:color="333300"/>
                    <w:right w:val="single" w:sz="4" w:space="0" w:color="333300"/>
                  </w:tcBorders>
                  <w:vAlign w:val="center"/>
                </w:tcPr>
                <w:p w14:paraId="10D295FC" w14:textId="77777777" w:rsidR="00A07E4E" w:rsidRPr="0023321E" w:rsidRDefault="00A07E4E" w:rsidP="00A07E4E">
                  <w:pPr>
                    <w:rPr>
                      <w:sz w:val="14"/>
                      <w:szCs w:val="14"/>
                    </w:rPr>
                  </w:pPr>
                </w:p>
              </w:tc>
              <w:tc>
                <w:tcPr>
                  <w:tcW w:w="312" w:type="dxa"/>
                  <w:tcBorders>
                    <w:top w:val="single" w:sz="4" w:space="0" w:color="333300"/>
                    <w:left w:val="single" w:sz="4" w:space="0" w:color="333300"/>
                    <w:bottom w:val="single" w:sz="4" w:space="0" w:color="333300"/>
                    <w:right w:val="single" w:sz="4" w:space="0" w:color="333300"/>
                  </w:tcBorders>
                  <w:vAlign w:val="center"/>
                </w:tcPr>
                <w:p w14:paraId="79D094F3" w14:textId="77777777" w:rsidR="00A07E4E" w:rsidRPr="0023321E" w:rsidRDefault="00A07E4E" w:rsidP="00A07E4E">
                  <w:pPr>
                    <w:rPr>
                      <w:sz w:val="14"/>
                      <w:szCs w:val="14"/>
                    </w:rPr>
                  </w:pPr>
                </w:p>
              </w:tc>
              <w:tc>
                <w:tcPr>
                  <w:tcW w:w="311" w:type="dxa"/>
                  <w:tcBorders>
                    <w:top w:val="single" w:sz="4" w:space="0" w:color="333300"/>
                    <w:left w:val="single" w:sz="4" w:space="0" w:color="333300"/>
                    <w:bottom w:val="single" w:sz="4" w:space="0" w:color="333300"/>
                    <w:right w:val="single" w:sz="4" w:space="0" w:color="333300"/>
                  </w:tcBorders>
                  <w:vAlign w:val="center"/>
                </w:tcPr>
                <w:p w14:paraId="51EF1527" w14:textId="77777777" w:rsidR="00A07E4E" w:rsidRPr="0023321E" w:rsidRDefault="00A07E4E" w:rsidP="00A07E4E">
                  <w:pPr>
                    <w:rPr>
                      <w:sz w:val="14"/>
                      <w:szCs w:val="14"/>
                    </w:rPr>
                  </w:pP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5C0B6224" w14:textId="77777777" w:rsidR="00A07E4E" w:rsidRPr="0023321E" w:rsidRDefault="00A07E4E" w:rsidP="00A07E4E">
                  <w:pPr>
                    <w:rPr>
                      <w:sz w:val="14"/>
                      <w:szCs w:val="14"/>
                    </w:rPr>
                  </w:pPr>
                </w:p>
              </w:tc>
            </w:tr>
          </w:tbl>
          <w:p w14:paraId="730EC15B" w14:textId="73F43D47" w:rsidR="00A07E4E" w:rsidRPr="004035B4" w:rsidRDefault="00A07E4E" w:rsidP="00A07E4E"/>
        </w:tc>
        <w:tc>
          <w:tcPr>
            <w:tcW w:w="2530" w:type="dxa"/>
            <w:tcBorders>
              <w:top w:val="single" w:sz="4" w:space="0" w:color="92CDDC"/>
              <w:left w:val="nil"/>
              <w:bottom w:val="single" w:sz="4" w:space="0" w:color="92CDDC"/>
              <w:right w:val="single" w:sz="4" w:space="0" w:color="92CDDC"/>
            </w:tcBorders>
            <w:tcMar>
              <w:top w:w="144" w:type="dxa"/>
              <w:left w:w="72" w:type="dxa"/>
              <w:right w:w="72" w:type="dxa"/>
            </w:tcMar>
          </w:tcPr>
          <w:p w14:paraId="783AFB64" w14:textId="5E01354A" w:rsidR="007B5BA2" w:rsidRDefault="005F0179" w:rsidP="007B5BA2">
            <w:pPr>
              <w:tabs>
                <w:tab w:val="left" w:pos="611"/>
              </w:tabs>
              <w:rPr>
                <w:color w:val="538135"/>
                <w:sz w:val="14"/>
                <w:szCs w:val="14"/>
              </w:rPr>
            </w:pPr>
            <w:r>
              <w:rPr>
                <w:b/>
                <w:color w:val="538135"/>
                <w:sz w:val="14"/>
                <w:szCs w:val="14"/>
              </w:rPr>
              <w:t>4</w:t>
            </w:r>
            <w:r w:rsidR="007B5BA2" w:rsidRPr="00AF4381">
              <w:rPr>
                <w:color w:val="538135"/>
                <w:sz w:val="14"/>
                <w:szCs w:val="14"/>
              </w:rPr>
              <w:t xml:space="preserve"> SPED EOY Level 2 Errors Cleared</w:t>
            </w:r>
          </w:p>
          <w:p w14:paraId="34D377A4" w14:textId="0BB71B55" w:rsidR="00C61022" w:rsidRPr="00C61022" w:rsidRDefault="00C61022" w:rsidP="00C61022">
            <w:pPr>
              <w:pStyle w:val="CalendarInformation"/>
              <w:framePr w:hSpace="0" w:wrap="auto" w:vAnchor="margin" w:hAnchor="text" w:xAlign="left" w:yAlign="inline"/>
              <w:rPr>
                <w:bCs/>
                <w:color w:val="538135"/>
                <w:sz w:val="14"/>
                <w:szCs w:val="14"/>
                <w:lang w:val="en-US"/>
              </w:rPr>
            </w:pPr>
            <w:r w:rsidRPr="00B50FB6">
              <w:rPr>
                <w:b/>
                <w:color w:val="ED7D31" w:themeColor="accent2"/>
                <w:sz w:val="14"/>
                <w:szCs w:val="14"/>
                <w:lang w:val="en-US"/>
              </w:rPr>
              <w:t>6</w:t>
            </w:r>
            <w:r w:rsidRPr="00B50FB6">
              <w:rPr>
                <w:bCs/>
                <w:color w:val="ED7D31" w:themeColor="accent2"/>
                <w:sz w:val="14"/>
                <w:szCs w:val="14"/>
                <w:lang w:val="en-US"/>
              </w:rPr>
              <w:t xml:space="preserve"> Staff Eval</w:t>
            </w:r>
            <w:r>
              <w:rPr>
                <w:bCs/>
                <w:color w:val="ED7D31" w:themeColor="accent2"/>
                <w:sz w:val="14"/>
                <w:szCs w:val="14"/>
                <w:lang w:val="en-US"/>
              </w:rPr>
              <w:t xml:space="preserve"> Level </w:t>
            </w:r>
            <w:r w:rsidR="00E13B1A">
              <w:rPr>
                <w:bCs/>
                <w:color w:val="ED7D31" w:themeColor="accent2"/>
                <w:sz w:val="14"/>
                <w:szCs w:val="14"/>
                <w:lang w:val="en-US"/>
              </w:rPr>
              <w:t>1</w:t>
            </w:r>
            <w:r>
              <w:rPr>
                <w:bCs/>
                <w:color w:val="ED7D31" w:themeColor="accent2"/>
                <w:sz w:val="14"/>
                <w:szCs w:val="14"/>
                <w:lang w:val="en-US"/>
              </w:rPr>
              <w:t xml:space="preserve"> Errors Cleared</w:t>
            </w:r>
          </w:p>
          <w:p w14:paraId="09CB1E59" w14:textId="563196F6" w:rsidR="007B5BA2" w:rsidRPr="00C45167" w:rsidRDefault="007B5BA2" w:rsidP="007B5BA2">
            <w:pPr>
              <w:tabs>
                <w:tab w:val="left" w:pos="611"/>
              </w:tabs>
              <w:rPr>
                <w:rStyle w:val="CalendarInformationBoldChar"/>
                <w:b w:val="0"/>
                <w:bCs w:val="0"/>
                <w:color w:val="8EAADB" w:themeColor="accent1" w:themeTint="99"/>
                <w:sz w:val="14"/>
                <w:szCs w:val="14"/>
              </w:rPr>
            </w:pPr>
            <w:r w:rsidRPr="00C45167">
              <w:rPr>
                <w:b/>
                <w:color w:val="8EAADB" w:themeColor="accent1" w:themeTint="99"/>
                <w:sz w:val="14"/>
                <w:szCs w:val="14"/>
              </w:rPr>
              <w:t>1</w:t>
            </w:r>
            <w:r w:rsidR="00C45167" w:rsidRPr="00C45167">
              <w:rPr>
                <w:b/>
                <w:color w:val="8EAADB" w:themeColor="accent1" w:themeTint="99"/>
                <w:sz w:val="14"/>
                <w:szCs w:val="14"/>
              </w:rPr>
              <w:t>0</w:t>
            </w:r>
            <w:r w:rsidRPr="00C45167">
              <w:rPr>
                <w:color w:val="8EAADB" w:themeColor="accent1" w:themeTint="99"/>
                <w:sz w:val="14"/>
                <w:szCs w:val="14"/>
              </w:rPr>
              <w:t xml:space="preserve"> TSDL Final Errors Cleared</w:t>
            </w:r>
          </w:p>
          <w:p w14:paraId="5057E8EA" w14:textId="782B8BD9" w:rsidR="007B5BA2" w:rsidRDefault="007B5BA2" w:rsidP="007B5BA2">
            <w:pPr>
              <w:pStyle w:val="CalendarInformation"/>
              <w:framePr w:hSpace="0" w:wrap="auto" w:vAnchor="margin" w:hAnchor="text" w:xAlign="left" w:yAlign="inline"/>
              <w:rPr>
                <w:color w:val="FF0000"/>
                <w:sz w:val="14"/>
                <w:szCs w:val="14"/>
              </w:rPr>
            </w:pPr>
            <w:r>
              <w:rPr>
                <w:b/>
                <w:bCs/>
                <w:color w:val="FF0000"/>
                <w:sz w:val="14"/>
                <w:szCs w:val="14"/>
                <w:lang w:val="en-US"/>
              </w:rPr>
              <w:t>1</w:t>
            </w:r>
            <w:r w:rsidR="00C45167">
              <w:rPr>
                <w:b/>
                <w:bCs/>
                <w:color w:val="FF0000"/>
                <w:sz w:val="14"/>
                <w:szCs w:val="14"/>
                <w:lang w:val="en-US"/>
              </w:rPr>
              <w:t>2</w:t>
            </w:r>
            <w:r w:rsidRPr="00F36A73">
              <w:rPr>
                <w:b/>
                <w:bCs/>
                <w:color w:val="FF0000"/>
                <w:sz w:val="14"/>
                <w:szCs w:val="14"/>
                <w:lang w:val="en-US"/>
              </w:rPr>
              <w:t xml:space="preserve"> </w:t>
            </w:r>
            <w:r w:rsidRPr="00F36A73">
              <w:rPr>
                <w:color w:val="FF0000"/>
                <w:sz w:val="14"/>
                <w:szCs w:val="14"/>
              </w:rPr>
              <w:t>Disc</w:t>
            </w:r>
            <w:r>
              <w:rPr>
                <w:color w:val="FF0000"/>
                <w:sz w:val="14"/>
                <w:szCs w:val="14"/>
                <w:lang w:val="en-US"/>
              </w:rPr>
              <w:t>ipline</w:t>
            </w:r>
            <w:r w:rsidRPr="00F36A73">
              <w:rPr>
                <w:color w:val="FF0000"/>
                <w:sz w:val="14"/>
                <w:szCs w:val="14"/>
              </w:rPr>
              <w:t xml:space="preserve"> Level 1 Errors Cleared</w:t>
            </w:r>
          </w:p>
          <w:p w14:paraId="7C16F80E" w14:textId="1399031E" w:rsidR="005F0179" w:rsidRDefault="005F0179" w:rsidP="007B5BA2">
            <w:pPr>
              <w:pStyle w:val="CalendarInformation"/>
              <w:framePr w:hSpace="0" w:wrap="auto" w:vAnchor="margin" w:hAnchor="text" w:xAlign="left" w:yAlign="inline"/>
              <w:rPr>
                <w:color w:val="FF0000"/>
                <w:sz w:val="14"/>
                <w:szCs w:val="14"/>
              </w:rPr>
            </w:pPr>
            <w:r>
              <w:rPr>
                <w:rFonts w:cs="Century Gothic"/>
                <w:b/>
                <w:color w:val="538135"/>
                <w:sz w:val="14"/>
                <w:szCs w:val="14"/>
                <w:lang w:val="en-US" w:eastAsia="en-US"/>
              </w:rPr>
              <w:t>13</w:t>
            </w:r>
            <w:r w:rsidRPr="00AF4381">
              <w:rPr>
                <w:rFonts w:cs="Century Gothic"/>
                <w:color w:val="538135"/>
                <w:sz w:val="14"/>
                <w:szCs w:val="14"/>
                <w:lang w:val="en-US" w:eastAsia="en-US"/>
              </w:rPr>
              <w:t xml:space="preserve"> SPED EOY Cert Due</w:t>
            </w:r>
          </w:p>
          <w:p w14:paraId="2C0E9B76" w14:textId="16205004" w:rsidR="007B5BA2" w:rsidRPr="00654BCF" w:rsidRDefault="00404093" w:rsidP="007B5BA2">
            <w:pPr>
              <w:pStyle w:val="CalendarInformation"/>
              <w:framePr w:hSpace="0" w:wrap="auto" w:vAnchor="margin" w:hAnchor="text" w:xAlign="left" w:yAlign="inline"/>
              <w:rPr>
                <w:color w:val="FF0000"/>
                <w:sz w:val="14"/>
                <w:szCs w:val="14"/>
                <w:lang w:val="en-US"/>
              </w:rPr>
            </w:pPr>
            <w:r>
              <w:rPr>
                <w:b/>
                <w:color w:val="7030A0"/>
                <w:sz w:val="14"/>
                <w:szCs w:val="14"/>
              </w:rPr>
              <w:t>17</w:t>
            </w:r>
            <w:r w:rsidRPr="00F36A73">
              <w:rPr>
                <w:b/>
                <w:color w:val="7030A0"/>
                <w:sz w:val="14"/>
                <w:szCs w:val="14"/>
              </w:rPr>
              <w:t xml:space="preserve"> </w:t>
            </w:r>
            <w:r w:rsidRPr="0062295C">
              <w:rPr>
                <w:bCs/>
                <w:color w:val="7030A0"/>
                <w:sz w:val="14"/>
                <w:szCs w:val="14"/>
              </w:rPr>
              <w:t>2</w:t>
            </w:r>
            <w:r>
              <w:rPr>
                <w:bCs/>
                <w:color w:val="7030A0"/>
                <w:sz w:val="14"/>
                <w:szCs w:val="14"/>
                <w:lang w:val="en-US"/>
              </w:rPr>
              <w:t>4</w:t>
            </w:r>
            <w:r w:rsidRPr="0062295C">
              <w:rPr>
                <w:bCs/>
                <w:color w:val="7030A0"/>
                <w:sz w:val="14"/>
                <w:szCs w:val="14"/>
              </w:rPr>
              <w:t>-2</w:t>
            </w:r>
            <w:r>
              <w:rPr>
                <w:bCs/>
                <w:color w:val="7030A0"/>
                <w:sz w:val="14"/>
                <w:szCs w:val="14"/>
                <w:lang w:val="en-US"/>
              </w:rPr>
              <w:t>5</w:t>
            </w:r>
            <w:r w:rsidRPr="00F36A73">
              <w:rPr>
                <w:b/>
                <w:color w:val="7030A0"/>
                <w:sz w:val="14"/>
                <w:szCs w:val="14"/>
              </w:rPr>
              <w:t xml:space="preserve"> </w:t>
            </w:r>
            <w:r w:rsidRPr="00F36A73">
              <w:rPr>
                <w:color w:val="7030A0"/>
                <w:sz w:val="14"/>
                <w:szCs w:val="14"/>
              </w:rPr>
              <w:t>EOY Level 2 Errors Cleared</w:t>
            </w:r>
            <w:r>
              <w:rPr>
                <w:rFonts w:cs="Century Gothic"/>
                <w:b/>
                <w:color w:val="538135"/>
                <w:sz w:val="14"/>
                <w:szCs w:val="14"/>
                <w:lang w:val="en-US" w:eastAsia="en-US"/>
              </w:rPr>
              <w:t xml:space="preserve"> </w:t>
            </w:r>
          </w:p>
          <w:p w14:paraId="31CA0518" w14:textId="77777777" w:rsidR="00404093" w:rsidRPr="00C7302D" w:rsidRDefault="00404093" w:rsidP="00404093">
            <w:pPr>
              <w:pStyle w:val="CalendarInformation"/>
              <w:framePr w:hSpace="0" w:wrap="auto" w:vAnchor="margin" w:hAnchor="text" w:xAlign="left" w:yAlign="inline"/>
              <w:rPr>
                <w:rFonts w:cs="Century Gothic"/>
                <w:bCs/>
                <w:sz w:val="14"/>
                <w:szCs w:val="14"/>
                <w:lang w:val="en-US" w:eastAsia="en-US"/>
              </w:rPr>
            </w:pPr>
            <w:r w:rsidRPr="00AF2B53">
              <w:rPr>
                <w:rFonts w:cs="Century Gothic"/>
                <w:b/>
                <w:sz w:val="14"/>
                <w:szCs w:val="14"/>
                <w:lang w:val="en-US" w:eastAsia="en-US"/>
              </w:rPr>
              <w:t>19</w:t>
            </w:r>
            <w:r w:rsidRPr="00C7302D">
              <w:rPr>
                <w:rFonts w:cs="Century Gothic"/>
                <w:bCs/>
                <w:sz w:val="14"/>
                <w:szCs w:val="14"/>
                <w:lang w:val="en-US" w:eastAsia="en-US"/>
              </w:rPr>
              <w:t xml:space="preserve"> Juneteenth (CSI Closed)</w:t>
            </w:r>
          </w:p>
          <w:p w14:paraId="0274620E" w14:textId="0FDF82DA" w:rsidR="00C45167" w:rsidRDefault="00C45167" w:rsidP="00C45167">
            <w:pPr>
              <w:pStyle w:val="CalendarInformation"/>
              <w:framePr w:hSpace="0" w:wrap="auto" w:vAnchor="margin" w:hAnchor="text" w:xAlign="left" w:yAlign="inline"/>
              <w:rPr>
                <w:color w:val="FF0000"/>
                <w:sz w:val="14"/>
                <w:szCs w:val="14"/>
              </w:rPr>
            </w:pPr>
            <w:r>
              <w:rPr>
                <w:b/>
                <w:bCs/>
                <w:color w:val="FF0000"/>
                <w:sz w:val="14"/>
                <w:szCs w:val="14"/>
                <w:lang w:val="en-US"/>
              </w:rPr>
              <w:t>24</w:t>
            </w:r>
            <w:r w:rsidRPr="00F36A73">
              <w:rPr>
                <w:b/>
                <w:bCs/>
                <w:color w:val="FF0000"/>
                <w:sz w:val="14"/>
                <w:szCs w:val="14"/>
                <w:lang w:val="en-US"/>
              </w:rPr>
              <w:t xml:space="preserve"> </w:t>
            </w:r>
            <w:r w:rsidRPr="00F36A73">
              <w:rPr>
                <w:color w:val="FF0000"/>
                <w:sz w:val="14"/>
                <w:szCs w:val="14"/>
              </w:rPr>
              <w:t>Disc</w:t>
            </w:r>
            <w:r>
              <w:rPr>
                <w:color w:val="FF0000"/>
                <w:sz w:val="14"/>
                <w:szCs w:val="14"/>
                <w:lang w:val="en-US"/>
              </w:rPr>
              <w:t>ipline</w:t>
            </w:r>
            <w:r w:rsidRPr="00F36A73">
              <w:rPr>
                <w:color w:val="FF0000"/>
                <w:sz w:val="14"/>
                <w:szCs w:val="14"/>
              </w:rPr>
              <w:t xml:space="preserve"> Level </w:t>
            </w:r>
            <w:r>
              <w:rPr>
                <w:color w:val="FF0000"/>
                <w:sz w:val="14"/>
                <w:szCs w:val="14"/>
              </w:rPr>
              <w:t>2</w:t>
            </w:r>
            <w:r w:rsidRPr="00F36A73">
              <w:rPr>
                <w:color w:val="FF0000"/>
                <w:sz w:val="14"/>
                <w:szCs w:val="14"/>
              </w:rPr>
              <w:t xml:space="preserve"> Errors Cleared</w:t>
            </w:r>
          </w:p>
          <w:p w14:paraId="169D4451" w14:textId="2B0665B9" w:rsidR="00B50FB6" w:rsidRPr="00B50FB6" w:rsidRDefault="00B50FB6" w:rsidP="00B50FB6">
            <w:pPr>
              <w:pStyle w:val="CalendarInformation"/>
              <w:framePr w:hSpace="0" w:wrap="auto" w:vAnchor="margin" w:hAnchor="text" w:xAlign="left" w:yAlign="inline"/>
              <w:rPr>
                <w:bCs/>
                <w:color w:val="538135"/>
                <w:sz w:val="14"/>
                <w:szCs w:val="14"/>
                <w:lang w:val="en-US"/>
              </w:rPr>
            </w:pPr>
            <w:r w:rsidRPr="00B50FB6">
              <w:rPr>
                <w:b/>
                <w:color w:val="ED7D31" w:themeColor="accent2"/>
                <w:sz w:val="14"/>
                <w:szCs w:val="14"/>
                <w:lang w:val="en-US"/>
              </w:rPr>
              <w:t>26</w:t>
            </w:r>
            <w:r w:rsidRPr="00B50FB6">
              <w:rPr>
                <w:bCs/>
                <w:color w:val="ED7D31" w:themeColor="accent2"/>
                <w:sz w:val="14"/>
                <w:szCs w:val="14"/>
                <w:lang w:val="en-US"/>
              </w:rPr>
              <w:t xml:space="preserve"> Staff Eval</w:t>
            </w:r>
            <w:r>
              <w:rPr>
                <w:bCs/>
                <w:color w:val="ED7D31" w:themeColor="accent2"/>
                <w:sz w:val="14"/>
                <w:szCs w:val="14"/>
                <w:lang w:val="en-US"/>
              </w:rPr>
              <w:t xml:space="preserve"> Level 2 Errors Cleared</w:t>
            </w:r>
          </w:p>
          <w:p w14:paraId="080A8502" w14:textId="77777777" w:rsidR="00B50FB6" w:rsidRDefault="00B50FB6" w:rsidP="00C45167">
            <w:pPr>
              <w:pStyle w:val="CalendarInformation"/>
              <w:framePr w:hSpace="0" w:wrap="auto" w:vAnchor="margin" w:hAnchor="text" w:xAlign="left" w:yAlign="inline"/>
              <w:rPr>
                <w:color w:val="FF0000"/>
                <w:sz w:val="14"/>
                <w:szCs w:val="14"/>
              </w:rPr>
            </w:pPr>
          </w:p>
          <w:p w14:paraId="1FBF5721" w14:textId="0E916022" w:rsidR="00DB7201" w:rsidRPr="00F36A73" w:rsidRDefault="00DB7201" w:rsidP="00DB7201">
            <w:pPr>
              <w:pStyle w:val="CalendarInformation"/>
              <w:framePr w:hSpace="0" w:wrap="auto" w:vAnchor="margin" w:hAnchor="text" w:xAlign="left" w:yAlign="inline"/>
              <w:rPr>
                <w:color w:val="7030A0"/>
                <w:sz w:val="14"/>
                <w:szCs w:val="14"/>
              </w:rPr>
            </w:pPr>
          </w:p>
          <w:p w14:paraId="181CB39A" w14:textId="5CF7C1BE" w:rsidR="00A07E4E" w:rsidRPr="00535357" w:rsidRDefault="00A07E4E" w:rsidP="00A07E4E">
            <w:pPr>
              <w:pStyle w:val="CalendarInformation"/>
              <w:framePr w:hSpace="0" w:wrap="auto" w:vAnchor="margin" w:hAnchor="text" w:xAlign="left" w:yAlign="inline"/>
              <w:rPr>
                <w:rFonts w:cs="Century Gothic"/>
                <w:sz w:val="15"/>
                <w:szCs w:val="15"/>
                <w:lang w:val="en-US" w:eastAsia="en-US"/>
              </w:rPr>
            </w:pPr>
          </w:p>
        </w:tc>
      </w:tr>
      <w:tr w:rsidR="00A07E4E" w:rsidRPr="004035B4" w14:paraId="7C3D4868" w14:textId="77777777" w:rsidTr="00950D3A">
        <w:trPr>
          <w:trHeight w:hRule="exact" w:val="78"/>
        </w:trPr>
        <w:tc>
          <w:tcPr>
            <w:tcW w:w="2528" w:type="dxa"/>
            <w:tcBorders>
              <w:top w:val="single" w:sz="4" w:space="0" w:color="92CDDC"/>
              <w:left w:val="nil"/>
              <w:bottom w:val="single" w:sz="4" w:space="0" w:color="92CDDC"/>
              <w:right w:val="nil"/>
            </w:tcBorders>
            <w:tcMar>
              <w:bottom w:w="115" w:type="dxa"/>
            </w:tcMar>
          </w:tcPr>
          <w:p w14:paraId="72DFD0B2" w14:textId="77777777" w:rsidR="00A07E4E" w:rsidRPr="004035B4" w:rsidRDefault="00A07E4E" w:rsidP="00A07E4E"/>
        </w:tc>
        <w:tc>
          <w:tcPr>
            <w:tcW w:w="2530" w:type="dxa"/>
            <w:tcBorders>
              <w:top w:val="single" w:sz="4" w:space="0" w:color="92CDDC"/>
              <w:left w:val="nil"/>
              <w:bottom w:val="single" w:sz="4" w:space="0" w:color="92CDDC"/>
              <w:right w:val="nil"/>
            </w:tcBorders>
            <w:tcMar>
              <w:top w:w="86" w:type="dxa"/>
              <w:left w:w="115" w:type="dxa"/>
              <w:bottom w:w="115" w:type="dxa"/>
              <w:right w:w="115" w:type="dxa"/>
            </w:tcMar>
            <w:vAlign w:val="center"/>
          </w:tcPr>
          <w:p w14:paraId="0F56366D" w14:textId="77777777" w:rsidR="00A07E4E" w:rsidRPr="007B5BA2" w:rsidRDefault="00A07E4E" w:rsidP="00A07E4E">
            <w:pPr>
              <w:pStyle w:val="Month"/>
              <w:rPr>
                <w:sz w:val="14"/>
                <w:szCs w:val="14"/>
              </w:rPr>
            </w:pPr>
          </w:p>
        </w:tc>
        <w:tc>
          <w:tcPr>
            <w:tcW w:w="238" w:type="dxa"/>
            <w:tcBorders>
              <w:top w:val="nil"/>
              <w:left w:val="nil"/>
              <w:bottom w:val="nil"/>
              <w:right w:val="nil"/>
            </w:tcBorders>
            <w:noWrap/>
            <w:tcMar>
              <w:bottom w:w="115" w:type="dxa"/>
            </w:tcMar>
            <w:vAlign w:val="center"/>
          </w:tcPr>
          <w:p w14:paraId="7972AD84" w14:textId="77777777" w:rsidR="00A07E4E" w:rsidRPr="004035B4" w:rsidRDefault="00A07E4E" w:rsidP="00A07E4E"/>
        </w:tc>
        <w:tc>
          <w:tcPr>
            <w:tcW w:w="2530" w:type="dxa"/>
            <w:tcBorders>
              <w:top w:val="single" w:sz="4" w:space="0" w:color="92CDDC"/>
              <w:left w:val="nil"/>
              <w:bottom w:val="single" w:sz="4" w:space="0" w:color="92CDDC"/>
              <w:right w:val="nil"/>
            </w:tcBorders>
            <w:tcMar>
              <w:top w:w="86" w:type="dxa"/>
              <w:left w:w="115" w:type="dxa"/>
              <w:bottom w:w="115" w:type="dxa"/>
              <w:right w:w="115" w:type="dxa"/>
            </w:tcMar>
            <w:vAlign w:val="center"/>
          </w:tcPr>
          <w:p w14:paraId="3F778A74" w14:textId="77777777" w:rsidR="00A07E4E" w:rsidRPr="004035B4" w:rsidRDefault="00A07E4E" w:rsidP="00A07E4E">
            <w:pPr>
              <w:pStyle w:val="Month"/>
            </w:pPr>
          </w:p>
        </w:tc>
        <w:tc>
          <w:tcPr>
            <w:tcW w:w="2530" w:type="dxa"/>
            <w:tcBorders>
              <w:top w:val="single" w:sz="4" w:space="0" w:color="92CDDC"/>
              <w:left w:val="nil"/>
              <w:bottom w:val="single" w:sz="4" w:space="0" w:color="92CDDC"/>
              <w:right w:val="nil"/>
            </w:tcBorders>
            <w:tcMar>
              <w:bottom w:w="115" w:type="dxa"/>
            </w:tcMar>
          </w:tcPr>
          <w:p w14:paraId="68075463" w14:textId="77777777" w:rsidR="00A07E4E" w:rsidRPr="004035B4" w:rsidRDefault="00A07E4E" w:rsidP="00A07E4E"/>
        </w:tc>
      </w:tr>
      <w:tr w:rsidR="00A07E4E" w:rsidRPr="004035B4" w14:paraId="1BAAD123" w14:textId="77777777" w:rsidTr="00950D3A">
        <w:trPr>
          <w:trHeight w:hRule="exact" w:val="2012"/>
        </w:trPr>
        <w:tc>
          <w:tcPr>
            <w:tcW w:w="2528" w:type="dxa"/>
            <w:tcBorders>
              <w:top w:val="single" w:sz="4" w:space="0" w:color="92CDDC"/>
              <w:left w:val="single" w:sz="4" w:space="0" w:color="92CDDC"/>
              <w:bottom w:val="single" w:sz="4" w:space="0" w:color="92CDDC"/>
              <w:right w:val="nil"/>
            </w:tcBorders>
          </w:tcPr>
          <w:tbl>
            <w:tblPr>
              <w:tblpPr w:leftFromText="180" w:rightFromText="180" w:vertAnchor="page" w:horzAnchor="margin" w:tblpXSpec="center" w:tblpY="1"/>
              <w:tblOverlap w:val="never"/>
              <w:tblW w:w="2159" w:type="dxa"/>
              <w:jc w:val="center"/>
              <w:tblBorders>
                <w:top w:val="single" w:sz="4" w:space="0" w:color="333300"/>
                <w:left w:val="single" w:sz="4" w:space="0" w:color="333300"/>
                <w:bottom w:val="single" w:sz="4" w:space="0" w:color="333300"/>
                <w:right w:val="single" w:sz="4" w:space="0" w:color="333300"/>
                <w:insideH w:val="single" w:sz="4" w:space="0" w:color="333300"/>
                <w:insideV w:val="single" w:sz="4" w:space="0" w:color="333300"/>
              </w:tblBorders>
              <w:tblLayout w:type="fixed"/>
              <w:tblCellMar>
                <w:top w:w="14" w:type="dxa"/>
                <w:left w:w="58" w:type="dxa"/>
                <w:right w:w="58" w:type="dxa"/>
              </w:tblCellMar>
              <w:tblLook w:val="01E0" w:firstRow="1" w:lastRow="1" w:firstColumn="1" w:lastColumn="1" w:noHBand="0" w:noVBand="0"/>
            </w:tblPr>
            <w:tblGrid>
              <w:gridCol w:w="308"/>
              <w:gridCol w:w="307"/>
              <w:gridCol w:w="308"/>
              <w:gridCol w:w="307"/>
              <w:gridCol w:w="308"/>
              <w:gridCol w:w="307"/>
              <w:gridCol w:w="314"/>
            </w:tblGrid>
            <w:tr w:rsidR="00A07E4E" w:rsidRPr="004035B4" w14:paraId="33770FA0" w14:textId="77777777" w:rsidTr="00D611C1">
              <w:trPr>
                <w:trHeight w:val="258"/>
                <w:jc w:val="center"/>
              </w:trPr>
              <w:tc>
                <w:tcPr>
                  <w:tcW w:w="2159" w:type="dxa"/>
                  <w:gridSpan w:val="7"/>
                  <w:tcBorders>
                    <w:top w:val="single" w:sz="4" w:space="0" w:color="333300"/>
                    <w:left w:val="single" w:sz="4" w:space="0" w:color="333300"/>
                    <w:bottom w:val="single" w:sz="4" w:space="0" w:color="333300"/>
                    <w:right w:val="single" w:sz="4" w:space="0" w:color="333300"/>
                  </w:tcBorders>
                  <w:shd w:val="clear" w:color="auto" w:fill="333300"/>
                  <w:tcMar>
                    <w:top w:w="0" w:type="dxa"/>
                  </w:tcMar>
                  <w:vAlign w:val="center"/>
                </w:tcPr>
                <w:p w14:paraId="560FB3F1" w14:textId="76808A04" w:rsidR="00A07E4E" w:rsidRPr="004035B4" w:rsidRDefault="00A07E4E" w:rsidP="00A07E4E">
                  <w:pPr>
                    <w:pStyle w:val="Month"/>
                  </w:pPr>
                  <w:r>
                    <w:t>JANUARY ‘25</w:t>
                  </w:r>
                </w:p>
              </w:tc>
            </w:tr>
            <w:tr w:rsidR="00A07E4E" w:rsidRPr="004035B4" w14:paraId="71C6B117" w14:textId="77777777" w:rsidTr="00AF2B53">
              <w:trPr>
                <w:trHeight w:hRule="exac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799F3640" w14:textId="77777777" w:rsidR="00A07E4E" w:rsidRPr="004035B4" w:rsidRDefault="00A07E4E" w:rsidP="00A07E4E">
                  <w:pPr>
                    <w:pStyle w:val="Daysoftheweek"/>
                  </w:pPr>
                  <w:r w:rsidRPr="004035B4">
                    <w:t>S</w:t>
                  </w:r>
                </w:p>
              </w:tc>
              <w:tc>
                <w:tcPr>
                  <w:tcW w:w="307" w:type="dxa"/>
                  <w:tcBorders>
                    <w:top w:val="single" w:sz="4" w:space="0" w:color="333300"/>
                    <w:left w:val="single" w:sz="4" w:space="0" w:color="333300"/>
                    <w:bottom w:val="single" w:sz="4" w:space="0" w:color="333300"/>
                    <w:right w:val="single" w:sz="4" w:space="0" w:color="333300"/>
                  </w:tcBorders>
                  <w:vAlign w:val="center"/>
                </w:tcPr>
                <w:p w14:paraId="6BF1403D" w14:textId="77777777" w:rsidR="00A07E4E" w:rsidRPr="004035B4" w:rsidRDefault="00A07E4E" w:rsidP="00A07E4E">
                  <w:pPr>
                    <w:pStyle w:val="Daysoftheweek"/>
                  </w:pPr>
                  <w:r w:rsidRPr="004035B4">
                    <w:t>M</w:t>
                  </w:r>
                </w:p>
              </w:tc>
              <w:tc>
                <w:tcPr>
                  <w:tcW w:w="308" w:type="dxa"/>
                  <w:tcBorders>
                    <w:top w:val="single" w:sz="4" w:space="0" w:color="333300"/>
                    <w:left w:val="single" w:sz="4" w:space="0" w:color="333300"/>
                    <w:bottom w:val="single" w:sz="4" w:space="0" w:color="333300"/>
                    <w:right w:val="single" w:sz="4" w:space="0" w:color="333300"/>
                  </w:tcBorders>
                  <w:vAlign w:val="center"/>
                </w:tcPr>
                <w:p w14:paraId="213A6244" w14:textId="77777777" w:rsidR="00A07E4E" w:rsidRPr="004035B4" w:rsidRDefault="00A07E4E" w:rsidP="00A07E4E">
                  <w:pPr>
                    <w:pStyle w:val="Daysoftheweek"/>
                  </w:pPr>
                  <w:r w:rsidRPr="004035B4">
                    <w:t>T</w:t>
                  </w:r>
                </w:p>
              </w:tc>
              <w:tc>
                <w:tcPr>
                  <w:tcW w:w="307" w:type="dxa"/>
                  <w:tcBorders>
                    <w:top w:val="single" w:sz="4" w:space="0" w:color="333300"/>
                    <w:left w:val="single" w:sz="4" w:space="0" w:color="333300"/>
                    <w:bottom w:val="single" w:sz="4" w:space="0" w:color="333300"/>
                    <w:right w:val="single" w:sz="4" w:space="0" w:color="333300"/>
                  </w:tcBorders>
                  <w:vAlign w:val="center"/>
                </w:tcPr>
                <w:p w14:paraId="57D89927" w14:textId="77777777" w:rsidR="00A07E4E" w:rsidRPr="004035B4" w:rsidRDefault="00A07E4E" w:rsidP="00A07E4E">
                  <w:pPr>
                    <w:pStyle w:val="Daysoftheweek"/>
                  </w:pPr>
                  <w:r w:rsidRPr="004035B4">
                    <w:t>W</w:t>
                  </w:r>
                </w:p>
              </w:tc>
              <w:tc>
                <w:tcPr>
                  <w:tcW w:w="308" w:type="dxa"/>
                  <w:tcBorders>
                    <w:top w:val="single" w:sz="4" w:space="0" w:color="333300"/>
                    <w:left w:val="single" w:sz="4" w:space="0" w:color="333300"/>
                    <w:bottom w:val="single" w:sz="4" w:space="0" w:color="333300"/>
                    <w:right w:val="single" w:sz="4" w:space="0" w:color="333300"/>
                  </w:tcBorders>
                  <w:vAlign w:val="center"/>
                </w:tcPr>
                <w:p w14:paraId="2B784DD4" w14:textId="77777777" w:rsidR="00A07E4E" w:rsidRPr="004035B4" w:rsidRDefault="00A07E4E" w:rsidP="00A07E4E">
                  <w:pPr>
                    <w:pStyle w:val="Daysoftheweek"/>
                  </w:pPr>
                  <w:r w:rsidRPr="004035B4">
                    <w:t>Th</w:t>
                  </w:r>
                </w:p>
              </w:tc>
              <w:tc>
                <w:tcPr>
                  <w:tcW w:w="307" w:type="dxa"/>
                  <w:tcBorders>
                    <w:top w:val="single" w:sz="4" w:space="0" w:color="333300"/>
                    <w:left w:val="single" w:sz="4" w:space="0" w:color="333300"/>
                    <w:bottom w:val="single" w:sz="4" w:space="0" w:color="333300"/>
                    <w:right w:val="single" w:sz="4" w:space="0" w:color="333300"/>
                  </w:tcBorders>
                  <w:vAlign w:val="center"/>
                </w:tcPr>
                <w:p w14:paraId="414E7DA1" w14:textId="77777777" w:rsidR="00A07E4E" w:rsidRPr="004035B4" w:rsidRDefault="00A07E4E" w:rsidP="00A07E4E">
                  <w:pPr>
                    <w:pStyle w:val="Daysoftheweek"/>
                  </w:pPr>
                  <w:r w:rsidRPr="004035B4">
                    <w:t>F</w:t>
                  </w: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7B366B7E" w14:textId="77777777" w:rsidR="00A07E4E" w:rsidRPr="004035B4" w:rsidRDefault="00A07E4E" w:rsidP="00A07E4E">
                  <w:pPr>
                    <w:pStyle w:val="Daysoftheweek"/>
                  </w:pPr>
                  <w:r w:rsidRPr="004035B4">
                    <w:t>S</w:t>
                  </w:r>
                </w:p>
              </w:tc>
            </w:tr>
            <w:tr w:rsidR="00A07E4E" w:rsidRPr="004035B4" w14:paraId="50911FA5" w14:textId="77777777" w:rsidTr="00AF2B53">
              <w:trPr>
                <w:trHeigh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6E84A3FB" w14:textId="77777777" w:rsidR="00A07E4E" w:rsidRPr="001E0422" w:rsidRDefault="00A07E4E" w:rsidP="00A07E4E">
                  <w:pPr>
                    <w:pStyle w:val="Daysoftheweek"/>
                  </w:pPr>
                </w:p>
              </w:tc>
              <w:tc>
                <w:tcPr>
                  <w:tcW w:w="307" w:type="dxa"/>
                  <w:tcBorders>
                    <w:top w:val="single" w:sz="4" w:space="0" w:color="333300"/>
                    <w:left w:val="single" w:sz="4" w:space="0" w:color="333300"/>
                    <w:bottom w:val="single" w:sz="4" w:space="0" w:color="333300"/>
                    <w:right w:val="single" w:sz="4" w:space="0" w:color="333300"/>
                  </w:tcBorders>
                  <w:vAlign w:val="center"/>
                </w:tcPr>
                <w:p w14:paraId="7193D249" w14:textId="13CE1D60" w:rsidR="00A07E4E" w:rsidRPr="001E0422" w:rsidRDefault="00A07E4E" w:rsidP="00A07E4E">
                  <w:pPr>
                    <w:pStyle w:val="Daysoftheweek"/>
                  </w:pPr>
                </w:p>
              </w:tc>
              <w:tc>
                <w:tcPr>
                  <w:tcW w:w="308" w:type="dxa"/>
                  <w:tcBorders>
                    <w:top w:val="single" w:sz="4" w:space="0" w:color="333300"/>
                    <w:left w:val="single" w:sz="4" w:space="0" w:color="333300"/>
                    <w:bottom w:val="single" w:sz="4" w:space="0" w:color="333300"/>
                    <w:right w:val="single" w:sz="4" w:space="0" w:color="333300"/>
                  </w:tcBorders>
                  <w:vAlign w:val="center"/>
                </w:tcPr>
                <w:p w14:paraId="4EF72F55" w14:textId="6E38CAEF" w:rsidR="00A07E4E" w:rsidRPr="001E0422" w:rsidRDefault="00A07E4E" w:rsidP="00A07E4E">
                  <w:pPr>
                    <w:pStyle w:val="Daysoftheweek"/>
                  </w:pPr>
                </w:p>
              </w:tc>
              <w:tc>
                <w:tcPr>
                  <w:tcW w:w="307" w:type="dxa"/>
                  <w:tcBorders>
                    <w:top w:val="single" w:sz="4" w:space="0" w:color="333300"/>
                    <w:left w:val="single" w:sz="4" w:space="0" w:color="333300"/>
                    <w:bottom w:val="single" w:sz="4" w:space="0" w:color="333300"/>
                    <w:right w:val="single" w:sz="4" w:space="0" w:color="333300"/>
                    <w:tl2br w:val="single" w:sz="12" w:space="0" w:color="auto"/>
                  </w:tcBorders>
                  <w:vAlign w:val="center"/>
                </w:tcPr>
                <w:p w14:paraId="7BDFB09C" w14:textId="613C6372" w:rsidR="00A07E4E" w:rsidRPr="001E0422" w:rsidRDefault="00A07E4E" w:rsidP="00A07E4E">
                  <w:pPr>
                    <w:pStyle w:val="Daysoftheweek"/>
                  </w:pPr>
                  <w:r w:rsidRPr="001E0422">
                    <w:t>1</w:t>
                  </w:r>
                </w:p>
              </w:tc>
              <w:tc>
                <w:tcPr>
                  <w:tcW w:w="308" w:type="dxa"/>
                  <w:tcBorders>
                    <w:top w:val="single" w:sz="4" w:space="0" w:color="333300"/>
                    <w:left w:val="single" w:sz="4" w:space="0" w:color="333300"/>
                    <w:bottom w:val="single" w:sz="4" w:space="0" w:color="333300"/>
                    <w:right w:val="single" w:sz="4" w:space="0" w:color="333300"/>
                  </w:tcBorders>
                  <w:vAlign w:val="center"/>
                </w:tcPr>
                <w:p w14:paraId="4F873D9E" w14:textId="64BFF6F6" w:rsidR="00A07E4E" w:rsidRPr="001E0422" w:rsidRDefault="00A07E4E" w:rsidP="00A07E4E">
                  <w:pPr>
                    <w:pStyle w:val="Daysoftheweek"/>
                  </w:pPr>
                  <w:r w:rsidRPr="001E0422">
                    <w:t>2</w:t>
                  </w:r>
                </w:p>
              </w:tc>
              <w:tc>
                <w:tcPr>
                  <w:tcW w:w="307" w:type="dxa"/>
                  <w:tcBorders>
                    <w:top w:val="single" w:sz="4" w:space="0" w:color="333300"/>
                    <w:left w:val="single" w:sz="4" w:space="0" w:color="333300"/>
                    <w:bottom w:val="single" w:sz="4" w:space="0" w:color="333300"/>
                    <w:right w:val="single" w:sz="4" w:space="0" w:color="333300"/>
                  </w:tcBorders>
                  <w:vAlign w:val="center"/>
                </w:tcPr>
                <w:p w14:paraId="1253B470" w14:textId="3FC608D3" w:rsidR="00A07E4E" w:rsidRPr="001E0422" w:rsidRDefault="00A07E4E" w:rsidP="00A07E4E">
                  <w:pPr>
                    <w:pStyle w:val="Daysoftheweek"/>
                  </w:pPr>
                  <w:r w:rsidRPr="001E0422">
                    <w:t>3</w:t>
                  </w: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303DDE97" w14:textId="51E33A4C" w:rsidR="00A07E4E" w:rsidRPr="001E0422" w:rsidRDefault="00A07E4E" w:rsidP="00A07E4E">
                  <w:pPr>
                    <w:pStyle w:val="Daysoftheweek"/>
                  </w:pPr>
                  <w:r w:rsidRPr="001E0422">
                    <w:t>4</w:t>
                  </w:r>
                </w:p>
              </w:tc>
            </w:tr>
            <w:tr w:rsidR="00A07E4E" w:rsidRPr="004035B4" w14:paraId="23B6D313" w14:textId="77777777" w:rsidTr="007D63F6">
              <w:trPr>
                <w:trHeigh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6A77E025" w14:textId="4B0CB4FE" w:rsidR="00A07E4E" w:rsidRPr="001E0422" w:rsidRDefault="00A07E4E" w:rsidP="00A07E4E">
                  <w:pPr>
                    <w:pStyle w:val="Daysoftheweek"/>
                  </w:pPr>
                  <w:r>
                    <w:t>5</w:t>
                  </w:r>
                </w:p>
              </w:tc>
              <w:tc>
                <w:tcPr>
                  <w:tcW w:w="307" w:type="dxa"/>
                  <w:tcBorders>
                    <w:top w:val="single" w:sz="4" w:space="0" w:color="333300"/>
                    <w:left w:val="single" w:sz="4" w:space="0" w:color="333300"/>
                    <w:bottom w:val="single" w:sz="2" w:space="0" w:color="auto"/>
                    <w:right w:val="single" w:sz="4" w:space="0" w:color="333300"/>
                  </w:tcBorders>
                  <w:vAlign w:val="center"/>
                </w:tcPr>
                <w:p w14:paraId="13DED82A" w14:textId="41885CF3" w:rsidR="00A07E4E" w:rsidRPr="001E0422" w:rsidRDefault="00A07E4E" w:rsidP="00A07E4E">
                  <w:pPr>
                    <w:pStyle w:val="Daysoftheweek"/>
                  </w:pPr>
                  <w:r>
                    <w:t>6</w:t>
                  </w:r>
                </w:p>
              </w:tc>
              <w:tc>
                <w:tcPr>
                  <w:tcW w:w="308" w:type="dxa"/>
                  <w:tcBorders>
                    <w:top w:val="single" w:sz="4" w:space="0" w:color="333300"/>
                    <w:left w:val="single" w:sz="4" w:space="0" w:color="333300"/>
                    <w:bottom w:val="single" w:sz="4" w:space="0" w:color="333300"/>
                    <w:right w:val="single" w:sz="4" w:space="0" w:color="333300"/>
                  </w:tcBorders>
                  <w:vAlign w:val="center"/>
                </w:tcPr>
                <w:p w14:paraId="67178C3C" w14:textId="1540699A" w:rsidR="00A07E4E" w:rsidRPr="001E0422" w:rsidRDefault="00A07E4E" w:rsidP="00A07E4E">
                  <w:pPr>
                    <w:pStyle w:val="Daysoftheweek"/>
                  </w:pPr>
                  <w:r w:rsidRPr="001E0422">
                    <w:t>7</w:t>
                  </w:r>
                </w:p>
              </w:tc>
              <w:tc>
                <w:tcPr>
                  <w:tcW w:w="307" w:type="dxa"/>
                  <w:tcBorders>
                    <w:top w:val="single" w:sz="4" w:space="0" w:color="333300"/>
                    <w:left w:val="single" w:sz="4" w:space="0" w:color="333300"/>
                    <w:bottom w:val="single" w:sz="4" w:space="0" w:color="333300"/>
                    <w:right w:val="single" w:sz="4" w:space="0" w:color="333300"/>
                  </w:tcBorders>
                  <w:vAlign w:val="center"/>
                </w:tcPr>
                <w:p w14:paraId="0D6BD6DB" w14:textId="631FF350" w:rsidR="00A07E4E" w:rsidRPr="001E0422" w:rsidRDefault="00A07E4E" w:rsidP="00A07E4E">
                  <w:pPr>
                    <w:pStyle w:val="Daysoftheweek"/>
                  </w:pPr>
                  <w:r w:rsidRPr="001E0422">
                    <w:t>8</w:t>
                  </w:r>
                </w:p>
              </w:tc>
              <w:tc>
                <w:tcPr>
                  <w:tcW w:w="308" w:type="dxa"/>
                  <w:tcBorders>
                    <w:top w:val="single" w:sz="4" w:space="0" w:color="333300"/>
                    <w:left w:val="single" w:sz="4" w:space="0" w:color="333300"/>
                    <w:bottom w:val="single" w:sz="4" w:space="0" w:color="333300"/>
                    <w:right w:val="single" w:sz="4" w:space="0" w:color="333300"/>
                  </w:tcBorders>
                  <w:shd w:val="clear" w:color="auto" w:fill="BDD6EE" w:themeFill="accent5" w:themeFillTint="66"/>
                  <w:vAlign w:val="center"/>
                </w:tcPr>
                <w:p w14:paraId="7D1E491A" w14:textId="5BC63102" w:rsidR="00A07E4E" w:rsidRPr="001E0422" w:rsidRDefault="00A07E4E" w:rsidP="00A07E4E">
                  <w:pPr>
                    <w:pStyle w:val="Daysoftheweek"/>
                  </w:pPr>
                  <w:r w:rsidRPr="001E0422">
                    <w:t>9</w:t>
                  </w:r>
                </w:p>
              </w:tc>
              <w:tc>
                <w:tcPr>
                  <w:tcW w:w="307" w:type="dxa"/>
                  <w:tcBorders>
                    <w:top w:val="single" w:sz="4" w:space="0" w:color="333300"/>
                    <w:left w:val="single" w:sz="4" w:space="0" w:color="333300"/>
                    <w:bottom w:val="single" w:sz="4" w:space="0" w:color="333300"/>
                    <w:right w:val="single" w:sz="4" w:space="0" w:color="333300"/>
                  </w:tcBorders>
                  <w:vAlign w:val="center"/>
                </w:tcPr>
                <w:p w14:paraId="0DE75778" w14:textId="52F20C5D" w:rsidR="00A07E4E" w:rsidRPr="001E0422" w:rsidRDefault="00A07E4E" w:rsidP="00A07E4E">
                  <w:pPr>
                    <w:pStyle w:val="Daysoftheweek"/>
                  </w:pPr>
                  <w:r w:rsidRPr="001E0422">
                    <w:t>10</w:t>
                  </w: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7F135528" w14:textId="35B13062" w:rsidR="00A07E4E" w:rsidRPr="001E0422" w:rsidRDefault="00A07E4E" w:rsidP="00A07E4E">
                  <w:pPr>
                    <w:pStyle w:val="Daysoftheweek"/>
                  </w:pPr>
                  <w:r w:rsidRPr="001E0422">
                    <w:t>11</w:t>
                  </w:r>
                </w:p>
              </w:tc>
            </w:tr>
            <w:tr w:rsidR="00A07E4E" w:rsidRPr="004035B4" w14:paraId="2C422990" w14:textId="77777777" w:rsidTr="00AF2B53">
              <w:trPr>
                <w:trHeight w:val="193"/>
                <w:jc w:val="center"/>
              </w:trPr>
              <w:tc>
                <w:tcPr>
                  <w:tcW w:w="308" w:type="dxa"/>
                  <w:tcBorders>
                    <w:top w:val="single" w:sz="4" w:space="0" w:color="333300"/>
                    <w:left w:val="single" w:sz="4" w:space="0" w:color="333300"/>
                    <w:bottom w:val="single" w:sz="4" w:space="0" w:color="333300"/>
                    <w:right w:val="single" w:sz="2" w:space="0" w:color="auto"/>
                  </w:tcBorders>
                  <w:shd w:val="clear" w:color="auto" w:fill="E0E0E0"/>
                  <w:vAlign w:val="center"/>
                </w:tcPr>
                <w:p w14:paraId="37CC36FA" w14:textId="0E9E30FF" w:rsidR="00A07E4E" w:rsidRPr="001E0422" w:rsidRDefault="00A07E4E" w:rsidP="00A07E4E">
                  <w:pPr>
                    <w:pStyle w:val="Daysoftheweek"/>
                  </w:pPr>
                  <w:r>
                    <w:t>12</w:t>
                  </w:r>
                </w:p>
              </w:tc>
              <w:tc>
                <w:tcPr>
                  <w:tcW w:w="307" w:type="dxa"/>
                  <w:tcBorders>
                    <w:top w:val="single" w:sz="2" w:space="0" w:color="auto"/>
                    <w:left w:val="single" w:sz="2" w:space="0" w:color="auto"/>
                    <w:bottom w:val="single" w:sz="2" w:space="0" w:color="auto"/>
                    <w:right w:val="single" w:sz="2" w:space="0" w:color="auto"/>
                    <w:tl2br w:val="nil"/>
                  </w:tcBorders>
                  <w:vAlign w:val="center"/>
                </w:tcPr>
                <w:p w14:paraId="3065DBB4" w14:textId="22905270" w:rsidR="00A07E4E" w:rsidRPr="001E0422" w:rsidRDefault="00A07E4E" w:rsidP="00A07E4E">
                  <w:pPr>
                    <w:pStyle w:val="Daysoftheweek"/>
                  </w:pPr>
                  <w:r>
                    <w:t>13</w:t>
                  </w:r>
                </w:p>
              </w:tc>
              <w:tc>
                <w:tcPr>
                  <w:tcW w:w="308" w:type="dxa"/>
                  <w:tcBorders>
                    <w:top w:val="single" w:sz="4" w:space="0" w:color="333300"/>
                    <w:left w:val="single" w:sz="2" w:space="0" w:color="auto"/>
                    <w:bottom w:val="single" w:sz="4" w:space="0" w:color="333300"/>
                    <w:right w:val="single" w:sz="4" w:space="0" w:color="333300"/>
                  </w:tcBorders>
                  <w:vAlign w:val="center"/>
                </w:tcPr>
                <w:p w14:paraId="4EAA5BC9" w14:textId="6999ED00" w:rsidR="00A07E4E" w:rsidRPr="001E0422" w:rsidRDefault="00A07E4E" w:rsidP="00A07E4E">
                  <w:pPr>
                    <w:pStyle w:val="Daysoftheweek"/>
                  </w:pPr>
                  <w:r w:rsidRPr="001E0422">
                    <w:t>14</w:t>
                  </w:r>
                </w:p>
              </w:tc>
              <w:tc>
                <w:tcPr>
                  <w:tcW w:w="307" w:type="dxa"/>
                  <w:tcBorders>
                    <w:top w:val="single" w:sz="4" w:space="0" w:color="333300"/>
                    <w:left w:val="single" w:sz="4" w:space="0" w:color="333300"/>
                    <w:bottom w:val="single" w:sz="4" w:space="0" w:color="333300"/>
                    <w:right w:val="single" w:sz="4" w:space="0" w:color="333300"/>
                  </w:tcBorders>
                  <w:vAlign w:val="center"/>
                </w:tcPr>
                <w:p w14:paraId="78900E39" w14:textId="51260B31" w:rsidR="00A07E4E" w:rsidRPr="001E0422" w:rsidRDefault="00A07E4E" w:rsidP="00A07E4E">
                  <w:pPr>
                    <w:pStyle w:val="Daysoftheweek"/>
                  </w:pPr>
                  <w:r w:rsidRPr="001E0422">
                    <w:t>15</w:t>
                  </w:r>
                </w:p>
              </w:tc>
              <w:tc>
                <w:tcPr>
                  <w:tcW w:w="308" w:type="dxa"/>
                  <w:tcBorders>
                    <w:top w:val="single" w:sz="4" w:space="0" w:color="333300"/>
                    <w:left w:val="single" w:sz="4" w:space="0" w:color="333300"/>
                    <w:bottom w:val="single" w:sz="4" w:space="0" w:color="333300"/>
                    <w:right w:val="single" w:sz="4" w:space="0" w:color="333300"/>
                  </w:tcBorders>
                  <w:shd w:val="clear" w:color="auto" w:fill="70AD47" w:themeFill="accent6"/>
                  <w:vAlign w:val="center"/>
                </w:tcPr>
                <w:p w14:paraId="497EA99A" w14:textId="3B8829BF" w:rsidR="00A07E4E" w:rsidRPr="001E0422" w:rsidRDefault="00A07E4E" w:rsidP="00A07E4E">
                  <w:pPr>
                    <w:pStyle w:val="Daysoftheweek"/>
                  </w:pPr>
                  <w:r w:rsidRPr="001E0422">
                    <w:t>16</w:t>
                  </w:r>
                </w:p>
              </w:tc>
              <w:tc>
                <w:tcPr>
                  <w:tcW w:w="307" w:type="dxa"/>
                  <w:tcBorders>
                    <w:top w:val="single" w:sz="4" w:space="0" w:color="333300"/>
                    <w:left w:val="single" w:sz="4" w:space="0" w:color="333300"/>
                    <w:bottom w:val="single" w:sz="4" w:space="0" w:color="333300"/>
                    <w:right w:val="single" w:sz="4" w:space="0" w:color="333300"/>
                  </w:tcBorders>
                  <w:vAlign w:val="center"/>
                </w:tcPr>
                <w:p w14:paraId="1B3D4D64" w14:textId="7CB9C3B2" w:rsidR="00A07E4E" w:rsidRPr="001E0422" w:rsidRDefault="00A07E4E" w:rsidP="00A07E4E">
                  <w:pPr>
                    <w:pStyle w:val="Daysoftheweek"/>
                  </w:pPr>
                  <w:r w:rsidRPr="001E0422">
                    <w:t>17</w:t>
                  </w: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9CEC401" w14:textId="6ACB7A96" w:rsidR="00A07E4E" w:rsidRPr="001E0422" w:rsidRDefault="00A07E4E" w:rsidP="00A07E4E">
                  <w:pPr>
                    <w:pStyle w:val="Daysoftheweek"/>
                  </w:pPr>
                  <w:r w:rsidRPr="001E0422">
                    <w:t>18</w:t>
                  </w:r>
                </w:p>
              </w:tc>
            </w:tr>
            <w:tr w:rsidR="00A07E4E" w:rsidRPr="004035B4" w14:paraId="0466B95F" w14:textId="77777777" w:rsidTr="00AF2B53">
              <w:trPr>
                <w:trHeigh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14152EE" w14:textId="34B7D7A9" w:rsidR="00A07E4E" w:rsidRPr="001E0422" w:rsidRDefault="00A07E4E" w:rsidP="00A07E4E">
                  <w:pPr>
                    <w:pStyle w:val="Daysoftheweek"/>
                  </w:pPr>
                  <w:r>
                    <w:t>19</w:t>
                  </w:r>
                </w:p>
              </w:tc>
              <w:tc>
                <w:tcPr>
                  <w:tcW w:w="307" w:type="dxa"/>
                  <w:tcBorders>
                    <w:top w:val="single" w:sz="2" w:space="0" w:color="auto"/>
                    <w:left w:val="single" w:sz="4" w:space="0" w:color="333300"/>
                    <w:bottom w:val="single" w:sz="4" w:space="0" w:color="333300"/>
                    <w:right w:val="single" w:sz="4" w:space="0" w:color="333300"/>
                    <w:tl2br w:val="single" w:sz="12" w:space="0" w:color="auto"/>
                  </w:tcBorders>
                  <w:vAlign w:val="center"/>
                </w:tcPr>
                <w:p w14:paraId="4217313A" w14:textId="299B18A2" w:rsidR="00A07E4E" w:rsidRPr="001E0422" w:rsidRDefault="00A07E4E" w:rsidP="00A07E4E">
                  <w:pPr>
                    <w:pStyle w:val="Daysoftheweek"/>
                  </w:pPr>
                  <w:r>
                    <w:t>20</w:t>
                  </w:r>
                </w:p>
              </w:tc>
              <w:tc>
                <w:tcPr>
                  <w:tcW w:w="308" w:type="dxa"/>
                  <w:tcBorders>
                    <w:top w:val="single" w:sz="4" w:space="0" w:color="333300"/>
                    <w:left w:val="single" w:sz="4" w:space="0" w:color="333300"/>
                    <w:bottom w:val="single" w:sz="4" w:space="0" w:color="333300"/>
                    <w:right w:val="single" w:sz="4" w:space="0" w:color="333300"/>
                  </w:tcBorders>
                  <w:shd w:val="clear" w:color="auto" w:fill="auto"/>
                  <w:vAlign w:val="center"/>
                </w:tcPr>
                <w:p w14:paraId="0EC863D4" w14:textId="1B2AAB47" w:rsidR="00A07E4E" w:rsidRPr="001E0422" w:rsidRDefault="00A07E4E" w:rsidP="00A07E4E">
                  <w:pPr>
                    <w:pStyle w:val="Daysoftheweek"/>
                  </w:pPr>
                  <w:r w:rsidRPr="001E0422">
                    <w:t>21</w:t>
                  </w:r>
                </w:p>
              </w:tc>
              <w:tc>
                <w:tcPr>
                  <w:tcW w:w="307" w:type="dxa"/>
                  <w:tcBorders>
                    <w:top w:val="single" w:sz="4" w:space="0" w:color="333300"/>
                    <w:left w:val="single" w:sz="4" w:space="0" w:color="333300"/>
                    <w:bottom w:val="single" w:sz="4" w:space="0" w:color="333300"/>
                    <w:right w:val="single" w:sz="4" w:space="0" w:color="333300"/>
                  </w:tcBorders>
                  <w:shd w:val="clear" w:color="auto" w:fill="ED7D31" w:themeFill="accent2"/>
                  <w:vAlign w:val="center"/>
                </w:tcPr>
                <w:p w14:paraId="38AA6E38" w14:textId="4EF99417" w:rsidR="00A07E4E" w:rsidRPr="001E0422" w:rsidRDefault="00A07E4E" w:rsidP="00A07E4E">
                  <w:pPr>
                    <w:pStyle w:val="Daysoftheweek"/>
                  </w:pPr>
                  <w:r w:rsidRPr="001E0422">
                    <w:t>22</w:t>
                  </w:r>
                </w:p>
              </w:tc>
              <w:tc>
                <w:tcPr>
                  <w:tcW w:w="308" w:type="dxa"/>
                  <w:tcBorders>
                    <w:top w:val="single" w:sz="4" w:space="0" w:color="333300"/>
                    <w:left w:val="single" w:sz="4" w:space="0" w:color="333300"/>
                    <w:bottom w:val="single" w:sz="4" w:space="0" w:color="333300"/>
                    <w:right w:val="single" w:sz="4" w:space="0" w:color="333300"/>
                  </w:tcBorders>
                  <w:vAlign w:val="center"/>
                </w:tcPr>
                <w:p w14:paraId="7D5328A4" w14:textId="57B31344" w:rsidR="00A07E4E" w:rsidRPr="001E0422" w:rsidRDefault="00A07E4E" w:rsidP="00A07E4E">
                  <w:pPr>
                    <w:pStyle w:val="Daysoftheweek"/>
                  </w:pPr>
                  <w:r w:rsidRPr="001E0422">
                    <w:t>23</w:t>
                  </w:r>
                </w:p>
              </w:tc>
              <w:tc>
                <w:tcPr>
                  <w:tcW w:w="307" w:type="dxa"/>
                  <w:tcBorders>
                    <w:top w:val="single" w:sz="4" w:space="0" w:color="333300"/>
                    <w:left w:val="single" w:sz="4" w:space="0" w:color="333300"/>
                    <w:bottom w:val="single" w:sz="4" w:space="0" w:color="333300"/>
                    <w:right w:val="single" w:sz="4" w:space="0" w:color="333300"/>
                  </w:tcBorders>
                  <w:vAlign w:val="center"/>
                </w:tcPr>
                <w:p w14:paraId="7A4B14A9" w14:textId="1CF623A7" w:rsidR="00A07E4E" w:rsidRPr="001E0422" w:rsidRDefault="00A07E4E" w:rsidP="00A07E4E">
                  <w:pPr>
                    <w:pStyle w:val="Daysoftheweek"/>
                  </w:pPr>
                  <w:r w:rsidRPr="001E0422">
                    <w:t>24</w:t>
                  </w: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D64859E" w14:textId="240B23A6" w:rsidR="00A07E4E" w:rsidRPr="001E0422" w:rsidRDefault="00A07E4E" w:rsidP="00A07E4E">
                  <w:pPr>
                    <w:pStyle w:val="Daysoftheweek"/>
                  </w:pPr>
                  <w:r w:rsidRPr="001E0422">
                    <w:t>25</w:t>
                  </w:r>
                </w:p>
              </w:tc>
            </w:tr>
            <w:tr w:rsidR="00A07E4E" w:rsidRPr="004035B4" w14:paraId="1C45A8FE" w14:textId="77777777" w:rsidTr="007B5BA2">
              <w:trPr>
                <w:trHeigh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73E2231D" w14:textId="0D9FB2F3" w:rsidR="00A07E4E" w:rsidRPr="001E0422" w:rsidRDefault="00A07E4E" w:rsidP="00A07E4E">
                  <w:pPr>
                    <w:pStyle w:val="Daysoftheweek"/>
                  </w:pPr>
                  <w:r>
                    <w:t>26</w:t>
                  </w:r>
                </w:p>
              </w:tc>
              <w:tc>
                <w:tcPr>
                  <w:tcW w:w="307" w:type="dxa"/>
                  <w:tcBorders>
                    <w:top w:val="single" w:sz="4" w:space="0" w:color="333300"/>
                    <w:left w:val="single" w:sz="4" w:space="0" w:color="333300"/>
                    <w:bottom w:val="single" w:sz="4" w:space="0" w:color="333300"/>
                    <w:right w:val="single" w:sz="4" w:space="0" w:color="333300"/>
                  </w:tcBorders>
                  <w:vAlign w:val="center"/>
                </w:tcPr>
                <w:p w14:paraId="4569F2D1" w14:textId="583AF1B5" w:rsidR="00A07E4E" w:rsidRPr="001E0422" w:rsidRDefault="00A07E4E" w:rsidP="00A07E4E">
                  <w:pPr>
                    <w:pStyle w:val="Daysoftheweek"/>
                  </w:pPr>
                  <w:r>
                    <w:t>2</w:t>
                  </w:r>
                  <w:r w:rsidR="00767A22">
                    <w:t>7</w:t>
                  </w:r>
                </w:p>
              </w:tc>
              <w:tc>
                <w:tcPr>
                  <w:tcW w:w="308" w:type="dxa"/>
                  <w:tcBorders>
                    <w:top w:val="single" w:sz="4" w:space="0" w:color="333300"/>
                    <w:left w:val="single" w:sz="4" w:space="0" w:color="333300"/>
                    <w:bottom w:val="single" w:sz="4" w:space="0" w:color="333300"/>
                    <w:right w:val="single" w:sz="4" w:space="0" w:color="333300"/>
                  </w:tcBorders>
                  <w:shd w:val="clear" w:color="auto" w:fill="70AD47" w:themeFill="accent6"/>
                  <w:vAlign w:val="center"/>
                </w:tcPr>
                <w:p w14:paraId="0C950955" w14:textId="5A636275" w:rsidR="00A07E4E" w:rsidRPr="001E0422" w:rsidRDefault="00A07E4E" w:rsidP="00A07E4E">
                  <w:pPr>
                    <w:pStyle w:val="Daysoftheweek"/>
                  </w:pPr>
                  <w:r w:rsidRPr="001E0422">
                    <w:t>28</w:t>
                  </w:r>
                </w:p>
              </w:tc>
              <w:tc>
                <w:tcPr>
                  <w:tcW w:w="307" w:type="dxa"/>
                  <w:tcBorders>
                    <w:top w:val="single" w:sz="4" w:space="0" w:color="333300"/>
                    <w:left w:val="single" w:sz="4" w:space="0" w:color="333300"/>
                    <w:bottom w:val="single" w:sz="4" w:space="0" w:color="333300"/>
                    <w:right w:val="single" w:sz="4" w:space="0" w:color="333300"/>
                  </w:tcBorders>
                  <w:vAlign w:val="center"/>
                </w:tcPr>
                <w:p w14:paraId="4C93A758" w14:textId="31C50376" w:rsidR="00A07E4E" w:rsidRPr="001E0422" w:rsidRDefault="00A07E4E" w:rsidP="00A07E4E">
                  <w:pPr>
                    <w:pStyle w:val="Daysoftheweek"/>
                  </w:pPr>
                  <w:r w:rsidRPr="001E0422">
                    <w:t>29</w:t>
                  </w:r>
                </w:p>
              </w:tc>
              <w:tc>
                <w:tcPr>
                  <w:tcW w:w="308" w:type="dxa"/>
                  <w:tcBorders>
                    <w:top w:val="single" w:sz="4" w:space="0" w:color="333300"/>
                    <w:left w:val="single" w:sz="4" w:space="0" w:color="333300"/>
                    <w:bottom w:val="single" w:sz="4" w:space="0" w:color="333300"/>
                    <w:right w:val="single" w:sz="4" w:space="0" w:color="333300"/>
                  </w:tcBorders>
                  <w:shd w:val="clear" w:color="auto" w:fill="ED7D31" w:themeFill="accent2"/>
                  <w:vAlign w:val="center"/>
                </w:tcPr>
                <w:p w14:paraId="5787ADEA" w14:textId="6E22A15A" w:rsidR="00A07E4E" w:rsidRPr="001E0422" w:rsidRDefault="00A07E4E" w:rsidP="00A07E4E">
                  <w:pPr>
                    <w:pStyle w:val="Daysoftheweek"/>
                  </w:pPr>
                  <w:r w:rsidRPr="001E0422">
                    <w:t>30</w:t>
                  </w:r>
                </w:p>
              </w:tc>
              <w:tc>
                <w:tcPr>
                  <w:tcW w:w="307" w:type="dxa"/>
                  <w:tcBorders>
                    <w:top w:val="single" w:sz="4" w:space="0" w:color="333300"/>
                    <w:left w:val="single" w:sz="4" w:space="0" w:color="333300"/>
                    <w:bottom w:val="single" w:sz="4" w:space="0" w:color="333300"/>
                    <w:right w:val="single" w:sz="4" w:space="0" w:color="333300"/>
                  </w:tcBorders>
                  <w:vAlign w:val="center"/>
                </w:tcPr>
                <w:p w14:paraId="0B27C6C6" w14:textId="4194F195" w:rsidR="00A07E4E" w:rsidRPr="001E0422" w:rsidRDefault="00A07E4E" w:rsidP="00A07E4E">
                  <w:pPr>
                    <w:pStyle w:val="Daysoftheweek"/>
                  </w:pPr>
                  <w:r>
                    <w:t>31</w:t>
                  </w: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0014877" w14:textId="77777777" w:rsidR="00A07E4E" w:rsidRPr="001E0422" w:rsidRDefault="00A07E4E" w:rsidP="00A07E4E">
                  <w:pPr>
                    <w:pStyle w:val="Daysoftheweek"/>
                  </w:pPr>
                </w:p>
              </w:tc>
            </w:tr>
            <w:tr w:rsidR="00A07E4E" w:rsidRPr="004035B4" w14:paraId="16250074" w14:textId="77777777" w:rsidTr="00950D3A">
              <w:trPr>
                <w:trHeigh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3770CEBF" w14:textId="77777777" w:rsidR="00A07E4E" w:rsidRPr="00A17EBC" w:rsidRDefault="00A07E4E" w:rsidP="00A07E4E">
                  <w:pPr>
                    <w:pStyle w:val="Daysoftheweek"/>
                  </w:pPr>
                </w:p>
              </w:tc>
              <w:tc>
                <w:tcPr>
                  <w:tcW w:w="307" w:type="dxa"/>
                  <w:tcBorders>
                    <w:top w:val="single" w:sz="4" w:space="0" w:color="333300"/>
                    <w:left w:val="single" w:sz="4" w:space="0" w:color="333300"/>
                    <w:bottom w:val="single" w:sz="4" w:space="0" w:color="333300"/>
                    <w:right w:val="single" w:sz="4" w:space="0" w:color="333300"/>
                  </w:tcBorders>
                  <w:vAlign w:val="center"/>
                </w:tcPr>
                <w:p w14:paraId="7DB8513F" w14:textId="77777777" w:rsidR="00A07E4E" w:rsidRPr="00A17EBC" w:rsidRDefault="00A07E4E" w:rsidP="00A07E4E">
                  <w:pPr>
                    <w:pStyle w:val="Daysoftheweek"/>
                  </w:pPr>
                </w:p>
              </w:tc>
              <w:tc>
                <w:tcPr>
                  <w:tcW w:w="308" w:type="dxa"/>
                  <w:tcBorders>
                    <w:top w:val="single" w:sz="4" w:space="0" w:color="333300"/>
                    <w:left w:val="single" w:sz="4" w:space="0" w:color="333300"/>
                    <w:bottom w:val="single" w:sz="4" w:space="0" w:color="333300"/>
                    <w:right w:val="single" w:sz="4" w:space="0" w:color="333300"/>
                  </w:tcBorders>
                  <w:vAlign w:val="center"/>
                </w:tcPr>
                <w:p w14:paraId="2311D241" w14:textId="77777777" w:rsidR="00A07E4E" w:rsidRPr="00A17EBC" w:rsidRDefault="00A07E4E" w:rsidP="00A07E4E">
                  <w:pPr>
                    <w:pStyle w:val="Daysoftheweek"/>
                  </w:pPr>
                </w:p>
              </w:tc>
              <w:tc>
                <w:tcPr>
                  <w:tcW w:w="307" w:type="dxa"/>
                  <w:tcBorders>
                    <w:top w:val="single" w:sz="4" w:space="0" w:color="333300"/>
                    <w:left w:val="single" w:sz="4" w:space="0" w:color="333300"/>
                    <w:bottom w:val="single" w:sz="4" w:space="0" w:color="333300"/>
                    <w:right w:val="single" w:sz="4" w:space="0" w:color="333300"/>
                  </w:tcBorders>
                  <w:vAlign w:val="center"/>
                </w:tcPr>
                <w:p w14:paraId="7DBBBE88" w14:textId="77777777" w:rsidR="00A07E4E" w:rsidRPr="00A17EBC" w:rsidRDefault="00A07E4E" w:rsidP="00A07E4E">
                  <w:pPr>
                    <w:pStyle w:val="Daysoftheweek"/>
                  </w:pPr>
                </w:p>
              </w:tc>
              <w:tc>
                <w:tcPr>
                  <w:tcW w:w="308" w:type="dxa"/>
                  <w:tcBorders>
                    <w:top w:val="single" w:sz="4" w:space="0" w:color="333300"/>
                    <w:left w:val="single" w:sz="4" w:space="0" w:color="333300"/>
                    <w:bottom w:val="single" w:sz="4" w:space="0" w:color="333300"/>
                    <w:right w:val="single" w:sz="4" w:space="0" w:color="333300"/>
                  </w:tcBorders>
                  <w:vAlign w:val="center"/>
                </w:tcPr>
                <w:p w14:paraId="26896D15" w14:textId="77777777" w:rsidR="00A07E4E" w:rsidRPr="00A17EBC" w:rsidRDefault="00A07E4E" w:rsidP="00A07E4E">
                  <w:pPr>
                    <w:pStyle w:val="Daysoftheweek"/>
                  </w:pPr>
                </w:p>
              </w:tc>
              <w:tc>
                <w:tcPr>
                  <w:tcW w:w="307" w:type="dxa"/>
                  <w:tcBorders>
                    <w:top w:val="single" w:sz="4" w:space="0" w:color="333300"/>
                    <w:left w:val="single" w:sz="4" w:space="0" w:color="333300"/>
                    <w:bottom w:val="single" w:sz="4" w:space="0" w:color="333300"/>
                    <w:right w:val="single" w:sz="4" w:space="0" w:color="333300"/>
                  </w:tcBorders>
                  <w:vAlign w:val="center"/>
                </w:tcPr>
                <w:p w14:paraId="012A73E8" w14:textId="77777777" w:rsidR="00A07E4E" w:rsidRPr="00A17EBC" w:rsidRDefault="00A07E4E" w:rsidP="00A07E4E">
                  <w:pPr>
                    <w:pStyle w:val="Daysoftheweek"/>
                  </w:pP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54AD4460" w14:textId="77777777" w:rsidR="00A07E4E" w:rsidRPr="00A17EBC" w:rsidRDefault="00A07E4E" w:rsidP="00A07E4E">
                  <w:pPr>
                    <w:pStyle w:val="Daysoftheweek"/>
                  </w:pPr>
                </w:p>
              </w:tc>
            </w:tr>
          </w:tbl>
          <w:p w14:paraId="248F1E76" w14:textId="77777777" w:rsidR="00A07E4E" w:rsidRPr="00535357" w:rsidRDefault="00A07E4E" w:rsidP="00A07E4E">
            <w:pPr>
              <w:pStyle w:val="CalendarInformation"/>
              <w:framePr w:hSpace="0" w:wrap="auto" w:vAnchor="margin" w:hAnchor="text" w:xAlign="left" w:yAlign="inline"/>
              <w:rPr>
                <w:rFonts w:cs="Century Gothic"/>
                <w:sz w:val="15"/>
                <w:szCs w:val="15"/>
                <w:lang w:val="en-US" w:eastAsia="en-US"/>
              </w:rPr>
            </w:pPr>
          </w:p>
        </w:tc>
        <w:tc>
          <w:tcPr>
            <w:tcW w:w="2530" w:type="dxa"/>
            <w:tcBorders>
              <w:top w:val="single" w:sz="4" w:space="0" w:color="92CDDC"/>
              <w:left w:val="nil"/>
              <w:bottom w:val="single" w:sz="4" w:space="0" w:color="92CDDC"/>
              <w:right w:val="single" w:sz="4" w:space="0" w:color="92CDDC"/>
            </w:tcBorders>
          </w:tcPr>
          <w:p w14:paraId="0367DA3F" w14:textId="3AFC09A3" w:rsidR="007B5BA2" w:rsidRPr="00C7302D" w:rsidRDefault="00AF2B53" w:rsidP="007B5BA2">
            <w:pPr>
              <w:pStyle w:val="CalendarInformation"/>
              <w:framePr w:hSpace="0" w:wrap="auto" w:vAnchor="margin" w:hAnchor="text" w:xAlign="left" w:yAlign="inline"/>
              <w:rPr>
                <w:sz w:val="14"/>
                <w:szCs w:val="14"/>
              </w:rPr>
            </w:pPr>
            <w:r>
              <w:rPr>
                <w:rFonts w:cs="Century Gothic"/>
                <w:sz w:val="14"/>
                <w:szCs w:val="14"/>
                <w:lang w:val="en-US" w:eastAsia="en-US"/>
              </w:rPr>
              <w:t xml:space="preserve">  </w:t>
            </w:r>
            <w:r w:rsidR="007B5BA2" w:rsidRPr="00AF2B53">
              <w:rPr>
                <w:rFonts w:cs="Century Gothic"/>
                <w:b/>
                <w:bCs/>
                <w:sz w:val="14"/>
                <w:szCs w:val="14"/>
                <w:lang w:val="en-US" w:eastAsia="en-US"/>
              </w:rPr>
              <w:t>1</w:t>
            </w:r>
            <w:r w:rsidR="007B5BA2" w:rsidRPr="00C7302D">
              <w:rPr>
                <w:rFonts w:cs="Century Gothic"/>
                <w:sz w:val="14"/>
                <w:szCs w:val="14"/>
                <w:lang w:val="en-US" w:eastAsia="en-US"/>
              </w:rPr>
              <w:t xml:space="preserve"> </w:t>
            </w:r>
            <w:hyperlink r:id="rId14" w:history="1">
              <w:r w:rsidR="007B5BA2" w:rsidRPr="00C7302D">
                <w:rPr>
                  <w:rStyle w:val="Hyperlink"/>
                  <w:rFonts w:cs="Century Gothic"/>
                  <w:color w:val="auto"/>
                  <w:sz w:val="14"/>
                  <w:szCs w:val="14"/>
                  <w:u w:val="none"/>
                  <w:lang w:val="en-US" w:eastAsia="en-US"/>
                </w:rPr>
                <w:t>New Year's Day</w:t>
              </w:r>
            </w:hyperlink>
            <w:r w:rsidR="007B5BA2">
              <w:rPr>
                <w:rFonts w:cs="Century Gothic"/>
                <w:sz w:val="14"/>
                <w:szCs w:val="14"/>
                <w:lang w:val="en-US" w:eastAsia="en-US"/>
              </w:rPr>
              <w:t xml:space="preserve"> </w:t>
            </w:r>
            <w:r w:rsidR="007B5BA2" w:rsidRPr="00C7302D">
              <w:rPr>
                <w:sz w:val="14"/>
                <w:szCs w:val="14"/>
              </w:rPr>
              <w:t>(CSI Closed)</w:t>
            </w:r>
          </w:p>
          <w:p w14:paraId="4E3DFF23" w14:textId="1B286569" w:rsidR="007D63F6" w:rsidRPr="00C45167" w:rsidRDefault="007D63F6" w:rsidP="007D63F6">
            <w:pPr>
              <w:pStyle w:val="CalendarInformation"/>
              <w:framePr w:hSpace="0" w:wrap="auto" w:vAnchor="margin" w:hAnchor="text" w:xAlign="left" w:yAlign="inline"/>
              <w:rPr>
                <w:rStyle w:val="CalendarInformationBoldChar"/>
                <w:b w:val="0"/>
                <w:bCs w:val="0"/>
                <w:color w:val="8EAADB" w:themeColor="accent1" w:themeTint="99"/>
                <w:sz w:val="14"/>
                <w:szCs w:val="14"/>
              </w:rPr>
            </w:pPr>
            <w:r>
              <w:rPr>
                <w:b/>
                <w:color w:val="8EAADB" w:themeColor="accent1" w:themeTint="99"/>
                <w:sz w:val="14"/>
                <w:szCs w:val="14"/>
                <w:lang w:val="en-US"/>
              </w:rPr>
              <w:t xml:space="preserve"> 9</w:t>
            </w:r>
            <w:r w:rsidRPr="00C45167">
              <w:rPr>
                <w:b/>
                <w:color w:val="8EAADB" w:themeColor="accent1" w:themeTint="99"/>
                <w:sz w:val="14"/>
                <w:szCs w:val="14"/>
              </w:rPr>
              <w:t xml:space="preserve"> </w:t>
            </w:r>
            <w:r w:rsidRPr="00C45167">
              <w:rPr>
                <w:color w:val="8EAADB" w:themeColor="accent1" w:themeTint="99"/>
                <w:sz w:val="14"/>
                <w:szCs w:val="14"/>
              </w:rPr>
              <w:t>TSDL Training</w:t>
            </w:r>
          </w:p>
          <w:p w14:paraId="422C4B0C" w14:textId="7932C4C7" w:rsidR="007B5BA2" w:rsidRPr="00C7302D" w:rsidRDefault="007B5BA2" w:rsidP="007B5BA2">
            <w:pPr>
              <w:pStyle w:val="CalendarInformation"/>
              <w:framePr w:hSpace="0" w:wrap="auto" w:vAnchor="margin" w:hAnchor="text" w:xAlign="left" w:yAlign="inline"/>
              <w:rPr>
                <w:rStyle w:val="CalendarInformationBoldChar"/>
                <w:b w:val="0"/>
                <w:color w:val="70AD47"/>
                <w:sz w:val="14"/>
                <w:szCs w:val="14"/>
              </w:rPr>
            </w:pPr>
            <w:r w:rsidRPr="00C7302D">
              <w:rPr>
                <w:rStyle w:val="CalendarInformationBoldChar"/>
                <w:color w:val="70AD47"/>
                <w:sz w:val="14"/>
                <w:szCs w:val="14"/>
              </w:rPr>
              <w:t>1</w:t>
            </w:r>
            <w:r>
              <w:rPr>
                <w:rStyle w:val="CalendarInformationBoldChar"/>
                <w:color w:val="70AD47"/>
                <w:sz w:val="14"/>
                <w:szCs w:val="14"/>
                <w:lang w:val="en-US"/>
              </w:rPr>
              <w:t>6</w:t>
            </w:r>
            <w:r w:rsidRPr="00C7302D">
              <w:rPr>
                <w:rStyle w:val="CalendarInformationBoldChar"/>
                <w:color w:val="70AD47"/>
                <w:sz w:val="14"/>
                <w:szCs w:val="14"/>
              </w:rPr>
              <w:t xml:space="preserve"> </w:t>
            </w:r>
            <w:r w:rsidRPr="00C7302D">
              <w:rPr>
                <w:rStyle w:val="CalendarInformationBoldChar"/>
                <w:b w:val="0"/>
                <w:color w:val="70AD47"/>
                <w:sz w:val="14"/>
                <w:szCs w:val="14"/>
              </w:rPr>
              <w:t>DC Level 2 Errors Cleared</w:t>
            </w:r>
          </w:p>
          <w:p w14:paraId="2EB879DC" w14:textId="77777777" w:rsidR="00AF2B53" w:rsidRPr="00C7302D" w:rsidRDefault="00AF2B53" w:rsidP="00AF2B53">
            <w:pPr>
              <w:pStyle w:val="CalendarInformation"/>
              <w:framePr w:hSpace="0" w:wrap="auto" w:vAnchor="margin" w:hAnchor="text" w:xAlign="left" w:yAlign="inline"/>
              <w:rPr>
                <w:sz w:val="14"/>
                <w:szCs w:val="14"/>
              </w:rPr>
            </w:pPr>
            <w:r>
              <w:rPr>
                <w:rStyle w:val="CalendarInformationBoldChar"/>
                <w:sz w:val="14"/>
                <w:szCs w:val="14"/>
              </w:rPr>
              <w:t>20</w:t>
            </w:r>
            <w:r w:rsidRPr="00C7302D">
              <w:rPr>
                <w:sz w:val="14"/>
                <w:szCs w:val="14"/>
              </w:rPr>
              <w:t xml:space="preserve"> </w:t>
            </w:r>
            <w:hyperlink r:id="rId15" w:history="1">
              <w:r w:rsidRPr="00C7302D">
                <w:rPr>
                  <w:rStyle w:val="Hyperlink"/>
                  <w:rFonts w:cs="Century Gothic"/>
                  <w:color w:val="auto"/>
                  <w:sz w:val="14"/>
                  <w:szCs w:val="14"/>
                  <w:u w:val="none"/>
                </w:rPr>
                <w:t>MLK Day</w:t>
              </w:r>
            </w:hyperlink>
            <w:r w:rsidRPr="00C7302D">
              <w:rPr>
                <w:sz w:val="14"/>
                <w:szCs w:val="14"/>
              </w:rPr>
              <w:t xml:space="preserve"> (CSI Closed)</w:t>
            </w:r>
          </w:p>
          <w:p w14:paraId="3B418F67" w14:textId="65767227" w:rsidR="007B5BA2" w:rsidRPr="00C7302D" w:rsidRDefault="007B5BA2" w:rsidP="007B5BA2">
            <w:pPr>
              <w:pStyle w:val="CalendarInformation"/>
              <w:framePr w:hSpace="0" w:wrap="auto" w:vAnchor="margin" w:hAnchor="text" w:xAlign="left" w:yAlign="inline"/>
              <w:rPr>
                <w:rStyle w:val="CalendarInformationBoldChar"/>
                <w:b w:val="0"/>
                <w:color w:val="ED7D31"/>
                <w:sz w:val="14"/>
                <w:szCs w:val="14"/>
              </w:rPr>
            </w:pPr>
            <w:r>
              <w:rPr>
                <w:rStyle w:val="CalendarInformationBoldChar"/>
                <w:color w:val="ED7D31"/>
                <w:sz w:val="14"/>
                <w:szCs w:val="14"/>
              </w:rPr>
              <w:t>2</w:t>
            </w:r>
            <w:r w:rsidR="00AF2B53">
              <w:rPr>
                <w:rStyle w:val="CalendarInformationBoldChar"/>
                <w:color w:val="ED7D31"/>
                <w:sz w:val="14"/>
                <w:szCs w:val="14"/>
              </w:rPr>
              <w:t>2</w:t>
            </w:r>
            <w:r w:rsidRPr="00C7302D">
              <w:rPr>
                <w:rStyle w:val="CalendarInformationBoldChar"/>
                <w:b w:val="0"/>
                <w:color w:val="ED7D31"/>
                <w:sz w:val="14"/>
                <w:szCs w:val="14"/>
              </w:rPr>
              <w:t xml:space="preserve"> HR Level 2 Errors Cleared</w:t>
            </w:r>
          </w:p>
          <w:p w14:paraId="5D2744CC" w14:textId="65591C62" w:rsidR="007B5BA2" w:rsidRPr="00C7302D" w:rsidRDefault="007B5BA2" w:rsidP="007B5BA2">
            <w:pPr>
              <w:pStyle w:val="CalendarInformation"/>
              <w:framePr w:hSpace="0" w:wrap="auto" w:vAnchor="margin" w:hAnchor="text" w:xAlign="left" w:yAlign="inline"/>
              <w:rPr>
                <w:color w:val="70AD47"/>
                <w:sz w:val="14"/>
                <w:szCs w:val="14"/>
              </w:rPr>
            </w:pPr>
            <w:r>
              <w:rPr>
                <w:b/>
                <w:color w:val="70AD47"/>
                <w:sz w:val="14"/>
                <w:szCs w:val="14"/>
              </w:rPr>
              <w:t>28</w:t>
            </w:r>
            <w:r w:rsidRPr="00C7302D">
              <w:rPr>
                <w:color w:val="70AD47"/>
                <w:sz w:val="14"/>
                <w:szCs w:val="14"/>
              </w:rPr>
              <w:t xml:space="preserve"> DC Cert Due</w:t>
            </w:r>
          </w:p>
          <w:p w14:paraId="468732E8" w14:textId="1877F777" w:rsidR="007B5BA2" w:rsidRPr="00C7302D" w:rsidRDefault="007B5BA2" w:rsidP="007B5BA2">
            <w:pPr>
              <w:pStyle w:val="CalendarInformation"/>
              <w:framePr w:hSpace="0" w:wrap="auto" w:vAnchor="margin" w:hAnchor="text" w:xAlign="left" w:yAlign="inline"/>
              <w:rPr>
                <w:rStyle w:val="CalendarInformationBoldChar"/>
                <w:sz w:val="14"/>
                <w:szCs w:val="14"/>
                <w:lang w:val="en-US" w:eastAsia="en-US"/>
              </w:rPr>
            </w:pPr>
            <w:r>
              <w:rPr>
                <w:b/>
                <w:color w:val="ED7D31"/>
                <w:sz w:val="14"/>
                <w:szCs w:val="14"/>
              </w:rPr>
              <w:t>30</w:t>
            </w:r>
            <w:r w:rsidRPr="00C7302D">
              <w:rPr>
                <w:color w:val="ED7D31"/>
                <w:sz w:val="14"/>
                <w:szCs w:val="14"/>
              </w:rPr>
              <w:t xml:space="preserve"> HR Cert Due</w:t>
            </w:r>
          </w:p>
          <w:p w14:paraId="3878FB07" w14:textId="6915C65D" w:rsidR="00A07E4E" w:rsidRPr="00535357" w:rsidRDefault="00A07E4E" w:rsidP="00A07E4E">
            <w:pPr>
              <w:pStyle w:val="CalendarInformation"/>
              <w:framePr w:hSpace="0" w:wrap="auto" w:vAnchor="margin" w:hAnchor="text" w:xAlign="left" w:yAlign="inline"/>
              <w:rPr>
                <w:rFonts w:cs="Century Gothic"/>
                <w:sz w:val="15"/>
                <w:szCs w:val="15"/>
                <w:lang w:val="en-US" w:eastAsia="en-US"/>
              </w:rPr>
            </w:pPr>
          </w:p>
        </w:tc>
        <w:tc>
          <w:tcPr>
            <w:tcW w:w="238" w:type="dxa"/>
            <w:tcBorders>
              <w:top w:val="nil"/>
              <w:left w:val="single" w:sz="4" w:space="0" w:color="92CDDC"/>
              <w:bottom w:val="nil"/>
              <w:right w:val="single" w:sz="4" w:space="0" w:color="92CDDC"/>
            </w:tcBorders>
            <w:noWrap/>
            <w:tcMar>
              <w:top w:w="144" w:type="dxa"/>
              <w:left w:w="72" w:type="dxa"/>
              <w:bottom w:w="115" w:type="dxa"/>
              <w:right w:w="72" w:type="dxa"/>
            </w:tcMar>
          </w:tcPr>
          <w:p w14:paraId="14430F9E" w14:textId="77777777" w:rsidR="00A07E4E" w:rsidRPr="004035B4" w:rsidRDefault="00A07E4E" w:rsidP="00A07E4E"/>
        </w:tc>
        <w:tc>
          <w:tcPr>
            <w:tcW w:w="2530" w:type="dxa"/>
            <w:tcBorders>
              <w:top w:val="single" w:sz="4" w:space="0" w:color="92CDDC"/>
              <w:left w:val="single" w:sz="4" w:space="0" w:color="92CDDC"/>
              <w:bottom w:val="single" w:sz="4" w:space="0" w:color="92CDDC"/>
              <w:right w:val="nil"/>
            </w:tcBorders>
            <w:tcMar>
              <w:top w:w="144" w:type="dxa"/>
              <w:left w:w="72" w:type="dxa"/>
              <w:bottom w:w="115" w:type="dxa"/>
              <w:right w:w="72" w:type="dxa"/>
            </w:tcMar>
          </w:tcPr>
          <w:tbl>
            <w:tblPr>
              <w:tblpPr w:leftFromText="180" w:rightFromText="180" w:vertAnchor="page" w:horzAnchor="margin" w:tblpXSpec="center" w:tblpY="1"/>
              <w:tblOverlap w:val="never"/>
              <w:tblW w:w="2159" w:type="dxa"/>
              <w:jc w:val="center"/>
              <w:tblBorders>
                <w:top w:val="single" w:sz="4" w:space="0" w:color="333300"/>
                <w:left w:val="single" w:sz="4" w:space="0" w:color="333300"/>
                <w:bottom w:val="single" w:sz="4" w:space="0" w:color="333300"/>
                <w:right w:val="single" w:sz="4" w:space="0" w:color="333300"/>
                <w:insideH w:val="single" w:sz="4" w:space="0" w:color="333300"/>
                <w:insideV w:val="single" w:sz="4" w:space="0" w:color="333300"/>
              </w:tblBorders>
              <w:tblLayout w:type="fixed"/>
              <w:tblCellMar>
                <w:top w:w="14" w:type="dxa"/>
                <w:left w:w="58" w:type="dxa"/>
                <w:right w:w="58" w:type="dxa"/>
              </w:tblCellMar>
              <w:tblLook w:val="01E0" w:firstRow="1" w:lastRow="1" w:firstColumn="1" w:lastColumn="1" w:noHBand="0" w:noVBand="0"/>
            </w:tblPr>
            <w:tblGrid>
              <w:gridCol w:w="308"/>
              <w:gridCol w:w="307"/>
              <w:gridCol w:w="308"/>
              <w:gridCol w:w="307"/>
              <w:gridCol w:w="308"/>
              <w:gridCol w:w="307"/>
              <w:gridCol w:w="314"/>
            </w:tblGrid>
            <w:tr w:rsidR="00A07E4E" w:rsidRPr="004035B4" w14:paraId="7839D73C" w14:textId="77777777" w:rsidTr="00CD505A">
              <w:trPr>
                <w:trHeight w:val="258"/>
                <w:jc w:val="center"/>
              </w:trPr>
              <w:tc>
                <w:tcPr>
                  <w:tcW w:w="2159" w:type="dxa"/>
                  <w:gridSpan w:val="7"/>
                  <w:tcBorders>
                    <w:top w:val="single" w:sz="4" w:space="0" w:color="333300"/>
                    <w:left w:val="single" w:sz="4" w:space="0" w:color="333300"/>
                    <w:bottom w:val="single" w:sz="4" w:space="0" w:color="333300"/>
                    <w:right w:val="single" w:sz="4" w:space="0" w:color="333300"/>
                  </w:tcBorders>
                  <w:shd w:val="clear" w:color="auto" w:fill="333300"/>
                  <w:tcMar>
                    <w:top w:w="0" w:type="dxa"/>
                  </w:tcMar>
                  <w:vAlign w:val="center"/>
                </w:tcPr>
                <w:p w14:paraId="6BBACC3B" w14:textId="45E4050A" w:rsidR="00A07E4E" w:rsidRPr="004035B4" w:rsidRDefault="00A07E4E" w:rsidP="00A07E4E">
                  <w:pPr>
                    <w:pStyle w:val="Month"/>
                  </w:pPr>
                  <w:r w:rsidRPr="004035B4">
                    <w:t>JU</w:t>
                  </w:r>
                  <w:r>
                    <w:t>LY ‘2</w:t>
                  </w:r>
                  <w:r w:rsidR="00FC5AE4">
                    <w:t>5</w:t>
                  </w:r>
                </w:p>
              </w:tc>
            </w:tr>
            <w:tr w:rsidR="00A07E4E" w:rsidRPr="004035B4" w14:paraId="4A4610B7" w14:textId="77777777" w:rsidTr="00AF2B53">
              <w:trPr>
                <w:trHeight w:hRule="exac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5E0316E6" w14:textId="77777777" w:rsidR="00A07E4E" w:rsidRPr="004035B4" w:rsidRDefault="00A07E4E" w:rsidP="00A07E4E">
                  <w:pPr>
                    <w:pStyle w:val="Daysoftheweek"/>
                  </w:pPr>
                  <w:r w:rsidRPr="004035B4">
                    <w:t>S</w:t>
                  </w:r>
                </w:p>
              </w:tc>
              <w:tc>
                <w:tcPr>
                  <w:tcW w:w="307" w:type="dxa"/>
                  <w:tcBorders>
                    <w:top w:val="single" w:sz="4" w:space="0" w:color="333300"/>
                    <w:left w:val="single" w:sz="4" w:space="0" w:color="333300"/>
                    <w:bottom w:val="single" w:sz="4" w:space="0" w:color="333300"/>
                    <w:right w:val="single" w:sz="4" w:space="0" w:color="333300"/>
                  </w:tcBorders>
                  <w:vAlign w:val="center"/>
                </w:tcPr>
                <w:p w14:paraId="37926A5E" w14:textId="77777777" w:rsidR="00A07E4E" w:rsidRPr="004035B4" w:rsidRDefault="00A07E4E" w:rsidP="00A07E4E">
                  <w:pPr>
                    <w:pStyle w:val="Daysoftheweek"/>
                  </w:pPr>
                  <w:r w:rsidRPr="004035B4">
                    <w:t>M</w:t>
                  </w:r>
                </w:p>
              </w:tc>
              <w:tc>
                <w:tcPr>
                  <w:tcW w:w="308" w:type="dxa"/>
                  <w:tcBorders>
                    <w:top w:val="single" w:sz="4" w:space="0" w:color="333300"/>
                    <w:left w:val="single" w:sz="4" w:space="0" w:color="333300"/>
                    <w:bottom w:val="single" w:sz="4" w:space="0" w:color="333300"/>
                    <w:right w:val="single" w:sz="4" w:space="0" w:color="333300"/>
                  </w:tcBorders>
                  <w:vAlign w:val="center"/>
                </w:tcPr>
                <w:p w14:paraId="070778CF" w14:textId="77777777" w:rsidR="00A07E4E" w:rsidRPr="004035B4" w:rsidRDefault="00A07E4E" w:rsidP="00A07E4E">
                  <w:pPr>
                    <w:pStyle w:val="Daysoftheweek"/>
                  </w:pPr>
                  <w:r w:rsidRPr="004035B4">
                    <w:t>T</w:t>
                  </w:r>
                </w:p>
              </w:tc>
              <w:tc>
                <w:tcPr>
                  <w:tcW w:w="307" w:type="dxa"/>
                  <w:tcBorders>
                    <w:top w:val="single" w:sz="4" w:space="0" w:color="333300"/>
                    <w:left w:val="single" w:sz="4" w:space="0" w:color="333300"/>
                    <w:bottom w:val="single" w:sz="4" w:space="0" w:color="333300"/>
                    <w:right w:val="single" w:sz="4" w:space="0" w:color="333300"/>
                  </w:tcBorders>
                  <w:vAlign w:val="center"/>
                </w:tcPr>
                <w:p w14:paraId="44B25CD0" w14:textId="77777777" w:rsidR="00A07E4E" w:rsidRPr="004035B4" w:rsidRDefault="00A07E4E" w:rsidP="00A07E4E">
                  <w:pPr>
                    <w:pStyle w:val="Daysoftheweek"/>
                  </w:pPr>
                  <w:r w:rsidRPr="004035B4">
                    <w:t>W</w:t>
                  </w:r>
                </w:p>
              </w:tc>
              <w:tc>
                <w:tcPr>
                  <w:tcW w:w="308" w:type="dxa"/>
                  <w:tcBorders>
                    <w:top w:val="single" w:sz="4" w:space="0" w:color="333300"/>
                    <w:left w:val="single" w:sz="4" w:space="0" w:color="333300"/>
                    <w:bottom w:val="single" w:sz="4" w:space="0" w:color="333300"/>
                    <w:right w:val="single" w:sz="4" w:space="0" w:color="333300"/>
                  </w:tcBorders>
                  <w:vAlign w:val="center"/>
                </w:tcPr>
                <w:p w14:paraId="099F7993" w14:textId="77777777" w:rsidR="00A07E4E" w:rsidRPr="004035B4" w:rsidRDefault="00A07E4E" w:rsidP="00A07E4E">
                  <w:pPr>
                    <w:pStyle w:val="Daysoftheweek"/>
                  </w:pPr>
                  <w:r w:rsidRPr="004035B4">
                    <w:t>Th</w:t>
                  </w:r>
                </w:p>
              </w:tc>
              <w:tc>
                <w:tcPr>
                  <w:tcW w:w="307" w:type="dxa"/>
                  <w:tcBorders>
                    <w:top w:val="single" w:sz="4" w:space="0" w:color="333300"/>
                    <w:left w:val="single" w:sz="4" w:space="0" w:color="333300"/>
                    <w:bottom w:val="single" w:sz="4" w:space="0" w:color="333300"/>
                    <w:right w:val="single" w:sz="4" w:space="0" w:color="333300"/>
                  </w:tcBorders>
                  <w:vAlign w:val="center"/>
                </w:tcPr>
                <w:p w14:paraId="46079FFE" w14:textId="77777777" w:rsidR="00A07E4E" w:rsidRPr="004035B4" w:rsidRDefault="00A07E4E" w:rsidP="00A07E4E">
                  <w:pPr>
                    <w:pStyle w:val="Daysoftheweek"/>
                  </w:pPr>
                  <w:r w:rsidRPr="004035B4">
                    <w:t>F</w:t>
                  </w: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D91B7D4" w14:textId="77777777" w:rsidR="00A07E4E" w:rsidRPr="004035B4" w:rsidRDefault="00A07E4E" w:rsidP="00A07E4E">
                  <w:pPr>
                    <w:pStyle w:val="Daysoftheweek"/>
                  </w:pPr>
                  <w:r w:rsidRPr="004035B4">
                    <w:t>S</w:t>
                  </w:r>
                </w:p>
              </w:tc>
            </w:tr>
            <w:tr w:rsidR="00A07E4E" w:rsidRPr="004035B4" w14:paraId="00FE4D45" w14:textId="77777777" w:rsidTr="00AF2B53">
              <w:trPr>
                <w:trHeigh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7CFC0801" w14:textId="77777777" w:rsidR="00A07E4E" w:rsidRPr="001E0422" w:rsidRDefault="00A07E4E" w:rsidP="00A07E4E">
                  <w:pPr>
                    <w:pStyle w:val="Daysoftheweek"/>
                  </w:pPr>
                </w:p>
              </w:tc>
              <w:tc>
                <w:tcPr>
                  <w:tcW w:w="307" w:type="dxa"/>
                  <w:tcBorders>
                    <w:top w:val="single" w:sz="4" w:space="0" w:color="333300"/>
                    <w:left w:val="single" w:sz="4" w:space="0" w:color="333300"/>
                    <w:bottom w:val="single" w:sz="4" w:space="0" w:color="333300"/>
                    <w:right w:val="single" w:sz="4" w:space="0" w:color="333300"/>
                  </w:tcBorders>
                  <w:vAlign w:val="center"/>
                </w:tcPr>
                <w:p w14:paraId="6BCC1229" w14:textId="71D64BC8" w:rsidR="00A07E4E" w:rsidRPr="001E0422" w:rsidRDefault="00A07E4E" w:rsidP="00A07E4E">
                  <w:pPr>
                    <w:pStyle w:val="Daysoftheweek"/>
                  </w:pPr>
                </w:p>
              </w:tc>
              <w:tc>
                <w:tcPr>
                  <w:tcW w:w="308" w:type="dxa"/>
                  <w:tcBorders>
                    <w:top w:val="single" w:sz="4" w:space="0" w:color="333300"/>
                    <w:left w:val="single" w:sz="4" w:space="0" w:color="333300"/>
                    <w:bottom w:val="single" w:sz="4" w:space="0" w:color="333300"/>
                    <w:right w:val="single" w:sz="4" w:space="0" w:color="333300"/>
                  </w:tcBorders>
                  <w:vAlign w:val="center"/>
                </w:tcPr>
                <w:p w14:paraId="0EE19C38" w14:textId="0EB20A80" w:rsidR="00A07E4E" w:rsidRPr="001E0422" w:rsidRDefault="00A07E4E" w:rsidP="00A07E4E">
                  <w:pPr>
                    <w:pStyle w:val="Daysoftheweek"/>
                  </w:pPr>
                  <w:r w:rsidRPr="001E0422">
                    <w:t>1</w:t>
                  </w:r>
                </w:p>
              </w:tc>
              <w:tc>
                <w:tcPr>
                  <w:tcW w:w="307" w:type="dxa"/>
                  <w:tcBorders>
                    <w:top w:val="single" w:sz="4" w:space="0" w:color="333300"/>
                    <w:left w:val="single" w:sz="4" w:space="0" w:color="333300"/>
                    <w:bottom w:val="single" w:sz="4" w:space="0" w:color="333300"/>
                    <w:right w:val="single" w:sz="4" w:space="0" w:color="333300"/>
                  </w:tcBorders>
                  <w:vAlign w:val="center"/>
                </w:tcPr>
                <w:p w14:paraId="0032C46C" w14:textId="5F497A4F" w:rsidR="00A07E4E" w:rsidRPr="001E0422" w:rsidRDefault="00A07E4E" w:rsidP="00A07E4E">
                  <w:pPr>
                    <w:pStyle w:val="Daysoftheweek"/>
                  </w:pPr>
                  <w:r w:rsidRPr="001E0422">
                    <w:t>2</w:t>
                  </w:r>
                </w:p>
              </w:tc>
              <w:tc>
                <w:tcPr>
                  <w:tcW w:w="308" w:type="dxa"/>
                  <w:tcBorders>
                    <w:top w:val="single" w:sz="4" w:space="0" w:color="333300"/>
                    <w:left w:val="single" w:sz="4" w:space="0" w:color="333300"/>
                    <w:bottom w:val="single" w:sz="4" w:space="0" w:color="333300"/>
                    <w:right w:val="single" w:sz="4" w:space="0" w:color="333300"/>
                  </w:tcBorders>
                  <w:vAlign w:val="center"/>
                </w:tcPr>
                <w:p w14:paraId="36A61FED" w14:textId="20E6102D" w:rsidR="00A07E4E" w:rsidRPr="001E0422" w:rsidRDefault="00A07E4E" w:rsidP="00A07E4E">
                  <w:pPr>
                    <w:pStyle w:val="Daysoftheweek"/>
                  </w:pPr>
                  <w:r w:rsidRPr="001E0422">
                    <w:t>3</w:t>
                  </w:r>
                </w:p>
              </w:tc>
              <w:tc>
                <w:tcPr>
                  <w:tcW w:w="307" w:type="dxa"/>
                  <w:tcBorders>
                    <w:top w:val="single" w:sz="4" w:space="0" w:color="333300"/>
                    <w:left w:val="single" w:sz="4" w:space="0" w:color="333300"/>
                    <w:bottom w:val="single" w:sz="4" w:space="0" w:color="333300"/>
                    <w:right w:val="single" w:sz="4" w:space="0" w:color="333300"/>
                    <w:tl2br w:val="single" w:sz="12" w:space="0" w:color="auto"/>
                  </w:tcBorders>
                  <w:vAlign w:val="center"/>
                </w:tcPr>
                <w:p w14:paraId="1E23A5E3" w14:textId="35076245" w:rsidR="00A07E4E" w:rsidRPr="001E0422" w:rsidRDefault="00A07E4E" w:rsidP="00A07E4E">
                  <w:pPr>
                    <w:pStyle w:val="Daysoftheweek"/>
                  </w:pPr>
                  <w:r w:rsidRPr="001E0422">
                    <w:t>4</w:t>
                  </w: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589FAEB5" w14:textId="14A61D34" w:rsidR="00A07E4E" w:rsidRPr="001E0422" w:rsidRDefault="00A07E4E" w:rsidP="00A07E4E">
                  <w:pPr>
                    <w:pStyle w:val="Daysoftheweek"/>
                  </w:pPr>
                  <w:r w:rsidRPr="001E0422">
                    <w:t>5</w:t>
                  </w:r>
                </w:p>
              </w:tc>
            </w:tr>
            <w:tr w:rsidR="00A07E4E" w:rsidRPr="004035B4" w14:paraId="5CFED189" w14:textId="77777777" w:rsidTr="00C45167">
              <w:trPr>
                <w:trHeigh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36E6F8AE" w14:textId="200F9334" w:rsidR="00A07E4E" w:rsidRPr="001E0422" w:rsidRDefault="00FC5AE4" w:rsidP="00A07E4E">
                  <w:pPr>
                    <w:pStyle w:val="Daysoftheweek"/>
                  </w:pPr>
                  <w:r>
                    <w:t>6</w:t>
                  </w:r>
                </w:p>
              </w:tc>
              <w:tc>
                <w:tcPr>
                  <w:tcW w:w="307" w:type="dxa"/>
                  <w:tcBorders>
                    <w:top w:val="single" w:sz="4" w:space="0" w:color="333300"/>
                    <w:left w:val="single" w:sz="4" w:space="0" w:color="333300"/>
                    <w:bottom w:val="single" w:sz="4" w:space="0" w:color="333300"/>
                    <w:right w:val="single" w:sz="4" w:space="0" w:color="333300"/>
                  </w:tcBorders>
                  <w:vAlign w:val="center"/>
                </w:tcPr>
                <w:p w14:paraId="55DEEFEC" w14:textId="43BB04AB" w:rsidR="00A07E4E" w:rsidRPr="001E0422" w:rsidRDefault="00A07E4E" w:rsidP="00A07E4E">
                  <w:pPr>
                    <w:pStyle w:val="Daysoftheweek"/>
                  </w:pPr>
                  <w:r w:rsidRPr="001E0422">
                    <w:t>7</w:t>
                  </w:r>
                </w:p>
              </w:tc>
              <w:tc>
                <w:tcPr>
                  <w:tcW w:w="308" w:type="dxa"/>
                  <w:tcBorders>
                    <w:top w:val="single" w:sz="4" w:space="0" w:color="333300"/>
                    <w:left w:val="single" w:sz="4" w:space="0" w:color="333300"/>
                    <w:bottom w:val="single" w:sz="4" w:space="0" w:color="333300"/>
                    <w:right w:val="single" w:sz="4" w:space="0" w:color="333300"/>
                  </w:tcBorders>
                  <w:shd w:val="clear" w:color="auto" w:fill="BDD6EE" w:themeFill="accent5" w:themeFillTint="66"/>
                  <w:vAlign w:val="center"/>
                </w:tcPr>
                <w:p w14:paraId="64A70554" w14:textId="78AEF779" w:rsidR="00A07E4E" w:rsidRPr="001E0422" w:rsidRDefault="00A07E4E" w:rsidP="00A07E4E">
                  <w:pPr>
                    <w:pStyle w:val="Daysoftheweek"/>
                  </w:pPr>
                  <w:r w:rsidRPr="001E0422">
                    <w:t>8</w:t>
                  </w:r>
                </w:p>
              </w:tc>
              <w:tc>
                <w:tcPr>
                  <w:tcW w:w="307" w:type="dxa"/>
                  <w:tcBorders>
                    <w:top w:val="single" w:sz="4" w:space="0" w:color="333300"/>
                    <w:left w:val="single" w:sz="4" w:space="0" w:color="333300"/>
                    <w:bottom w:val="single" w:sz="4" w:space="0" w:color="333300"/>
                    <w:right w:val="single" w:sz="4" w:space="0" w:color="333300"/>
                  </w:tcBorders>
                  <w:vAlign w:val="center"/>
                </w:tcPr>
                <w:p w14:paraId="76844420" w14:textId="6B58D79D" w:rsidR="00A07E4E" w:rsidRPr="001E0422" w:rsidRDefault="00A07E4E" w:rsidP="00A07E4E">
                  <w:pPr>
                    <w:pStyle w:val="Daysoftheweek"/>
                  </w:pPr>
                  <w:r w:rsidRPr="001E0422">
                    <w:t>9</w:t>
                  </w:r>
                </w:p>
              </w:tc>
              <w:tc>
                <w:tcPr>
                  <w:tcW w:w="308" w:type="dxa"/>
                  <w:tcBorders>
                    <w:top w:val="single" w:sz="4" w:space="0" w:color="333300"/>
                    <w:left w:val="single" w:sz="4" w:space="0" w:color="333300"/>
                    <w:bottom w:val="single" w:sz="4" w:space="0" w:color="333300"/>
                    <w:right w:val="single" w:sz="4" w:space="0" w:color="333300"/>
                  </w:tcBorders>
                  <w:vAlign w:val="center"/>
                </w:tcPr>
                <w:p w14:paraId="4B366CF2" w14:textId="4A548936" w:rsidR="00A07E4E" w:rsidRPr="001E0422" w:rsidRDefault="00A07E4E" w:rsidP="00A07E4E">
                  <w:pPr>
                    <w:pStyle w:val="Daysoftheweek"/>
                  </w:pPr>
                  <w:r w:rsidRPr="001E0422">
                    <w:t>10</w:t>
                  </w:r>
                </w:p>
              </w:tc>
              <w:tc>
                <w:tcPr>
                  <w:tcW w:w="307" w:type="dxa"/>
                  <w:tcBorders>
                    <w:top w:val="single" w:sz="4" w:space="0" w:color="333300"/>
                    <w:left w:val="single" w:sz="4" w:space="0" w:color="333300"/>
                    <w:bottom w:val="single" w:sz="4" w:space="0" w:color="333300"/>
                    <w:right w:val="single" w:sz="4" w:space="0" w:color="333300"/>
                  </w:tcBorders>
                  <w:vAlign w:val="center"/>
                </w:tcPr>
                <w:p w14:paraId="01FE5A5B" w14:textId="2820BB1B" w:rsidR="00A07E4E" w:rsidRPr="001E0422" w:rsidRDefault="00A07E4E" w:rsidP="00A07E4E">
                  <w:pPr>
                    <w:pStyle w:val="Daysoftheweek"/>
                  </w:pPr>
                  <w:r w:rsidRPr="001E0422">
                    <w:t>11</w:t>
                  </w: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5DD11C1" w14:textId="1D90D4F6" w:rsidR="00A07E4E" w:rsidRPr="001E0422" w:rsidRDefault="00A07E4E" w:rsidP="00A07E4E">
                  <w:pPr>
                    <w:pStyle w:val="Daysoftheweek"/>
                  </w:pPr>
                  <w:r w:rsidRPr="001E0422">
                    <w:t>12</w:t>
                  </w:r>
                </w:p>
              </w:tc>
            </w:tr>
            <w:tr w:rsidR="00A07E4E" w:rsidRPr="004035B4" w14:paraId="0D041BAA" w14:textId="77777777" w:rsidTr="00DB7201">
              <w:trPr>
                <w:trHeigh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36B95CFF" w14:textId="557513A5" w:rsidR="00A07E4E" w:rsidRPr="001E0422" w:rsidRDefault="00FC5AE4" w:rsidP="00A07E4E">
                  <w:pPr>
                    <w:pStyle w:val="Daysoftheweek"/>
                  </w:pPr>
                  <w:r>
                    <w:t>13</w:t>
                  </w:r>
                </w:p>
              </w:tc>
              <w:tc>
                <w:tcPr>
                  <w:tcW w:w="307" w:type="dxa"/>
                  <w:tcBorders>
                    <w:top w:val="single" w:sz="4" w:space="0" w:color="333300"/>
                    <w:left w:val="single" w:sz="4" w:space="0" w:color="333300"/>
                    <w:bottom w:val="single" w:sz="4" w:space="0" w:color="333300"/>
                    <w:right w:val="single" w:sz="4" w:space="0" w:color="333300"/>
                  </w:tcBorders>
                  <w:vAlign w:val="center"/>
                </w:tcPr>
                <w:p w14:paraId="00316F84" w14:textId="5846A075" w:rsidR="00A07E4E" w:rsidRPr="001E0422" w:rsidRDefault="00A07E4E" w:rsidP="00A07E4E">
                  <w:pPr>
                    <w:pStyle w:val="Daysoftheweek"/>
                  </w:pPr>
                  <w:r w:rsidRPr="001E0422">
                    <w:t>14</w:t>
                  </w:r>
                </w:p>
              </w:tc>
              <w:tc>
                <w:tcPr>
                  <w:tcW w:w="308" w:type="dxa"/>
                  <w:tcBorders>
                    <w:top w:val="single" w:sz="4" w:space="0" w:color="333300"/>
                    <w:left w:val="single" w:sz="4" w:space="0" w:color="333300"/>
                    <w:bottom w:val="single" w:sz="4" w:space="0" w:color="333300"/>
                    <w:right w:val="single" w:sz="4" w:space="0" w:color="333300"/>
                  </w:tcBorders>
                  <w:shd w:val="clear" w:color="auto" w:fill="auto"/>
                  <w:vAlign w:val="center"/>
                </w:tcPr>
                <w:p w14:paraId="038FDC5F" w14:textId="28868019" w:rsidR="00A07E4E" w:rsidRPr="001E0422" w:rsidRDefault="00A07E4E" w:rsidP="00A07E4E">
                  <w:pPr>
                    <w:pStyle w:val="Daysoftheweek"/>
                  </w:pPr>
                  <w:r w:rsidRPr="001E0422">
                    <w:t>15</w:t>
                  </w:r>
                </w:p>
              </w:tc>
              <w:tc>
                <w:tcPr>
                  <w:tcW w:w="307" w:type="dxa"/>
                  <w:tcBorders>
                    <w:top w:val="single" w:sz="4" w:space="0" w:color="333300"/>
                    <w:left w:val="single" w:sz="4" w:space="0" w:color="333300"/>
                    <w:bottom w:val="single" w:sz="4" w:space="0" w:color="333300"/>
                    <w:right w:val="single" w:sz="4" w:space="0" w:color="333300"/>
                  </w:tcBorders>
                  <w:vAlign w:val="center"/>
                </w:tcPr>
                <w:p w14:paraId="4105CB94" w14:textId="4AECFF85" w:rsidR="00A07E4E" w:rsidRPr="001E0422" w:rsidRDefault="00A07E4E" w:rsidP="00A07E4E">
                  <w:pPr>
                    <w:pStyle w:val="Daysoftheweek"/>
                  </w:pPr>
                  <w:r w:rsidRPr="001E0422">
                    <w:t>16</w:t>
                  </w:r>
                </w:p>
              </w:tc>
              <w:tc>
                <w:tcPr>
                  <w:tcW w:w="308" w:type="dxa"/>
                  <w:tcBorders>
                    <w:top w:val="single" w:sz="4" w:space="0" w:color="333300"/>
                    <w:left w:val="single" w:sz="4" w:space="0" w:color="333300"/>
                    <w:bottom w:val="single" w:sz="4" w:space="0" w:color="333300"/>
                    <w:right w:val="single" w:sz="4" w:space="0" w:color="333300"/>
                  </w:tcBorders>
                  <w:shd w:val="clear" w:color="auto" w:fill="FF0000"/>
                  <w:vAlign w:val="center"/>
                </w:tcPr>
                <w:p w14:paraId="165FD548" w14:textId="01137340" w:rsidR="00A07E4E" w:rsidRPr="001E0422" w:rsidRDefault="00A07E4E" w:rsidP="00A07E4E">
                  <w:pPr>
                    <w:pStyle w:val="Daysoftheweek"/>
                  </w:pPr>
                  <w:r w:rsidRPr="001E0422">
                    <w:t>17</w:t>
                  </w:r>
                </w:p>
              </w:tc>
              <w:tc>
                <w:tcPr>
                  <w:tcW w:w="307" w:type="dxa"/>
                  <w:tcBorders>
                    <w:top w:val="single" w:sz="4" w:space="0" w:color="333300"/>
                    <w:left w:val="single" w:sz="4" w:space="0" w:color="333300"/>
                    <w:bottom w:val="single" w:sz="4" w:space="0" w:color="333300"/>
                    <w:right w:val="single" w:sz="4" w:space="0" w:color="333300"/>
                  </w:tcBorders>
                  <w:vAlign w:val="center"/>
                </w:tcPr>
                <w:p w14:paraId="7585D6B0" w14:textId="6239213C" w:rsidR="00A07E4E" w:rsidRPr="001E0422" w:rsidRDefault="00A07E4E" w:rsidP="00A07E4E">
                  <w:pPr>
                    <w:pStyle w:val="Daysoftheweek"/>
                  </w:pPr>
                  <w:r w:rsidRPr="001E0422">
                    <w:t>18</w:t>
                  </w: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A8A0C3C" w14:textId="1D6F74BF" w:rsidR="00A07E4E" w:rsidRPr="001E0422" w:rsidRDefault="00A07E4E" w:rsidP="00A07E4E">
                  <w:pPr>
                    <w:pStyle w:val="Daysoftheweek"/>
                  </w:pPr>
                  <w:r w:rsidRPr="001E0422">
                    <w:t>19</w:t>
                  </w:r>
                </w:p>
              </w:tc>
            </w:tr>
            <w:tr w:rsidR="00A07E4E" w:rsidRPr="004035B4" w14:paraId="2E32C98A" w14:textId="77777777" w:rsidTr="00C45167">
              <w:trPr>
                <w:trHeigh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71A5EF45" w14:textId="448FAE8C" w:rsidR="00A07E4E" w:rsidRPr="001E0422" w:rsidRDefault="00FC5AE4" w:rsidP="00A07E4E">
                  <w:pPr>
                    <w:pStyle w:val="Daysoftheweek"/>
                  </w:pPr>
                  <w:r>
                    <w:t>20</w:t>
                  </w:r>
                </w:p>
              </w:tc>
              <w:tc>
                <w:tcPr>
                  <w:tcW w:w="307" w:type="dxa"/>
                  <w:tcBorders>
                    <w:top w:val="single" w:sz="4" w:space="0" w:color="333300"/>
                    <w:left w:val="single" w:sz="4" w:space="0" w:color="333300"/>
                    <w:bottom w:val="single" w:sz="4" w:space="0" w:color="333300"/>
                    <w:right w:val="single" w:sz="4" w:space="0" w:color="333300"/>
                  </w:tcBorders>
                  <w:vAlign w:val="center"/>
                </w:tcPr>
                <w:p w14:paraId="05D911D9" w14:textId="57DE8A6B" w:rsidR="00A07E4E" w:rsidRPr="001E0422" w:rsidRDefault="00A07E4E" w:rsidP="00A07E4E">
                  <w:pPr>
                    <w:pStyle w:val="Daysoftheweek"/>
                  </w:pPr>
                  <w:r w:rsidRPr="001E0422">
                    <w:t>21</w:t>
                  </w:r>
                </w:p>
              </w:tc>
              <w:tc>
                <w:tcPr>
                  <w:tcW w:w="308" w:type="dxa"/>
                  <w:tcBorders>
                    <w:top w:val="single" w:sz="4" w:space="0" w:color="333300"/>
                    <w:left w:val="single" w:sz="4" w:space="0" w:color="333300"/>
                    <w:bottom w:val="single" w:sz="4" w:space="0" w:color="333300"/>
                    <w:right w:val="single" w:sz="4" w:space="0" w:color="333300"/>
                  </w:tcBorders>
                  <w:vAlign w:val="center"/>
                </w:tcPr>
                <w:p w14:paraId="738E54F8" w14:textId="0F710C35" w:rsidR="00A07E4E" w:rsidRPr="001E0422" w:rsidRDefault="00A07E4E" w:rsidP="00A07E4E">
                  <w:pPr>
                    <w:pStyle w:val="Daysoftheweek"/>
                  </w:pPr>
                  <w:r w:rsidRPr="001E0422">
                    <w:t>22</w:t>
                  </w:r>
                </w:p>
              </w:tc>
              <w:tc>
                <w:tcPr>
                  <w:tcW w:w="307" w:type="dxa"/>
                  <w:tcBorders>
                    <w:top w:val="single" w:sz="4" w:space="0" w:color="333300"/>
                    <w:left w:val="single" w:sz="4" w:space="0" w:color="333300"/>
                    <w:bottom w:val="single" w:sz="4" w:space="0" w:color="333300"/>
                    <w:right w:val="single" w:sz="4" w:space="0" w:color="333300"/>
                  </w:tcBorders>
                  <w:vAlign w:val="center"/>
                </w:tcPr>
                <w:p w14:paraId="365EB591" w14:textId="7EEDFEDA" w:rsidR="00A07E4E" w:rsidRPr="001E0422" w:rsidRDefault="00A07E4E" w:rsidP="00A07E4E">
                  <w:pPr>
                    <w:pStyle w:val="Daysoftheweek"/>
                  </w:pPr>
                  <w:r w:rsidRPr="001E0422">
                    <w:t>23</w:t>
                  </w:r>
                </w:p>
              </w:tc>
              <w:tc>
                <w:tcPr>
                  <w:tcW w:w="308" w:type="dxa"/>
                  <w:tcBorders>
                    <w:top w:val="single" w:sz="4" w:space="0" w:color="333300"/>
                    <w:left w:val="single" w:sz="4" w:space="0" w:color="333300"/>
                    <w:bottom w:val="single" w:sz="4" w:space="0" w:color="333300"/>
                    <w:right w:val="single" w:sz="4" w:space="0" w:color="333300"/>
                  </w:tcBorders>
                  <w:shd w:val="clear" w:color="auto" w:fill="ED7D31" w:themeFill="accent2"/>
                  <w:vAlign w:val="center"/>
                </w:tcPr>
                <w:p w14:paraId="6A683EBC" w14:textId="0B56FAD8" w:rsidR="00A07E4E" w:rsidRPr="001E0422" w:rsidRDefault="00A07E4E" w:rsidP="00A07E4E">
                  <w:pPr>
                    <w:pStyle w:val="Daysoftheweek"/>
                  </w:pPr>
                  <w:r w:rsidRPr="001E0422">
                    <w:t>24</w:t>
                  </w:r>
                </w:p>
              </w:tc>
              <w:tc>
                <w:tcPr>
                  <w:tcW w:w="307" w:type="dxa"/>
                  <w:tcBorders>
                    <w:top w:val="single" w:sz="4" w:space="0" w:color="333300"/>
                    <w:left w:val="single" w:sz="4" w:space="0" w:color="333300"/>
                    <w:bottom w:val="single" w:sz="4" w:space="0" w:color="333300"/>
                    <w:right w:val="single" w:sz="4" w:space="0" w:color="333300"/>
                  </w:tcBorders>
                  <w:vAlign w:val="center"/>
                </w:tcPr>
                <w:p w14:paraId="3C3BA1F1" w14:textId="22E1D782" w:rsidR="00A07E4E" w:rsidRPr="001E0422" w:rsidRDefault="00A07E4E" w:rsidP="00A07E4E">
                  <w:pPr>
                    <w:pStyle w:val="Daysoftheweek"/>
                  </w:pPr>
                  <w:r w:rsidRPr="001E0422">
                    <w:t>25</w:t>
                  </w: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56C066C0" w14:textId="485F8608" w:rsidR="00A07E4E" w:rsidRPr="001E0422" w:rsidRDefault="00A07E4E" w:rsidP="00A07E4E">
                  <w:pPr>
                    <w:pStyle w:val="Daysoftheweek"/>
                  </w:pPr>
                  <w:r w:rsidRPr="001E0422">
                    <w:t>26</w:t>
                  </w:r>
                </w:p>
              </w:tc>
            </w:tr>
            <w:tr w:rsidR="00A07E4E" w:rsidRPr="004035B4" w14:paraId="7107B0CA" w14:textId="77777777" w:rsidTr="00950D3A">
              <w:trPr>
                <w:trHeigh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6D6A7B49" w14:textId="35F5C949" w:rsidR="00A07E4E" w:rsidRPr="001E0422" w:rsidRDefault="00FC5AE4" w:rsidP="00A07E4E">
                  <w:pPr>
                    <w:pStyle w:val="Daysoftheweek"/>
                  </w:pPr>
                  <w:r>
                    <w:t>27</w:t>
                  </w:r>
                </w:p>
              </w:tc>
              <w:tc>
                <w:tcPr>
                  <w:tcW w:w="307" w:type="dxa"/>
                  <w:tcBorders>
                    <w:top w:val="single" w:sz="4" w:space="0" w:color="333300"/>
                    <w:left w:val="single" w:sz="4" w:space="0" w:color="333300"/>
                    <w:bottom w:val="single" w:sz="4" w:space="0" w:color="333300"/>
                    <w:right w:val="single" w:sz="4" w:space="0" w:color="333300"/>
                  </w:tcBorders>
                  <w:vAlign w:val="center"/>
                </w:tcPr>
                <w:p w14:paraId="29089CA7" w14:textId="13A5BDAC" w:rsidR="00A07E4E" w:rsidRPr="001E0422" w:rsidRDefault="00A07E4E" w:rsidP="00A07E4E">
                  <w:pPr>
                    <w:pStyle w:val="Daysoftheweek"/>
                  </w:pPr>
                  <w:r w:rsidRPr="001E0422">
                    <w:t>28</w:t>
                  </w:r>
                </w:p>
              </w:tc>
              <w:tc>
                <w:tcPr>
                  <w:tcW w:w="308" w:type="dxa"/>
                  <w:tcBorders>
                    <w:top w:val="single" w:sz="4" w:space="0" w:color="333300"/>
                    <w:left w:val="single" w:sz="4" w:space="0" w:color="333300"/>
                    <w:bottom w:val="single" w:sz="4" w:space="0" w:color="333300"/>
                    <w:right w:val="single" w:sz="4" w:space="0" w:color="333300"/>
                  </w:tcBorders>
                  <w:vAlign w:val="center"/>
                </w:tcPr>
                <w:p w14:paraId="4A6E7355" w14:textId="586A1E04" w:rsidR="00A07E4E" w:rsidRPr="001E0422" w:rsidRDefault="00A07E4E" w:rsidP="00A07E4E">
                  <w:pPr>
                    <w:pStyle w:val="Daysoftheweek"/>
                  </w:pPr>
                  <w:r w:rsidRPr="001E0422">
                    <w:t>29</w:t>
                  </w:r>
                </w:p>
              </w:tc>
              <w:tc>
                <w:tcPr>
                  <w:tcW w:w="307" w:type="dxa"/>
                  <w:tcBorders>
                    <w:top w:val="single" w:sz="4" w:space="0" w:color="333300"/>
                    <w:left w:val="single" w:sz="4" w:space="0" w:color="333300"/>
                    <w:bottom w:val="single" w:sz="4" w:space="0" w:color="333300"/>
                    <w:right w:val="single" w:sz="4" w:space="0" w:color="333300"/>
                  </w:tcBorders>
                  <w:vAlign w:val="center"/>
                </w:tcPr>
                <w:p w14:paraId="0A4B545B" w14:textId="7A0E5192" w:rsidR="00A07E4E" w:rsidRPr="001E0422" w:rsidRDefault="00A07E4E" w:rsidP="00A07E4E">
                  <w:pPr>
                    <w:pStyle w:val="Daysoftheweek"/>
                  </w:pPr>
                  <w:r w:rsidRPr="001E0422">
                    <w:t>30</w:t>
                  </w:r>
                </w:p>
              </w:tc>
              <w:tc>
                <w:tcPr>
                  <w:tcW w:w="308" w:type="dxa"/>
                  <w:tcBorders>
                    <w:top w:val="single" w:sz="4" w:space="0" w:color="333300"/>
                    <w:left w:val="single" w:sz="4" w:space="0" w:color="333300"/>
                    <w:bottom w:val="single" w:sz="4" w:space="0" w:color="333300"/>
                    <w:right w:val="single" w:sz="4" w:space="0" w:color="333300"/>
                  </w:tcBorders>
                  <w:vAlign w:val="center"/>
                </w:tcPr>
                <w:p w14:paraId="06EFDDAF" w14:textId="125C513E" w:rsidR="00A07E4E" w:rsidRPr="001E0422" w:rsidRDefault="00A07E4E" w:rsidP="00A07E4E">
                  <w:pPr>
                    <w:pStyle w:val="Daysoftheweek"/>
                  </w:pPr>
                  <w:r>
                    <w:t>31</w:t>
                  </w:r>
                </w:p>
              </w:tc>
              <w:tc>
                <w:tcPr>
                  <w:tcW w:w="307" w:type="dxa"/>
                  <w:tcBorders>
                    <w:top w:val="single" w:sz="4" w:space="0" w:color="333300"/>
                    <w:left w:val="single" w:sz="4" w:space="0" w:color="333300"/>
                    <w:bottom w:val="single" w:sz="4" w:space="0" w:color="333300"/>
                    <w:right w:val="single" w:sz="4" w:space="0" w:color="333300"/>
                  </w:tcBorders>
                  <w:vAlign w:val="center"/>
                </w:tcPr>
                <w:p w14:paraId="3B184603" w14:textId="77777777" w:rsidR="00A07E4E" w:rsidRPr="001E0422" w:rsidRDefault="00A07E4E" w:rsidP="00A07E4E">
                  <w:pPr>
                    <w:pStyle w:val="Daysoftheweek"/>
                  </w:pP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D42A6D9" w14:textId="77777777" w:rsidR="00A07E4E" w:rsidRPr="001E0422" w:rsidRDefault="00A07E4E" w:rsidP="00A07E4E">
                  <w:pPr>
                    <w:pStyle w:val="Daysoftheweek"/>
                  </w:pPr>
                </w:p>
              </w:tc>
            </w:tr>
            <w:tr w:rsidR="00A07E4E" w:rsidRPr="004035B4" w14:paraId="10659BA2" w14:textId="77777777" w:rsidTr="004167B6">
              <w:trPr>
                <w:trHeigh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4F162D0B" w14:textId="77777777" w:rsidR="00A07E4E" w:rsidRPr="001E372C" w:rsidRDefault="00A07E4E" w:rsidP="00A07E4E">
                  <w:pPr>
                    <w:jc w:val="center"/>
                    <w:rPr>
                      <w:b/>
                      <w:sz w:val="13"/>
                      <w:szCs w:val="13"/>
                    </w:rPr>
                  </w:pPr>
                </w:p>
              </w:tc>
              <w:tc>
                <w:tcPr>
                  <w:tcW w:w="307" w:type="dxa"/>
                  <w:tcBorders>
                    <w:top w:val="single" w:sz="4" w:space="0" w:color="333300"/>
                    <w:left w:val="single" w:sz="4" w:space="0" w:color="333300"/>
                    <w:bottom w:val="single" w:sz="4" w:space="0" w:color="333300"/>
                    <w:right w:val="single" w:sz="4" w:space="0" w:color="333300"/>
                  </w:tcBorders>
                  <w:vAlign w:val="center"/>
                </w:tcPr>
                <w:p w14:paraId="20CADBFC" w14:textId="77777777" w:rsidR="00A07E4E" w:rsidRPr="001E372C" w:rsidRDefault="00A07E4E" w:rsidP="00A07E4E">
                  <w:pPr>
                    <w:jc w:val="center"/>
                    <w:rPr>
                      <w:b/>
                      <w:sz w:val="13"/>
                      <w:szCs w:val="13"/>
                    </w:rPr>
                  </w:pPr>
                </w:p>
              </w:tc>
              <w:tc>
                <w:tcPr>
                  <w:tcW w:w="308" w:type="dxa"/>
                  <w:tcBorders>
                    <w:top w:val="single" w:sz="4" w:space="0" w:color="333300"/>
                    <w:left w:val="single" w:sz="4" w:space="0" w:color="333300"/>
                    <w:bottom w:val="single" w:sz="4" w:space="0" w:color="333300"/>
                    <w:right w:val="single" w:sz="4" w:space="0" w:color="333300"/>
                  </w:tcBorders>
                  <w:vAlign w:val="center"/>
                </w:tcPr>
                <w:p w14:paraId="216615FC" w14:textId="77777777" w:rsidR="00A07E4E" w:rsidRPr="001E372C" w:rsidRDefault="00A07E4E" w:rsidP="00A07E4E">
                  <w:pPr>
                    <w:jc w:val="center"/>
                    <w:rPr>
                      <w:b/>
                      <w:sz w:val="13"/>
                      <w:szCs w:val="13"/>
                    </w:rPr>
                  </w:pPr>
                </w:p>
              </w:tc>
              <w:tc>
                <w:tcPr>
                  <w:tcW w:w="307" w:type="dxa"/>
                  <w:tcBorders>
                    <w:top w:val="single" w:sz="4" w:space="0" w:color="333300"/>
                    <w:left w:val="single" w:sz="4" w:space="0" w:color="333300"/>
                    <w:bottom w:val="single" w:sz="4" w:space="0" w:color="333300"/>
                    <w:right w:val="single" w:sz="4" w:space="0" w:color="333300"/>
                  </w:tcBorders>
                  <w:vAlign w:val="center"/>
                </w:tcPr>
                <w:p w14:paraId="64662A4E" w14:textId="77777777" w:rsidR="00A07E4E" w:rsidRPr="001E372C" w:rsidRDefault="00A07E4E" w:rsidP="00A07E4E">
                  <w:pPr>
                    <w:jc w:val="center"/>
                    <w:rPr>
                      <w:b/>
                      <w:sz w:val="13"/>
                      <w:szCs w:val="13"/>
                    </w:rPr>
                  </w:pPr>
                </w:p>
              </w:tc>
              <w:tc>
                <w:tcPr>
                  <w:tcW w:w="308" w:type="dxa"/>
                  <w:tcBorders>
                    <w:top w:val="single" w:sz="4" w:space="0" w:color="333300"/>
                    <w:left w:val="single" w:sz="4" w:space="0" w:color="333300"/>
                    <w:bottom w:val="single" w:sz="4" w:space="0" w:color="333300"/>
                    <w:right w:val="single" w:sz="4" w:space="0" w:color="333300"/>
                  </w:tcBorders>
                  <w:vAlign w:val="center"/>
                </w:tcPr>
                <w:p w14:paraId="3E71D04C" w14:textId="77777777" w:rsidR="00A07E4E" w:rsidRPr="001E372C" w:rsidRDefault="00A07E4E" w:rsidP="00A07E4E">
                  <w:pPr>
                    <w:jc w:val="center"/>
                    <w:rPr>
                      <w:b/>
                      <w:sz w:val="13"/>
                      <w:szCs w:val="13"/>
                    </w:rPr>
                  </w:pPr>
                </w:p>
              </w:tc>
              <w:tc>
                <w:tcPr>
                  <w:tcW w:w="307" w:type="dxa"/>
                  <w:tcBorders>
                    <w:top w:val="single" w:sz="4" w:space="0" w:color="333300"/>
                    <w:left w:val="single" w:sz="4" w:space="0" w:color="333300"/>
                    <w:bottom w:val="single" w:sz="4" w:space="0" w:color="333300"/>
                    <w:right w:val="single" w:sz="4" w:space="0" w:color="333300"/>
                  </w:tcBorders>
                  <w:vAlign w:val="center"/>
                </w:tcPr>
                <w:p w14:paraId="2F50C4E8" w14:textId="77777777" w:rsidR="00A07E4E" w:rsidRPr="001E372C" w:rsidRDefault="00A07E4E" w:rsidP="00A07E4E">
                  <w:pPr>
                    <w:jc w:val="center"/>
                    <w:rPr>
                      <w:b/>
                      <w:sz w:val="13"/>
                      <w:szCs w:val="13"/>
                    </w:rPr>
                  </w:pP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489ED531" w14:textId="77777777" w:rsidR="00A07E4E" w:rsidRPr="001E372C" w:rsidRDefault="00A07E4E" w:rsidP="00A07E4E">
                  <w:pPr>
                    <w:jc w:val="center"/>
                    <w:rPr>
                      <w:b/>
                      <w:sz w:val="13"/>
                      <w:szCs w:val="13"/>
                    </w:rPr>
                  </w:pPr>
                </w:p>
              </w:tc>
            </w:tr>
          </w:tbl>
          <w:p w14:paraId="25105FBC" w14:textId="4E57037B" w:rsidR="00A07E4E" w:rsidRPr="004035B4" w:rsidRDefault="00A07E4E" w:rsidP="00A07E4E"/>
        </w:tc>
        <w:tc>
          <w:tcPr>
            <w:tcW w:w="2530" w:type="dxa"/>
            <w:tcBorders>
              <w:top w:val="single" w:sz="4" w:space="0" w:color="92CDDC"/>
              <w:left w:val="nil"/>
              <w:bottom w:val="single" w:sz="4" w:space="0" w:color="92CDDC"/>
              <w:right w:val="single" w:sz="4" w:space="0" w:color="92CDDC"/>
            </w:tcBorders>
            <w:tcMar>
              <w:top w:w="144" w:type="dxa"/>
              <w:left w:w="72" w:type="dxa"/>
              <w:right w:w="72" w:type="dxa"/>
            </w:tcMar>
          </w:tcPr>
          <w:p w14:paraId="1D06A966" w14:textId="15BF87C7" w:rsidR="00AF2B53" w:rsidRPr="00AF2B53" w:rsidRDefault="00AF2B53" w:rsidP="00AF2B53">
            <w:pPr>
              <w:pStyle w:val="CalendarInformation"/>
              <w:framePr w:hSpace="0" w:wrap="auto" w:vAnchor="margin" w:hAnchor="text" w:xAlign="left" w:yAlign="inline"/>
              <w:rPr>
                <w:sz w:val="14"/>
                <w:szCs w:val="14"/>
              </w:rPr>
            </w:pPr>
            <w:r>
              <w:rPr>
                <w:rStyle w:val="CalendarInformationBoldChar"/>
                <w:sz w:val="14"/>
                <w:szCs w:val="14"/>
                <w:lang w:val="en-US" w:eastAsia="en-US"/>
              </w:rPr>
              <w:t xml:space="preserve"> </w:t>
            </w:r>
            <w:r w:rsidR="00A07E4E" w:rsidRPr="00AF2B53">
              <w:rPr>
                <w:rStyle w:val="CalendarInformationBoldChar"/>
                <w:sz w:val="14"/>
                <w:szCs w:val="14"/>
                <w:lang w:val="en-US" w:eastAsia="en-US"/>
              </w:rPr>
              <w:t>4</w:t>
            </w:r>
            <w:r w:rsidR="00C45167" w:rsidRPr="00AF2B53">
              <w:rPr>
                <w:rFonts w:cs="Century Gothic"/>
                <w:sz w:val="14"/>
                <w:szCs w:val="14"/>
                <w:lang w:val="en-US" w:eastAsia="en-US"/>
              </w:rPr>
              <w:t xml:space="preserve"> </w:t>
            </w:r>
            <w:hyperlink r:id="rId16" w:history="1">
              <w:r w:rsidR="00A07E4E" w:rsidRPr="00AF2B53">
                <w:rPr>
                  <w:rStyle w:val="Hyperlink"/>
                  <w:rFonts w:cs="Century Gothic"/>
                  <w:color w:val="auto"/>
                  <w:sz w:val="14"/>
                  <w:szCs w:val="14"/>
                  <w:u w:val="none"/>
                  <w:lang w:val="en-US" w:eastAsia="en-US"/>
                </w:rPr>
                <w:t>Independence Day</w:t>
              </w:r>
            </w:hyperlink>
            <w:r w:rsidRPr="00AF2B53">
              <w:rPr>
                <w:sz w:val="14"/>
                <w:szCs w:val="14"/>
              </w:rPr>
              <w:t xml:space="preserve"> (CSI Closed)</w:t>
            </w:r>
          </w:p>
          <w:p w14:paraId="1DCC0986" w14:textId="7B1CAA55" w:rsidR="00C45167" w:rsidRPr="00C45167" w:rsidRDefault="00AF2B53" w:rsidP="00C45167">
            <w:pPr>
              <w:pStyle w:val="CalendarInformation"/>
              <w:framePr w:hSpace="0" w:wrap="auto" w:vAnchor="margin" w:hAnchor="text" w:xAlign="left" w:yAlign="inline"/>
              <w:rPr>
                <w:color w:val="8EAADB" w:themeColor="accent1" w:themeTint="99"/>
                <w:sz w:val="14"/>
                <w:szCs w:val="14"/>
              </w:rPr>
            </w:pPr>
            <w:r>
              <w:rPr>
                <w:b/>
                <w:color w:val="8EAADB" w:themeColor="accent1" w:themeTint="99"/>
                <w:sz w:val="14"/>
                <w:szCs w:val="14"/>
                <w:lang w:val="en-US"/>
              </w:rPr>
              <w:t xml:space="preserve"> </w:t>
            </w:r>
            <w:r w:rsidR="00C45167" w:rsidRPr="00C45167">
              <w:rPr>
                <w:b/>
                <w:color w:val="8EAADB" w:themeColor="accent1" w:themeTint="99"/>
                <w:sz w:val="14"/>
                <w:szCs w:val="14"/>
                <w:lang w:val="en-US"/>
              </w:rPr>
              <w:t>8</w:t>
            </w:r>
            <w:r w:rsidR="00C45167" w:rsidRPr="00C45167">
              <w:rPr>
                <w:color w:val="8EAADB" w:themeColor="accent1" w:themeTint="99"/>
                <w:sz w:val="14"/>
                <w:szCs w:val="14"/>
              </w:rPr>
              <w:t xml:space="preserve"> TSDL Cert Due</w:t>
            </w:r>
          </w:p>
          <w:p w14:paraId="167D1B6D" w14:textId="752349E7" w:rsidR="00C45167" w:rsidRPr="00654BCF" w:rsidRDefault="00C45167" w:rsidP="00C45167">
            <w:pPr>
              <w:pStyle w:val="CalendarInformation"/>
              <w:framePr w:hSpace="0" w:wrap="auto" w:vAnchor="margin" w:hAnchor="text" w:xAlign="left" w:yAlign="inline"/>
              <w:rPr>
                <w:color w:val="FF0000"/>
                <w:sz w:val="14"/>
                <w:szCs w:val="14"/>
                <w:lang w:val="en-US"/>
              </w:rPr>
            </w:pPr>
            <w:r>
              <w:rPr>
                <w:b/>
                <w:bCs/>
                <w:color w:val="FF0000"/>
                <w:sz w:val="14"/>
                <w:szCs w:val="14"/>
                <w:lang w:val="en-US"/>
              </w:rPr>
              <w:t>17</w:t>
            </w:r>
            <w:r w:rsidRPr="00F36A73">
              <w:rPr>
                <w:b/>
                <w:bCs/>
                <w:color w:val="FF0000"/>
                <w:sz w:val="14"/>
                <w:szCs w:val="14"/>
                <w:lang w:val="en-US"/>
              </w:rPr>
              <w:t xml:space="preserve"> </w:t>
            </w:r>
            <w:r w:rsidRPr="00F36A73">
              <w:rPr>
                <w:color w:val="FF0000"/>
                <w:sz w:val="14"/>
                <w:szCs w:val="14"/>
              </w:rPr>
              <w:t>Disc</w:t>
            </w:r>
            <w:r>
              <w:rPr>
                <w:color w:val="FF0000"/>
                <w:sz w:val="14"/>
                <w:szCs w:val="14"/>
                <w:lang w:val="en-US"/>
              </w:rPr>
              <w:t>ipline</w:t>
            </w:r>
            <w:r w:rsidRPr="00F36A73">
              <w:rPr>
                <w:color w:val="FF0000"/>
                <w:sz w:val="14"/>
                <w:szCs w:val="14"/>
              </w:rPr>
              <w:t xml:space="preserve"> </w:t>
            </w:r>
            <w:r>
              <w:rPr>
                <w:color w:val="FF0000"/>
                <w:sz w:val="14"/>
                <w:szCs w:val="14"/>
                <w:lang w:val="en-US"/>
              </w:rPr>
              <w:t>Cert Due</w:t>
            </w:r>
          </w:p>
          <w:p w14:paraId="00356686" w14:textId="26C33F5E" w:rsidR="00C45167" w:rsidRPr="00535357" w:rsidRDefault="00C45167" w:rsidP="00A07E4E">
            <w:pPr>
              <w:pStyle w:val="CalendarInformation"/>
              <w:framePr w:hSpace="0" w:wrap="auto" w:vAnchor="margin" w:hAnchor="text" w:xAlign="left" w:yAlign="inline"/>
              <w:rPr>
                <w:rFonts w:cs="Century Gothic"/>
                <w:sz w:val="15"/>
                <w:szCs w:val="15"/>
                <w:lang w:val="en-US" w:eastAsia="en-US"/>
              </w:rPr>
            </w:pPr>
            <w:r w:rsidRPr="00AF2B53">
              <w:rPr>
                <w:rStyle w:val="CalendarInformationBoldChar"/>
                <w:bCs w:val="0"/>
                <w:color w:val="F67B00"/>
                <w:sz w:val="14"/>
                <w:szCs w:val="14"/>
              </w:rPr>
              <w:t>24</w:t>
            </w:r>
            <w:r w:rsidRPr="00D319AD">
              <w:rPr>
                <w:rStyle w:val="CalendarInformationBoldChar"/>
                <w:b w:val="0"/>
                <w:color w:val="F67B00"/>
                <w:sz w:val="14"/>
                <w:szCs w:val="14"/>
              </w:rPr>
              <w:t xml:space="preserve"> HR Prep Trainin</w:t>
            </w:r>
            <w:r>
              <w:rPr>
                <w:rStyle w:val="CalendarInformationBoldChar"/>
                <w:b w:val="0"/>
                <w:color w:val="F67B00"/>
                <w:sz w:val="14"/>
                <w:szCs w:val="14"/>
              </w:rPr>
              <w:t>g</w:t>
            </w:r>
          </w:p>
        </w:tc>
      </w:tr>
    </w:tbl>
    <w:p w14:paraId="2AAF3B54" w14:textId="68513E5A" w:rsidR="00725448" w:rsidRPr="00FA0473" w:rsidRDefault="00535FBE" w:rsidP="00FA0473">
      <w:pPr>
        <w:pStyle w:val="Heading1"/>
        <w:sectPr w:rsidR="00725448" w:rsidRPr="00FA0473" w:rsidSect="00084B91">
          <w:headerReference w:type="default" r:id="rId17"/>
          <w:pgSz w:w="12240" w:h="15840" w:code="1"/>
          <w:pgMar w:top="720" w:right="1440" w:bottom="720" w:left="1440" w:header="720" w:footer="720" w:gutter="0"/>
          <w:cols w:space="720"/>
          <w:docGrid w:linePitch="360"/>
        </w:sectPr>
      </w:pPr>
      <w:r>
        <w:rPr>
          <w:rFonts w:ascii="Times New Roman" w:hAnsi="Times New Roman"/>
          <w:noProof/>
        </w:rPr>
        <mc:AlternateContent>
          <mc:Choice Requires="wps">
            <w:drawing>
              <wp:anchor distT="0" distB="0" distL="114300" distR="114300" simplePos="0" relativeHeight="251661312" behindDoc="0" locked="0" layoutInCell="1" allowOverlap="1" wp14:anchorId="41949648" wp14:editId="266BC1FD">
                <wp:simplePos x="0" y="0"/>
                <wp:positionH relativeFrom="column">
                  <wp:posOffset>-619760</wp:posOffset>
                </wp:positionH>
                <wp:positionV relativeFrom="paragraph">
                  <wp:posOffset>8982075</wp:posOffset>
                </wp:positionV>
                <wp:extent cx="7105650" cy="395605"/>
                <wp:effectExtent l="0" t="0" r="0" b="0"/>
                <wp:wrapNone/>
                <wp:docPr id="122113492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62344" w14:textId="77777777" w:rsidR="00535FBE" w:rsidRDefault="00535FBE" w:rsidP="00535FBE">
                            <w:pPr>
                              <w:jc w:val="center"/>
                              <w:rPr>
                                <w:i/>
                                <w:sz w:val="14"/>
                                <w:szCs w:val="14"/>
                              </w:rPr>
                            </w:pPr>
                            <w:r>
                              <w:rPr>
                                <w:i/>
                                <w:sz w:val="14"/>
                                <w:szCs w:val="14"/>
                              </w:rPr>
                              <w:t xml:space="preserve">An online version of this calendar can be accessed on the </w:t>
                            </w:r>
                            <w:hyperlink r:id="rId18" w:history="1">
                              <w:r>
                                <w:rPr>
                                  <w:rStyle w:val="Hyperlink"/>
                                  <w:rFonts w:cs="Century Gothic"/>
                                  <w:i/>
                                  <w:sz w:val="14"/>
                                  <w:szCs w:val="14"/>
                                </w:rPr>
                                <w:t>CSI Website Calendar</w:t>
                              </w:r>
                            </w:hyperlink>
                            <w:r>
                              <w:rPr>
                                <w:i/>
                                <w:sz w:val="14"/>
                                <w:szCs w:val="14"/>
                              </w:rPr>
                              <w:t xml:space="preserve"> and dates are included in each collection training. </w:t>
                            </w:r>
                            <w:r>
                              <w:rPr>
                                <w:sz w:val="14"/>
                                <w:szCs w:val="14"/>
                              </w:rPr>
                              <w:t>CSI seeks to ensure its resources are as accessible as possible. If you experience any difficulty in accessing a resource, please reach out to Communications_CSI@csi.state.co.us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49648" id="Text Box 1" o:spid="_x0000_s1027" type="#_x0000_t202" style="position:absolute;left:0;text-align:left;margin-left:-48.8pt;margin-top:707.25pt;width:559.5pt;height:3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" stroked="f">
                <v:textbox>
                  <w:txbxContent>
                    <w:p w14:paraId="7C562344" w14:textId="77777777" w:rsidR="00535FBE" w:rsidRDefault="00535FBE" w:rsidP="00535FBE">
                      <w:pPr>
                        <w:jc w:val="center"/>
                        <w:rPr>
                          <w:i/>
                          <w:sz w:val="14"/>
                          <w:szCs w:val="14"/>
                        </w:rPr>
                      </w:pPr>
                      <w:r>
                        <w:rPr>
                          <w:i/>
                          <w:sz w:val="14"/>
                          <w:szCs w:val="14"/>
                        </w:rPr>
                        <w:t xml:space="preserve">An online version of this calendar can be accessed on the </w:t>
                      </w:r>
                      <w:hyperlink r:id="rId19" w:history="1">
                        <w:r>
                          <w:rPr>
                            <w:rStyle w:val="Hyperlink"/>
                            <w:rFonts w:cs="Century Gothic"/>
                            <w:i/>
                            <w:sz w:val="14"/>
                            <w:szCs w:val="14"/>
                          </w:rPr>
                          <w:t>CSI Website Calendar</w:t>
                        </w:r>
                      </w:hyperlink>
                      <w:r>
                        <w:rPr>
                          <w:i/>
                          <w:sz w:val="14"/>
                          <w:szCs w:val="14"/>
                        </w:rPr>
                        <w:t xml:space="preserve"> and dates are included in each collection training. </w:t>
                      </w:r>
                      <w:r>
                        <w:rPr>
                          <w:sz w:val="14"/>
                          <w:szCs w:val="14"/>
                        </w:rPr>
                        <w:t>CSI seeks to ensure its resources are as accessible as possible. If you experience any difficulty in accessing a resource, please reach out to Communications_CSI@csi.state.co.us</w:t>
                      </w:r>
                    </w:p>
                  </w:txbxContent>
                </v:textbox>
              </v:shape>
            </w:pict>
          </mc:Fallback>
        </mc:AlternateContent>
      </w:r>
    </w:p>
    <w:p w14:paraId="1F83BC4A" w14:textId="77777777" w:rsidR="00725448" w:rsidRDefault="00725448" w:rsidP="00725448">
      <w:pPr>
        <w:rPr>
          <w:lang w:val="x-none" w:eastAsia="x-none"/>
        </w:rPr>
        <w:sectPr w:rsidR="00725448" w:rsidSect="00725448">
          <w:type w:val="continuous"/>
          <w:pgSz w:w="12240" w:h="15840" w:code="1"/>
          <w:pgMar w:top="720" w:right="1440" w:bottom="720" w:left="1440" w:header="720" w:footer="720" w:gutter="0"/>
          <w:cols w:num="3" w:space="720"/>
          <w:docGrid w:linePitch="360"/>
        </w:sectPr>
      </w:pPr>
    </w:p>
    <w:p w14:paraId="357F2DD3" w14:textId="77777777" w:rsidR="00725448" w:rsidRDefault="00725448" w:rsidP="00B74C1E">
      <w:pPr>
        <w:pStyle w:val="Heading1"/>
        <w:tabs>
          <w:tab w:val="left" w:pos="1395"/>
        </w:tabs>
        <w:jc w:val="left"/>
        <w:sectPr w:rsidR="00725448" w:rsidSect="00725448">
          <w:type w:val="continuous"/>
          <w:pgSz w:w="12240" w:h="15840" w:code="1"/>
          <w:pgMar w:top="720" w:right="1440" w:bottom="720" w:left="1440" w:header="720" w:footer="720" w:gutter="0"/>
          <w:cols w:space="720"/>
          <w:docGrid w:linePitch="360"/>
        </w:sectPr>
      </w:pPr>
    </w:p>
    <w:p w14:paraId="7180A147" w14:textId="607E0E6C" w:rsidR="00B74C1E" w:rsidRPr="00B73286" w:rsidRDefault="00B74C1E" w:rsidP="00B74C1E">
      <w:pPr>
        <w:pStyle w:val="Heading1"/>
        <w:tabs>
          <w:tab w:val="left" w:pos="1395"/>
        </w:tabs>
        <w:jc w:val="left"/>
        <w:rPr>
          <w:rFonts w:ascii="Aptos" w:hAnsi="Aptos"/>
          <w:sz w:val="36"/>
          <w:szCs w:val="36"/>
        </w:rPr>
      </w:pPr>
      <w:r w:rsidRPr="00B73286">
        <w:rPr>
          <w:rFonts w:ascii="Aptos" w:hAnsi="Aptos"/>
          <w:sz w:val="36"/>
          <w:szCs w:val="36"/>
        </w:rPr>
        <w:lastRenderedPageBreak/>
        <w:t>Notes</w:t>
      </w:r>
    </w:p>
    <w:p w14:paraId="6EB820D8" w14:textId="2FEBF487" w:rsidR="00B74C1E" w:rsidRPr="00B73286" w:rsidRDefault="00B74C1E" w:rsidP="00B74C1E">
      <w:pPr>
        <w:rPr>
          <w:rFonts w:ascii="Aptos" w:hAnsi="Aptos"/>
          <w:color w:val="000000"/>
          <w:sz w:val="18"/>
          <w:szCs w:val="28"/>
        </w:rPr>
      </w:pPr>
      <w:r w:rsidRPr="00B73286">
        <w:rPr>
          <w:rFonts w:ascii="Aptos" w:hAnsi="Aptos"/>
          <w:b/>
          <w:color w:val="000000"/>
          <w:sz w:val="18"/>
          <w:szCs w:val="28"/>
        </w:rPr>
        <w:t xml:space="preserve">CRDC </w:t>
      </w:r>
      <w:r w:rsidRPr="00B73286">
        <w:rPr>
          <w:rFonts w:ascii="Aptos" w:hAnsi="Aptos"/>
          <w:color w:val="000000"/>
          <w:sz w:val="18"/>
          <w:szCs w:val="28"/>
        </w:rPr>
        <w:t>The Civil Rights Data Collection is a biennial (i.e., every other year) federal data collection required by the U.S. Department of Education’s Office for Civil Rights (OCR). The CRDC will take place once again in 25-26 school year.</w:t>
      </w:r>
    </w:p>
    <w:p w14:paraId="28D0E8A5" w14:textId="77777777" w:rsidR="00B74C1E" w:rsidRPr="00B73286" w:rsidRDefault="00B74C1E" w:rsidP="00B74C1E">
      <w:pPr>
        <w:rPr>
          <w:rFonts w:ascii="Aptos" w:hAnsi="Aptos"/>
          <w:b/>
          <w:color w:val="000000"/>
          <w:sz w:val="18"/>
          <w:szCs w:val="28"/>
        </w:rPr>
      </w:pPr>
    </w:p>
    <w:p w14:paraId="7179C440" w14:textId="77777777" w:rsidR="00B74C1E" w:rsidRPr="00B73286" w:rsidRDefault="00B74C1E" w:rsidP="00B74C1E">
      <w:pPr>
        <w:rPr>
          <w:rFonts w:ascii="Aptos" w:hAnsi="Aptos"/>
          <w:bCs/>
          <w:sz w:val="18"/>
          <w:szCs w:val="28"/>
        </w:rPr>
      </w:pPr>
      <w:r w:rsidRPr="00B73286">
        <w:rPr>
          <w:rFonts w:ascii="Aptos" w:hAnsi="Aptos"/>
          <w:b/>
          <w:sz w:val="18"/>
          <w:szCs w:val="28"/>
        </w:rPr>
        <w:t xml:space="preserve">READ Act, SBD, School Readiness, </w:t>
      </w:r>
      <w:r w:rsidRPr="00B73286">
        <w:rPr>
          <w:rFonts w:ascii="Aptos" w:hAnsi="Aptos"/>
          <w:bCs/>
          <w:sz w:val="18"/>
          <w:szCs w:val="28"/>
        </w:rPr>
        <w:t xml:space="preserve">and </w:t>
      </w:r>
      <w:r w:rsidRPr="00B73286">
        <w:rPr>
          <w:rFonts w:ascii="Aptos" w:hAnsi="Aptos"/>
          <w:b/>
          <w:sz w:val="18"/>
          <w:szCs w:val="28"/>
        </w:rPr>
        <w:t xml:space="preserve">Career Development Incentive Program (CDIP) </w:t>
      </w:r>
      <w:r w:rsidRPr="00B73286">
        <w:rPr>
          <w:rFonts w:ascii="Aptos" w:hAnsi="Aptos"/>
          <w:bCs/>
          <w:sz w:val="18"/>
          <w:szCs w:val="28"/>
        </w:rPr>
        <w:t>data collections are managed by the Student Services team. Please access the webpages below for more information, including the CSI contact and relevant collection timelines:</w:t>
      </w:r>
    </w:p>
    <w:p w14:paraId="69108DB0" w14:textId="77777777" w:rsidR="00535FBE" w:rsidRPr="00B73286" w:rsidRDefault="00535FBE" w:rsidP="00B74C1E">
      <w:pPr>
        <w:numPr>
          <w:ilvl w:val="0"/>
          <w:numId w:val="2"/>
        </w:numPr>
        <w:ind w:left="360"/>
        <w:rPr>
          <w:rFonts w:ascii="Aptos" w:hAnsi="Aptos"/>
          <w:sz w:val="28"/>
          <w:szCs w:val="28"/>
        </w:rPr>
        <w:sectPr w:rsidR="00535FBE" w:rsidRPr="00B73286" w:rsidSect="00725448">
          <w:type w:val="continuous"/>
          <w:pgSz w:w="12240" w:h="15840" w:code="1"/>
          <w:pgMar w:top="720" w:right="1440" w:bottom="720" w:left="1440" w:header="720" w:footer="720" w:gutter="0"/>
          <w:cols w:space="720"/>
          <w:docGrid w:linePitch="360"/>
        </w:sectPr>
      </w:pPr>
    </w:p>
    <w:p w14:paraId="676AC1EF" w14:textId="77777777" w:rsidR="00B74C1E" w:rsidRPr="00B73286" w:rsidRDefault="00B74C1E" w:rsidP="00B73286">
      <w:pPr>
        <w:pStyle w:val="ListParagraph"/>
        <w:numPr>
          <w:ilvl w:val="0"/>
          <w:numId w:val="2"/>
        </w:numPr>
        <w:ind w:left="180" w:hanging="90"/>
        <w:rPr>
          <w:rFonts w:ascii="Aptos" w:hAnsi="Aptos"/>
          <w:bCs/>
          <w:color w:val="FF0000"/>
          <w:sz w:val="18"/>
          <w:szCs w:val="28"/>
        </w:rPr>
      </w:pPr>
      <w:hyperlink r:id="rId20" w:history="1">
        <w:r w:rsidRPr="00B73286">
          <w:rPr>
            <w:rStyle w:val="Hyperlink"/>
            <w:rFonts w:ascii="Aptos" w:hAnsi="Aptos" w:cs="Century Gothic"/>
            <w:bCs/>
            <w:sz w:val="18"/>
            <w:szCs w:val="28"/>
          </w:rPr>
          <w:t>Career Development Incentive Program (CDIP)</w:t>
        </w:r>
      </w:hyperlink>
    </w:p>
    <w:p w14:paraId="059EE33E" w14:textId="77777777" w:rsidR="00B74C1E" w:rsidRPr="00B73286" w:rsidRDefault="00B74C1E" w:rsidP="00B73286">
      <w:pPr>
        <w:pStyle w:val="ListParagraph"/>
        <w:numPr>
          <w:ilvl w:val="0"/>
          <w:numId w:val="2"/>
        </w:numPr>
        <w:ind w:left="180" w:hanging="90"/>
        <w:rPr>
          <w:rFonts w:ascii="Aptos" w:hAnsi="Aptos"/>
          <w:bCs/>
          <w:color w:val="FF0000"/>
          <w:sz w:val="18"/>
          <w:szCs w:val="28"/>
        </w:rPr>
      </w:pPr>
      <w:hyperlink r:id="rId21" w:history="1">
        <w:r w:rsidRPr="00B73286">
          <w:rPr>
            <w:rStyle w:val="Hyperlink"/>
            <w:rFonts w:ascii="Aptos" w:hAnsi="Aptos" w:cs="Century Gothic"/>
            <w:bCs/>
            <w:sz w:val="18"/>
            <w:szCs w:val="28"/>
          </w:rPr>
          <w:t>READ Act Data Collection</w:t>
        </w:r>
      </w:hyperlink>
    </w:p>
    <w:p w14:paraId="3B8066D7" w14:textId="77777777" w:rsidR="00B74C1E" w:rsidRPr="00B73286" w:rsidRDefault="00B74C1E" w:rsidP="00B73286">
      <w:pPr>
        <w:pStyle w:val="ListParagraph"/>
        <w:numPr>
          <w:ilvl w:val="0"/>
          <w:numId w:val="2"/>
        </w:numPr>
        <w:ind w:left="180" w:hanging="90"/>
        <w:rPr>
          <w:rFonts w:ascii="Aptos" w:hAnsi="Aptos"/>
          <w:bCs/>
          <w:color w:val="FF0000"/>
          <w:sz w:val="18"/>
          <w:szCs w:val="28"/>
        </w:rPr>
      </w:pPr>
      <w:hyperlink r:id="rId22" w:history="1">
        <w:r w:rsidRPr="00B73286">
          <w:rPr>
            <w:rStyle w:val="Hyperlink"/>
            <w:rFonts w:ascii="Aptos" w:hAnsi="Aptos" w:cs="Century Gothic"/>
            <w:bCs/>
            <w:sz w:val="18"/>
            <w:szCs w:val="28"/>
          </w:rPr>
          <w:t>School Readiness</w:t>
        </w:r>
      </w:hyperlink>
    </w:p>
    <w:p w14:paraId="47F60B1D" w14:textId="77777777" w:rsidR="00B74C1E" w:rsidRPr="00B73286" w:rsidRDefault="00B74C1E" w:rsidP="00B73286">
      <w:pPr>
        <w:pStyle w:val="ListParagraph"/>
        <w:numPr>
          <w:ilvl w:val="0"/>
          <w:numId w:val="2"/>
        </w:numPr>
        <w:ind w:left="180" w:hanging="90"/>
        <w:rPr>
          <w:rFonts w:ascii="Aptos" w:hAnsi="Aptos"/>
          <w:bCs/>
          <w:color w:val="FF0000"/>
          <w:sz w:val="18"/>
          <w:szCs w:val="28"/>
        </w:rPr>
      </w:pPr>
      <w:hyperlink r:id="rId23" w:history="1">
        <w:r w:rsidRPr="00B73286">
          <w:rPr>
            <w:rStyle w:val="Hyperlink"/>
            <w:rFonts w:ascii="Aptos" w:hAnsi="Aptos" w:cs="Century Gothic"/>
            <w:bCs/>
            <w:sz w:val="18"/>
            <w:szCs w:val="28"/>
          </w:rPr>
          <w:t>Student Biographical Data Collection</w:t>
        </w:r>
      </w:hyperlink>
    </w:p>
    <w:p w14:paraId="3B188AFB" w14:textId="77777777" w:rsidR="00535FBE" w:rsidRPr="00B73286" w:rsidRDefault="00535FBE" w:rsidP="00B74C1E">
      <w:pPr>
        <w:ind w:left="360"/>
        <w:rPr>
          <w:rFonts w:ascii="Aptos" w:hAnsi="Aptos"/>
          <w:bCs/>
          <w:color w:val="FF0000"/>
          <w:sz w:val="18"/>
          <w:szCs w:val="28"/>
        </w:rPr>
        <w:sectPr w:rsidR="00535FBE" w:rsidRPr="00B73286" w:rsidSect="00B73286">
          <w:type w:val="continuous"/>
          <w:pgSz w:w="12240" w:h="15840" w:code="1"/>
          <w:pgMar w:top="720" w:right="1440" w:bottom="720" w:left="1440" w:header="720" w:footer="720" w:gutter="0"/>
          <w:cols w:num="2" w:space="720"/>
          <w:docGrid w:linePitch="360"/>
        </w:sectPr>
      </w:pPr>
    </w:p>
    <w:p w14:paraId="45153C8A" w14:textId="77777777" w:rsidR="00B74C1E" w:rsidRPr="00B73286" w:rsidRDefault="00B74C1E" w:rsidP="00B74C1E">
      <w:pPr>
        <w:ind w:left="360"/>
        <w:rPr>
          <w:rFonts w:ascii="Aptos" w:hAnsi="Aptos"/>
          <w:bCs/>
          <w:color w:val="FF0000"/>
          <w:sz w:val="18"/>
          <w:szCs w:val="28"/>
        </w:rPr>
      </w:pPr>
    </w:p>
    <w:p w14:paraId="5BB4E0B0" w14:textId="77777777" w:rsidR="00B74C1E" w:rsidRPr="00B73286" w:rsidRDefault="00B74C1E" w:rsidP="00B74C1E">
      <w:pPr>
        <w:rPr>
          <w:rFonts w:ascii="Aptos" w:hAnsi="Aptos"/>
          <w:bCs/>
          <w:color w:val="000000"/>
          <w:sz w:val="18"/>
          <w:szCs w:val="28"/>
        </w:rPr>
      </w:pPr>
      <w:r w:rsidRPr="00B73286">
        <w:rPr>
          <w:rFonts w:ascii="Aptos" w:hAnsi="Aptos"/>
          <w:b/>
          <w:color w:val="000000"/>
          <w:sz w:val="18"/>
          <w:szCs w:val="28"/>
        </w:rPr>
        <w:t xml:space="preserve">Collections Requiring Re-Submissions After the Last Day of School </w:t>
      </w:r>
      <w:r w:rsidRPr="00B73286">
        <w:rPr>
          <w:rFonts w:ascii="Aptos" w:hAnsi="Aptos"/>
          <w:bCs/>
          <w:color w:val="000000"/>
          <w:sz w:val="18"/>
          <w:szCs w:val="28"/>
        </w:rPr>
        <w:t>The following data collections require data through the last day of school and therefore require schools to resubmit data following the last day of school regardless of whether schools were previously error free. Unless otherwise specified by the CSI Data Submissions Team, resubmissions should take place within two business days following the last day of school.</w:t>
      </w:r>
    </w:p>
    <w:p w14:paraId="2EF235F7" w14:textId="77777777" w:rsidR="00B73286" w:rsidRDefault="00B73286" w:rsidP="00B74C1E">
      <w:pPr>
        <w:numPr>
          <w:ilvl w:val="0"/>
          <w:numId w:val="3"/>
        </w:numPr>
        <w:rPr>
          <w:rFonts w:ascii="Aptos" w:hAnsi="Aptos"/>
          <w:bCs/>
          <w:color w:val="000000"/>
          <w:sz w:val="18"/>
          <w:szCs w:val="28"/>
        </w:rPr>
        <w:sectPr w:rsidR="00B73286" w:rsidSect="00725448">
          <w:type w:val="continuous"/>
          <w:pgSz w:w="12240" w:h="15840" w:code="1"/>
          <w:pgMar w:top="720" w:right="1440" w:bottom="720" w:left="1440" w:header="720" w:footer="720" w:gutter="0"/>
          <w:cols w:space="720"/>
          <w:docGrid w:linePitch="360"/>
        </w:sectPr>
      </w:pPr>
    </w:p>
    <w:p w14:paraId="451C980E" w14:textId="04F3C62F" w:rsidR="00B74C1E" w:rsidRPr="00B73286" w:rsidRDefault="00B74C1E" w:rsidP="00B74C1E">
      <w:pPr>
        <w:numPr>
          <w:ilvl w:val="0"/>
          <w:numId w:val="3"/>
        </w:numPr>
        <w:rPr>
          <w:rFonts w:ascii="Aptos" w:hAnsi="Aptos"/>
          <w:bCs/>
          <w:color w:val="000000"/>
          <w:sz w:val="18"/>
          <w:szCs w:val="28"/>
        </w:rPr>
      </w:pPr>
      <w:r w:rsidRPr="00B73286">
        <w:rPr>
          <w:rFonts w:ascii="Aptos" w:hAnsi="Aptos"/>
          <w:bCs/>
          <w:color w:val="000000"/>
          <w:sz w:val="18"/>
          <w:szCs w:val="28"/>
        </w:rPr>
        <w:t xml:space="preserve">Discipline </w:t>
      </w:r>
    </w:p>
    <w:p w14:paraId="75021BF0" w14:textId="59329ADB" w:rsidR="00B74C1E" w:rsidRPr="00B73286" w:rsidRDefault="00B74C1E" w:rsidP="00B74C1E">
      <w:pPr>
        <w:numPr>
          <w:ilvl w:val="0"/>
          <w:numId w:val="3"/>
        </w:numPr>
        <w:rPr>
          <w:rFonts w:ascii="Aptos" w:hAnsi="Aptos"/>
          <w:bCs/>
          <w:color w:val="000000"/>
          <w:sz w:val="18"/>
          <w:szCs w:val="28"/>
        </w:rPr>
      </w:pPr>
      <w:r w:rsidRPr="00B73286">
        <w:rPr>
          <w:rFonts w:ascii="Aptos" w:hAnsi="Aptos"/>
          <w:bCs/>
          <w:color w:val="000000"/>
          <w:sz w:val="18"/>
          <w:szCs w:val="28"/>
        </w:rPr>
        <w:t>TSDL</w:t>
      </w:r>
    </w:p>
    <w:p w14:paraId="6CF6B1A2" w14:textId="77777777" w:rsidR="00B74C1E" w:rsidRPr="00B73286" w:rsidRDefault="00B74C1E" w:rsidP="00B74C1E">
      <w:pPr>
        <w:numPr>
          <w:ilvl w:val="0"/>
          <w:numId w:val="3"/>
        </w:numPr>
        <w:rPr>
          <w:rFonts w:ascii="Aptos" w:hAnsi="Aptos"/>
          <w:bCs/>
          <w:color w:val="000000"/>
          <w:sz w:val="18"/>
          <w:szCs w:val="28"/>
        </w:rPr>
      </w:pPr>
      <w:r w:rsidRPr="00B73286">
        <w:rPr>
          <w:rFonts w:ascii="Aptos" w:hAnsi="Aptos"/>
          <w:bCs/>
          <w:color w:val="000000"/>
          <w:sz w:val="18"/>
          <w:szCs w:val="28"/>
        </w:rPr>
        <w:t>EOY SSA file (for attendance)</w:t>
      </w:r>
    </w:p>
    <w:p w14:paraId="1D0D094B" w14:textId="77777777" w:rsidR="00B73286" w:rsidRDefault="00B73286" w:rsidP="00B74C1E">
      <w:pPr>
        <w:ind w:left="720"/>
        <w:rPr>
          <w:rFonts w:ascii="Aptos" w:hAnsi="Aptos"/>
          <w:bCs/>
          <w:color w:val="000000"/>
          <w:sz w:val="18"/>
          <w:szCs w:val="28"/>
        </w:rPr>
        <w:sectPr w:rsidR="00B73286" w:rsidSect="00B73286">
          <w:type w:val="continuous"/>
          <w:pgSz w:w="12240" w:h="15840" w:code="1"/>
          <w:pgMar w:top="720" w:right="1440" w:bottom="720" w:left="1440" w:header="720" w:footer="720" w:gutter="0"/>
          <w:cols w:num="3" w:space="720"/>
          <w:docGrid w:linePitch="360"/>
        </w:sectPr>
      </w:pPr>
    </w:p>
    <w:p w14:paraId="4F097FF9" w14:textId="77777777" w:rsidR="00B74C1E" w:rsidRPr="00B73286" w:rsidRDefault="00B74C1E" w:rsidP="00B74C1E">
      <w:pPr>
        <w:ind w:left="720"/>
        <w:rPr>
          <w:rFonts w:ascii="Aptos" w:hAnsi="Aptos"/>
          <w:bCs/>
          <w:color w:val="000000"/>
          <w:sz w:val="18"/>
          <w:szCs w:val="28"/>
        </w:rPr>
      </w:pPr>
    </w:p>
    <w:p w14:paraId="3A7F517E" w14:textId="0A10AE9F" w:rsidR="00B74C1E" w:rsidRPr="00B73286" w:rsidRDefault="00B74C1E" w:rsidP="00B74C1E">
      <w:pPr>
        <w:rPr>
          <w:rFonts w:ascii="Aptos" w:hAnsi="Aptos"/>
          <w:color w:val="000000"/>
          <w:sz w:val="18"/>
          <w:szCs w:val="28"/>
        </w:rPr>
      </w:pPr>
      <w:r w:rsidRPr="00B73286">
        <w:rPr>
          <w:rFonts w:ascii="Aptos" w:hAnsi="Aptos"/>
          <w:b/>
          <w:color w:val="000000"/>
          <w:sz w:val="18"/>
          <w:szCs w:val="28"/>
        </w:rPr>
        <w:t>Training dates</w:t>
      </w:r>
      <w:r w:rsidRPr="00B73286">
        <w:rPr>
          <w:rFonts w:ascii="Aptos" w:hAnsi="Aptos"/>
          <w:color w:val="000000"/>
          <w:sz w:val="18"/>
          <w:szCs w:val="28"/>
        </w:rPr>
        <w:t xml:space="preserve"> identify the date by which the general training resources will be made available. Training format varies by collection—some trainings will consist of recorded modules while others will be instructional documents. All trainings will be accessible on the relevant section of the CSI Data Submissions webpages. Additional topic focused modules may be released at later dates than the general trainings.</w:t>
      </w:r>
    </w:p>
    <w:p w14:paraId="4166270A" w14:textId="77777777" w:rsidR="00B74C1E" w:rsidRPr="00B73286" w:rsidRDefault="00B74C1E" w:rsidP="00B74C1E">
      <w:pPr>
        <w:rPr>
          <w:rFonts w:ascii="Aptos" w:hAnsi="Aptos"/>
          <w:color w:val="000000"/>
          <w:sz w:val="18"/>
          <w:szCs w:val="28"/>
        </w:rPr>
      </w:pPr>
    </w:p>
    <w:p w14:paraId="06F4836D" w14:textId="77777777" w:rsidR="00B74C1E" w:rsidRPr="00B73286" w:rsidRDefault="00B74C1E" w:rsidP="00B74C1E">
      <w:pPr>
        <w:rPr>
          <w:rFonts w:ascii="Aptos" w:hAnsi="Aptos"/>
          <w:color w:val="000000"/>
          <w:sz w:val="18"/>
          <w:szCs w:val="28"/>
        </w:rPr>
      </w:pPr>
      <w:r w:rsidRPr="00B73286">
        <w:rPr>
          <w:rFonts w:ascii="Aptos" w:hAnsi="Aptos"/>
          <w:b/>
          <w:color w:val="000000"/>
          <w:sz w:val="18"/>
          <w:szCs w:val="28"/>
        </w:rPr>
        <w:t xml:space="preserve">CSI Office Closed </w:t>
      </w:r>
      <w:r w:rsidRPr="00B73286">
        <w:rPr>
          <w:rFonts w:ascii="Aptos" w:hAnsi="Aptos"/>
          <w:color w:val="000000"/>
          <w:sz w:val="18"/>
          <w:szCs w:val="28"/>
        </w:rPr>
        <w:t xml:space="preserve">identifies the days in which the CSI office is closed where CSI staff will have limited availability. </w:t>
      </w:r>
    </w:p>
    <w:p w14:paraId="6D62A970" w14:textId="77777777" w:rsidR="00B74C1E" w:rsidRPr="00B73286" w:rsidRDefault="00B74C1E" w:rsidP="00B74C1E">
      <w:pPr>
        <w:rPr>
          <w:rFonts w:ascii="Aptos" w:hAnsi="Aptos"/>
          <w:color w:val="FF0000"/>
          <w:sz w:val="18"/>
          <w:szCs w:val="28"/>
        </w:rPr>
      </w:pPr>
      <w:r w:rsidRPr="00B73286">
        <w:rPr>
          <w:rFonts w:ascii="Aptos" w:hAnsi="Aptos"/>
          <w:color w:val="000000"/>
          <w:sz w:val="18"/>
          <w:szCs w:val="28"/>
        </w:rPr>
        <w:t>Please consider this when identifying your plan to meeting deadlines. CSI staff may be unavailable for additional time for some holidays, but we will notify schools ahead of time if that is the case.</w:t>
      </w:r>
    </w:p>
    <w:p w14:paraId="7D0B1A68" w14:textId="77777777" w:rsidR="00B74C1E" w:rsidRPr="00B73286" w:rsidRDefault="00B74C1E" w:rsidP="00B74C1E">
      <w:pPr>
        <w:rPr>
          <w:rFonts w:ascii="Aptos" w:hAnsi="Aptos"/>
          <w:b/>
          <w:color w:val="000000"/>
          <w:sz w:val="18"/>
          <w:szCs w:val="28"/>
        </w:rPr>
      </w:pPr>
    </w:p>
    <w:p w14:paraId="2E00F733" w14:textId="77777777" w:rsidR="00B74C1E" w:rsidRPr="00B73286" w:rsidRDefault="00B74C1E" w:rsidP="00B74C1E">
      <w:pPr>
        <w:rPr>
          <w:rFonts w:ascii="Aptos" w:hAnsi="Aptos"/>
          <w:color w:val="000000"/>
          <w:sz w:val="18"/>
          <w:szCs w:val="28"/>
        </w:rPr>
      </w:pPr>
      <w:r w:rsidRPr="00B73286">
        <w:rPr>
          <w:rFonts w:ascii="Aptos" w:hAnsi="Aptos"/>
          <w:b/>
          <w:color w:val="000000"/>
          <w:sz w:val="18"/>
          <w:szCs w:val="28"/>
        </w:rPr>
        <w:t xml:space="preserve">Summer Deadlines </w:t>
      </w:r>
      <w:r w:rsidRPr="00B73286">
        <w:rPr>
          <w:rFonts w:ascii="Aptos" w:hAnsi="Aptos"/>
          <w:color w:val="000000"/>
          <w:sz w:val="18"/>
          <w:szCs w:val="28"/>
        </w:rPr>
        <w:t>are included in the above calendar to allow schools the most time possible to complete each collection while remaining within the state identified deadlines. CSI recognizes that some school data submissions staff do not work a 12-month calendar; please let us know in advance if you would like to meet deadlines prior to leaving for the summer and we will do our best to support this request.</w:t>
      </w:r>
    </w:p>
    <w:p w14:paraId="76183D42" w14:textId="77777777" w:rsidR="00B74C1E" w:rsidRPr="00B73286" w:rsidRDefault="00B74C1E" w:rsidP="00B74C1E">
      <w:pPr>
        <w:rPr>
          <w:rFonts w:ascii="Aptos" w:hAnsi="Aptos"/>
          <w:b/>
          <w:color w:val="000000"/>
          <w:sz w:val="18"/>
          <w:szCs w:val="28"/>
        </w:rPr>
      </w:pPr>
    </w:p>
    <w:p w14:paraId="1AF31619" w14:textId="77777777" w:rsidR="00B74C1E" w:rsidRPr="00B73286" w:rsidRDefault="00B74C1E" w:rsidP="00B74C1E">
      <w:pPr>
        <w:rPr>
          <w:rFonts w:ascii="Aptos" w:hAnsi="Aptos"/>
          <w:b/>
          <w:color w:val="000000"/>
          <w:sz w:val="18"/>
          <w:szCs w:val="28"/>
        </w:rPr>
      </w:pPr>
      <w:r w:rsidRPr="00B73286">
        <w:rPr>
          <w:rFonts w:ascii="Aptos" w:hAnsi="Aptos"/>
          <w:b/>
          <w:color w:val="000000"/>
          <w:sz w:val="18"/>
          <w:szCs w:val="28"/>
        </w:rPr>
        <w:t xml:space="preserve">Collections </w:t>
      </w:r>
    </w:p>
    <w:p w14:paraId="7AA38024" w14:textId="77777777" w:rsidR="00B74C1E" w:rsidRPr="00B73286" w:rsidRDefault="00B74C1E" w:rsidP="00B74C1E">
      <w:pPr>
        <w:numPr>
          <w:ilvl w:val="0"/>
          <w:numId w:val="1"/>
        </w:numPr>
        <w:rPr>
          <w:rFonts w:ascii="Aptos" w:hAnsi="Aptos"/>
          <w:color w:val="000000"/>
          <w:sz w:val="18"/>
          <w:szCs w:val="28"/>
        </w:rPr>
      </w:pPr>
      <w:r w:rsidRPr="00B73286">
        <w:rPr>
          <w:rFonts w:ascii="Aptos" w:hAnsi="Aptos"/>
          <w:color w:val="000000"/>
          <w:sz w:val="18"/>
          <w:szCs w:val="28"/>
        </w:rPr>
        <w:t xml:space="preserve">Details for each collection mentioned in this calendar can be found via the links provided on the </w:t>
      </w:r>
      <w:hyperlink r:id="rId24" w:history="1">
        <w:r w:rsidRPr="00B73286">
          <w:rPr>
            <w:rStyle w:val="Hyperlink"/>
            <w:rFonts w:ascii="Aptos" w:hAnsi="Aptos" w:cs="Century Gothic"/>
            <w:sz w:val="18"/>
            <w:szCs w:val="28"/>
          </w:rPr>
          <w:t>CSI Data Submission Library</w:t>
        </w:r>
      </w:hyperlink>
      <w:r w:rsidRPr="00B73286">
        <w:rPr>
          <w:rFonts w:ascii="Aptos" w:hAnsi="Aptos"/>
          <w:color w:val="000000"/>
          <w:sz w:val="18"/>
          <w:szCs w:val="28"/>
        </w:rPr>
        <w:t xml:space="preserve"> webpage.</w:t>
      </w:r>
    </w:p>
    <w:p w14:paraId="6D77D4B8" w14:textId="35232C7A" w:rsidR="00B74C1E" w:rsidRPr="00B73286" w:rsidRDefault="00B74C1E" w:rsidP="00B74C1E">
      <w:pPr>
        <w:numPr>
          <w:ilvl w:val="0"/>
          <w:numId w:val="1"/>
        </w:numPr>
        <w:rPr>
          <w:rFonts w:ascii="Aptos" w:hAnsi="Aptos"/>
          <w:color w:val="000000"/>
          <w:sz w:val="18"/>
          <w:szCs w:val="28"/>
        </w:rPr>
      </w:pPr>
      <w:r w:rsidRPr="00B73286">
        <w:rPr>
          <w:rFonts w:ascii="Aptos" w:hAnsi="Aptos"/>
          <w:color w:val="000000"/>
          <w:sz w:val="18"/>
          <w:szCs w:val="28"/>
        </w:rPr>
        <w:t xml:space="preserve">If you are new to reporting for these collections, we highly recommend that you review the </w:t>
      </w:r>
      <w:r w:rsidRPr="00B73286">
        <w:rPr>
          <w:rFonts w:ascii="Aptos" w:hAnsi="Aptos"/>
          <w:sz w:val="18"/>
          <w:szCs w:val="28"/>
        </w:rPr>
        <w:t>Data Submissions Handbook</w:t>
      </w:r>
      <w:r w:rsidRPr="00B73286">
        <w:rPr>
          <w:rFonts w:ascii="Aptos" w:hAnsi="Aptos"/>
          <w:color w:val="000000"/>
          <w:sz w:val="18"/>
          <w:szCs w:val="28"/>
        </w:rPr>
        <w:t xml:space="preserve"> for an overview of the process</w:t>
      </w:r>
    </w:p>
    <w:p w14:paraId="29288990" w14:textId="0C3AF38B" w:rsidR="00B74C1E" w:rsidRPr="00B73286" w:rsidRDefault="00B74C1E" w:rsidP="00B74C1E">
      <w:pPr>
        <w:numPr>
          <w:ilvl w:val="0"/>
          <w:numId w:val="1"/>
        </w:numPr>
        <w:rPr>
          <w:rFonts w:ascii="Aptos" w:hAnsi="Aptos"/>
          <w:color w:val="000000"/>
          <w:sz w:val="18"/>
          <w:szCs w:val="28"/>
        </w:rPr>
      </w:pPr>
      <w:r w:rsidRPr="00B73286">
        <w:rPr>
          <w:rFonts w:ascii="Aptos" w:hAnsi="Aptos"/>
          <w:color w:val="000000"/>
          <w:sz w:val="18"/>
          <w:szCs w:val="28"/>
        </w:rPr>
        <w:t>Schools receiv</w:t>
      </w:r>
      <w:r w:rsidR="00725448" w:rsidRPr="00B73286">
        <w:rPr>
          <w:rFonts w:ascii="Aptos" w:hAnsi="Aptos"/>
          <w:color w:val="000000"/>
          <w:sz w:val="18"/>
          <w:szCs w:val="28"/>
        </w:rPr>
        <w:t>ing</w:t>
      </w:r>
      <w:r w:rsidRPr="00B73286">
        <w:rPr>
          <w:rFonts w:ascii="Aptos" w:hAnsi="Aptos"/>
          <w:color w:val="000000"/>
          <w:sz w:val="18"/>
          <w:szCs w:val="28"/>
        </w:rPr>
        <w:t xml:space="preserve"> </w:t>
      </w:r>
      <w:r w:rsidRPr="00B73286">
        <w:rPr>
          <w:rFonts w:ascii="Aptos" w:hAnsi="Aptos"/>
          <w:b/>
          <w:bCs/>
          <w:color w:val="000000"/>
          <w:sz w:val="18"/>
          <w:szCs w:val="28"/>
        </w:rPr>
        <w:t>Tier 2 supports</w:t>
      </w:r>
      <w:r w:rsidRPr="00B73286">
        <w:rPr>
          <w:rFonts w:ascii="Aptos" w:hAnsi="Aptos"/>
          <w:color w:val="000000"/>
          <w:sz w:val="18"/>
          <w:szCs w:val="28"/>
        </w:rPr>
        <w:t xml:space="preserve"> may not follow the same deadline dates listed in the calendar.</w:t>
      </w:r>
    </w:p>
    <w:p w14:paraId="13321063" w14:textId="084164F1" w:rsidR="00B74C1E" w:rsidRPr="00B73286" w:rsidRDefault="00B74C1E" w:rsidP="00B74C1E">
      <w:pPr>
        <w:numPr>
          <w:ilvl w:val="0"/>
          <w:numId w:val="1"/>
        </w:numPr>
        <w:rPr>
          <w:rFonts w:ascii="Aptos" w:hAnsi="Aptos"/>
          <w:color w:val="000000"/>
          <w:sz w:val="18"/>
          <w:szCs w:val="28"/>
        </w:rPr>
      </w:pPr>
      <w:r w:rsidRPr="00B73286">
        <w:rPr>
          <w:rFonts w:ascii="Aptos" w:hAnsi="Aptos"/>
          <w:color w:val="000000"/>
          <w:sz w:val="18"/>
          <w:szCs w:val="28"/>
        </w:rPr>
        <w:t xml:space="preserve">Timelines for Student Biographical Data (SBD) collections, Civil Rights Data Collection (CRDC), Alternative Education Campus (AEC) collection, CDIP collection, </w:t>
      </w:r>
      <w:r w:rsidR="00725448" w:rsidRPr="00B73286">
        <w:rPr>
          <w:rFonts w:ascii="Aptos" w:hAnsi="Aptos"/>
          <w:color w:val="000000"/>
          <w:sz w:val="18"/>
          <w:szCs w:val="28"/>
        </w:rPr>
        <w:t>Reduced Academic Calendar requests</w:t>
      </w:r>
      <w:r w:rsidR="00725448" w:rsidRPr="00B73286">
        <w:rPr>
          <w:rStyle w:val="CommentReference"/>
          <w:rFonts w:ascii="Aptos" w:hAnsi="Aptos"/>
          <w:sz w:val="20"/>
          <w:szCs w:val="20"/>
        </w:rPr>
        <w:t xml:space="preserve">, </w:t>
      </w:r>
      <w:r w:rsidRPr="00B73286">
        <w:rPr>
          <w:rFonts w:ascii="Aptos" w:hAnsi="Aptos"/>
          <w:color w:val="000000"/>
          <w:sz w:val="18"/>
          <w:szCs w:val="28"/>
        </w:rPr>
        <w:t xml:space="preserve">some October Count Audit, RITS, EDIS, and Directory submissions are not included in the calendar, but dates will be shared with schools via email communications. </w:t>
      </w:r>
    </w:p>
    <w:p w14:paraId="02AB6CDA" w14:textId="77777777" w:rsidR="00B74C1E" w:rsidRPr="00B73286" w:rsidRDefault="00B74C1E" w:rsidP="00B74C1E">
      <w:pPr>
        <w:numPr>
          <w:ilvl w:val="0"/>
          <w:numId w:val="1"/>
        </w:numPr>
        <w:rPr>
          <w:rFonts w:ascii="Aptos" w:hAnsi="Aptos"/>
          <w:color w:val="000000"/>
          <w:sz w:val="18"/>
          <w:szCs w:val="28"/>
        </w:rPr>
      </w:pPr>
      <w:r w:rsidRPr="00B73286">
        <w:rPr>
          <w:rFonts w:ascii="Aptos" w:hAnsi="Aptos"/>
          <w:color w:val="000000"/>
          <w:sz w:val="18"/>
          <w:szCs w:val="28"/>
        </w:rPr>
        <w:t>Important announcements as well as the current collection status for each CSI school will be included in the “</w:t>
      </w:r>
      <w:r w:rsidRPr="00B73286">
        <w:rPr>
          <w:rFonts w:ascii="Aptos" w:hAnsi="Aptos"/>
          <w:b/>
          <w:bCs/>
          <w:color w:val="000000"/>
          <w:sz w:val="18"/>
          <w:szCs w:val="28"/>
        </w:rPr>
        <w:t>Weekly Update</w:t>
      </w:r>
      <w:r w:rsidRPr="00B73286">
        <w:rPr>
          <w:rFonts w:ascii="Aptos" w:hAnsi="Aptos"/>
          <w:color w:val="000000"/>
          <w:sz w:val="18"/>
          <w:szCs w:val="28"/>
        </w:rPr>
        <w:t>” email communication provided to submissions contacts weekly throughout the year.</w:t>
      </w:r>
    </w:p>
    <w:p w14:paraId="057B943B" w14:textId="1AFAE237" w:rsidR="00B74C1E" w:rsidRPr="00B73286" w:rsidRDefault="00B74C1E" w:rsidP="00B74C1E">
      <w:pPr>
        <w:numPr>
          <w:ilvl w:val="0"/>
          <w:numId w:val="1"/>
        </w:numPr>
        <w:rPr>
          <w:rFonts w:ascii="Aptos" w:hAnsi="Aptos"/>
          <w:color w:val="000000"/>
          <w:sz w:val="18"/>
          <w:szCs w:val="28"/>
        </w:rPr>
      </w:pPr>
      <w:r w:rsidRPr="00B73286">
        <w:rPr>
          <w:rFonts w:ascii="Aptos" w:hAnsi="Aptos"/>
          <w:color w:val="000000"/>
          <w:sz w:val="18"/>
          <w:szCs w:val="28"/>
        </w:rPr>
        <w:t xml:space="preserve">Please send email questions to </w:t>
      </w:r>
      <w:hyperlink r:id="rId25" w:history="1">
        <w:r w:rsidRPr="00B73286">
          <w:rPr>
            <w:rStyle w:val="Hyperlink"/>
            <w:rFonts w:ascii="Aptos" w:hAnsi="Aptos" w:cs="Century Gothic"/>
            <w:sz w:val="18"/>
            <w:szCs w:val="28"/>
          </w:rPr>
          <w:t>submissions_csi@csi.state.co.us</w:t>
        </w:r>
      </w:hyperlink>
      <w:r w:rsidRPr="00B73286">
        <w:rPr>
          <w:rFonts w:ascii="Aptos" w:hAnsi="Aptos"/>
          <w:color w:val="000000"/>
          <w:sz w:val="18"/>
          <w:szCs w:val="28"/>
        </w:rPr>
        <w:t xml:space="preserve"> and a data team member will respond within 24-48 hours</w:t>
      </w:r>
      <w:r w:rsidR="00725448" w:rsidRPr="00B73286">
        <w:rPr>
          <w:rFonts w:ascii="Aptos" w:hAnsi="Aptos"/>
          <w:color w:val="000000"/>
          <w:sz w:val="18"/>
          <w:szCs w:val="28"/>
        </w:rPr>
        <w:t xml:space="preserve"> (business days)</w:t>
      </w:r>
      <w:r w:rsidRPr="00B73286">
        <w:rPr>
          <w:rFonts w:ascii="Aptos" w:hAnsi="Aptos"/>
          <w:color w:val="000000"/>
          <w:sz w:val="18"/>
          <w:szCs w:val="28"/>
        </w:rPr>
        <w:t xml:space="preserve">. If your question is urgent, please be sure to include the word “urgent” in the subject line. </w:t>
      </w:r>
    </w:p>
    <w:p w14:paraId="70F25547" w14:textId="77777777" w:rsidR="00B74C1E" w:rsidRPr="00B73286" w:rsidRDefault="00B74C1E" w:rsidP="00B74C1E">
      <w:pPr>
        <w:numPr>
          <w:ilvl w:val="0"/>
          <w:numId w:val="1"/>
        </w:numPr>
        <w:rPr>
          <w:rFonts w:ascii="Aptos" w:hAnsi="Aptos"/>
          <w:color w:val="000000"/>
          <w:sz w:val="18"/>
          <w:szCs w:val="28"/>
        </w:rPr>
      </w:pPr>
      <w:r w:rsidRPr="00B73286">
        <w:rPr>
          <w:rFonts w:ascii="Aptos" w:hAnsi="Aptos"/>
          <w:color w:val="000000"/>
          <w:sz w:val="18"/>
          <w:szCs w:val="18"/>
        </w:rPr>
        <w:t xml:space="preserve">For questions by phone, contact any member of the Data Submissions Team listed in the table below.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4770"/>
        <w:gridCol w:w="2155"/>
      </w:tblGrid>
      <w:tr w:rsidR="00B74C1E" w:rsidRPr="00B73286" w14:paraId="179D4A60" w14:textId="77777777" w:rsidTr="00B74C1E">
        <w:tc>
          <w:tcPr>
            <w:tcW w:w="1705" w:type="dxa"/>
            <w:shd w:val="clear" w:color="auto" w:fill="auto"/>
          </w:tcPr>
          <w:p w14:paraId="1BBE7E52" w14:textId="77777777" w:rsidR="00B74C1E" w:rsidRPr="00B73286" w:rsidRDefault="00B74C1E" w:rsidP="00980284">
            <w:pPr>
              <w:jc w:val="center"/>
              <w:rPr>
                <w:rFonts w:ascii="Aptos" w:hAnsi="Aptos"/>
                <w:b/>
                <w:sz w:val="20"/>
                <w:szCs w:val="20"/>
              </w:rPr>
            </w:pPr>
            <w:r w:rsidRPr="00B73286">
              <w:rPr>
                <w:rFonts w:ascii="Aptos" w:hAnsi="Aptos"/>
                <w:b/>
                <w:sz w:val="20"/>
                <w:szCs w:val="20"/>
              </w:rPr>
              <w:t>CSI Contact</w:t>
            </w:r>
          </w:p>
        </w:tc>
        <w:tc>
          <w:tcPr>
            <w:tcW w:w="4770" w:type="dxa"/>
          </w:tcPr>
          <w:p w14:paraId="065E6022" w14:textId="2271DA2A" w:rsidR="00B74C1E" w:rsidRPr="00B73286" w:rsidRDefault="00B74C1E" w:rsidP="00980284">
            <w:pPr>
              <w:jc w:val="center"/>
              <w:rPr>
                <w:rFonts w:ascii="Aptos" w:hAnsi="Aptos"/>
                <w:b/>
                <w:sz w:val="20"/>
                <w:szCs w:val="20"/>
              </w:rPr>
            </w:pPr>
            <w:r w:rsidRPr="00B73286">
              <w:rPr>
                <w:rFonts w:ascii="Aptos" w:hAnsi="Aptos"/>
                <w:b/>
                <w:sz w:val="20"/>
                <w:szCs w:val="20"/>
              </w:rPr>
              <w:t>Collections</w:t>
            </w:r>
          </w:p>
        </w:tc>
        <w:tc>
          <w:tcPr>
            <w:tcW w:w="2155" w:type="dxa"/>
          </w:tcPr>
          <w:p w14:paraId="7600CBF4" w14:textId="5B87DE0C" w:rsidR="00B74C1E" w:rsidRPr="00B73286" w:rsidRDefault="00B74C1E" w:rsidP="00980284">
            <w:pPr>
              <w:jc w:val="center"/>
              <w:rPr>
                <w:rFonts w:ascii="Aptos" w:hAnsi="Aptos"/>
                <w:b/>
                <w:sz w:val="20"/>
                <w:szCs w:val="20"/>
              </w:rPr>
            </w:pPr>
            <w:r w:rsidRPr="00B73286">
              <w:rPr>
                <w:rFonts w:ascii="Aptos" w:hAnsi="Aptos"/>
                <w:b/>
                <w:sz w:val="20"/>
                <w:szCs w:val="20"/>
              </w:rPr>
              <w:t>Phone</w:t>
            </w:r>
          </w:p>
        </w:tc>
      </w:tr>
      <w:tr w:rsidR="00B74C1E" w:rsidRPr="00B73286" w14:paraId="0D727FCD" w14:textId="77777777" w:rsidTr="00B74C1E">
        <w:trPr>
          <w:trHeight w:val="260"/>
        </w:trPr>
        <w:tc>
          <w:tcPr>
            <w:tcW w:w="1705" w:type="dxa"/>
            <w:shd w:val="clear" w:color="auto" w:fill="auto"/>
            <w:vAlign w:val="center"/>
          </w:tcPr>
          <w:p w14:paraId="083B0CBC" w14:textId="013C8766" w:rsidR="00B74C1E" w:rsidRPr="00B73286" w:rsidRDefault="00B74C1E" w:rsidP="00980284">
            <w:pPr>
              <w:jc w:val="center"/>
              <w:rPr>
                <w:rFonts w:ascii="Aptos" w:hAnsi="Aptos"/>
                <w:sz w:val="18"/>
                <w:szCs w:val="28"/>
              </w:rPr>
            </w:pPr>
            <w:r w:rsidRPr="00B73286">
              <w:rPr>
                <w:rFonts w:ascii="Aptos" w:hAnsi="Aptos"/>
                <w:sz w:val="18"/>
                <w:szCs w:val="28"/>
              </w:rPr>
              <w:t xml:space="preserve">Ryan Hartung  </w:t>
            </w:r>
          </w:p>
        </w:tc>
        <w:tc>
          <w:tcPr>
            <w:tcW w:w="4770" w:type="dxa"/>
          </w:tcPr>
          <w:p w14:paraId="0EFBB15D" w14:textId="50B8EDC8" w:rsidR="00B74C1E" w:rsidRPr="00B73286" w:rsidRDefault="00B74C1E" w:rsidP="00980284">
            <w:pPr>
              <w:jc w:val="center"/>
              <w:rPr>
                <w:rFonts w:ascii="Aptos" w:hAnsi="Aptos"/>
                <w:sz w:val="18"/>
                <w:szCs w:val="28"/>
              </w:rPr>
            </w:pPr>
            <w:r w:rsidRPr="00B73286">
              <w:rPr>
                <w:rFonts w:ascii="Aptos" w:hAnsi="Aptos"/>
                <w:sz w:val="18"/>
                <w:szCs w:val="28"/>
              </w:rPr>
              <w:t>HR, DC, SPED EOY, EDID</w:t>
            </w:r>
          </w:p>
        </w:tc>
        <w:tc>
          <w:tcPr>
            <w:tcW w:w="2155" w:type="dxa"/>
            <w:vAlign w:val="center"/>
          </w:tcPr>
          <w:p w14:paraId="5C644330" w14:textId="40E0E69B" w:rsidR="00B74C1E" w:rsidRPr="00B73286" w:rsidRDefault="00B74C1E" w:rsidP="00980284">
            <w:pPr>
              <w:jc w:val="center"/>
              <w:rPr>
                <w:rFonts w:ascii="Aptos" w:hAnsi="Aptos"/>
                <w:sz w:val="18"/>
                <w:szCs w:val="28"/>
              </w:rPr>
            </w:pPr>
            <w:r w:rsidRPr="00B73286">
              <w:rPr>
                <w:rFonts w:ascii="Aptos" w:hAnsi="Aptos"/>
                <w:sz w:val="18"/>
                <w:szCs w:val="28"/>
              </w:rPr>
              <w:t>720-471-6553</w:t>
            </w:r>
          </w:p>
        </w:tc>
      </w:tr>
      <w:tr w:rsidR="00B74C1E" w:rsidRPr="00B73286" w14:paraId="5E290EF3" w14:textId="77777777" w:rsidTr="00B74C1E">
        <w:trPr>
          <w:trHeight w:val="260"/>
        </w:trPr>
        <w:tc>
          <w:tcPr>
            <w:tcW w:w="1705" w:type="dxa"/>
            <w:shd w:val="clear" w:color="auto" w:fill="auto"/>
            <w:vAlign w:val="center"/>
          </w:tcPr>
          <w:p w14:paraId="7C9D9C82" w14:textId="7E93EAAD" w:rsidR="00B74C1E" w:rsidRPr="00B73286" w:rsidRDefault="00B74C1E" w:rsidP="00980284">
            <w:pPr>
              <w:jc w:val="center"/>
              <w:rPr>
                <w:rFonts w:ascii="Aptos" w:hAnsi="Aptos"/>
                <w:sz w:val="18"/>
                <w:szCs w:val="28"/>
              </w:rPr>
            </w:pPr>
            <w:r w:rsidRPr="00B73286">
              <w:rPr>
                <w:rFonts w:ascii="Aptos" w:hAnsi="Aptos"/>
                <w:sz w:val="18"/>
                <w:szCs w:val="28"/>
              </w:rPr>
              <w:t xml:space="preserve">Cherish Trammell  </w:t>
            </w:r>
          </w:p>
        </w:tc>
        <w:tc>
          <w:tcPr>
            <w:tcW w:w="4770" w:type="dxa"/>
          </w:tcPr>
          <w:p w14:paraId="0A4CE285" w14:textId="75636274" w:rsidR="00B74C1E" w:rsidRPr="00B73286" w:rsidRDefault="00B74C1E" w:rsidP="00980284">
            <w:pPr>
              <w:jc w:val="center"/>
              <w:rPr>
                <w:rFonts w:ascii="Aptos" w:hAnsi="Aptos"/>
                <w:sz w:val="18"/>
                <w:szCs w:val="28"/>
              </w:rPr>
            </w:pPr>
            <w:r w:rsidRPr="00B73286">
              <w:rPr>
                <w:rFonts w:ascii="Aptos" w:hAnsi="Aptos"/>
                <w:sz w:val="18"/>
                <w:szCs w:val="28"/>
              </w:rPr>
              <w:t>OC, TSDL, EOY, SASID</w:t>
            </w:r>
          </w:p>
        </w:tc>
        <w:tc>
          <w:tcPr>
            <w:tcW w:w="2155" w:type="dxa"/>
            <w:vAlign w:val="center"/>
          </w:tcPr>
          <w:p w14:paraId="458A1A8B" w14:textId="68CFE339" w:rsidR="00B74C1E" w:rsidRPr="00B73286" w:rsidRDefault="00B74C1E" w:rsidP="00980284">
            <w:pPr>
              <w:jc w:val="center"/>
              <w:rPr>
                <w:rFonts w:ascii="Aptos" w:hAnsi="Aptos"/>
                <w:sz w:val="18"/>
                <w:szCs w:val="28"/>
              </w:rPr>
            </w:pPr>
            <w:r w:rsidRPr="00B73286">
              <w:rPr>
                <w:rFonts w:ascii="Aptos" w:hAnsi="Aptos"/>
                <w:sz w:val="18"/>
                <w:szCs w:val="28"/>
              </w:rPr>
              <w:t>720-498-0840</w:t>
            </w:r>
          </w:p>
        </w:tc>
      </w:tr>
      <w:tr w:rsidR="00B74C1E" w:rsidRPr="00B73286" w14:paraId="7C108718" w14:textId="77777777" w:rsidTr="00B74C1E">
        <w:trPr>
          <w:trHeight w:val="260"/>
        </w:trPr>
        <w:tc>
          <w:tcPr>
            <w:tcW w:w="1705" w:type="dxa"/>
            <w:shd w:val="clear" w:color="auto" w:fill="auto"/>
            <w:vAlign w:val="center"/>
          </w:tcPr>
          <w:p w14:paraId="346C35CB" w14:textId="75702C19" w:rsidR="00B74C1E" w:rsidRPr="00B73286" w:rsidRDefault="00B74C1E" w:rsidP="00980284">
            <w:pPr>
              <w:jc w:val="center"/>
              <w:rPr>
                <w:rFonts w:ascii="Aptos" w:hAnsi="Aptos"/>
                <w:sz w:val="18"/>
                <w:szCs w:val="28"/>
              </w:rPr>
            </w:pPr>
            <w:r w:rsidRPr="00B73286">
              <w:rPr>
                <w:rFonts w:ascii="Aptos" w:hAnsi="Aptos"/>
                <w:sz w:val="18"/>
                <w:szCs w:val="28"/>
              </w:rPr>
              <w:t xml:space="preserve">Sheila Sellers  </w:t>
            </w:r>
          </w:p>
        </w:tc>
        <w:tc>
          <w:tcPr>
            <w:tcW w:w="4770" w:type="dxa"/>
          </w:tcPr>
          <w:p w14:paraId="434BC1A1" w14:textId="6D034C74" w:rsidR="00B74C1E" w:rsidRPr="00B73286" w:rsidRDefault="00B74C1E" w:rsidP="00980284">
            <w:pPr>
              <w:jc w:val="center"/>
              <w:rPr>
                <w:rFonts w:ascii="Aptos" w:hAnsi="Aptos"/>
                <w:sz w:val="18"/>
                <w:szCs w:val="28"/>
              </w:rPr>
            </w:pPr>
            <w:r w:rsidRPr="00B73286">
              <w:rPr>
                <w:rFonts w:ascii="Aptos" w:hAnsi="Aptos"/>
                <w:sz w:val="18"/>
                <w:szCs w:val="28"/>
              </w:rPr>
              <w:t>Audit, Discipline, Onboarding</w:t>
            </w:r>
          </w:p>
        </w:tc>
        <w:tc>
          <w:tcPr>
            <w:tcW w:w="2155" w:type="dxa"/>
            <w:vAlign w:val="center"/>
          </w:tcPr>
          <w:p w14:paraId="36587F18" w14:textId="725A9399" w:rsidR="00B74C1E" w:rsidRPr="00B73286" w:rsidRDefault="00E437D7" w:rsidP="00980284">
            <w:pPr>
              <w:jc w:val="center"/>
              <w:rPr>
                <w:rFonts w:ascii="Aptos" w:hAnsi="Aptos"/>
                <w:sz w:val="18"/>
                <w:szCs w:val="28"/>
              </w:rPr>
            </w:pPr>
            <w:r w:rsidRPr="00B73286">
              <w:rPr>
                <w:rFonts w:ascii="Aptos" w:hAnsi="Aptos"/>
                <w:sz w:val="18"/>
                <w:szCs w:val="28"/>
              </w:rPr>
              <w:t>720-908-3742</w:t>
            </w:r>
          </w:p>
        </w:tc>
      </w:tr>
      <w:tr w:rsidR="00B73286" w:rsidRPr="00B73286" w14:paraId="70442795" w14:textId="77777777" w:rsidTr="00B74C1E">
        <w:trPr>
          <w:trHeight w:val="260"/>
        </w:trPr>
        <w:tc>
          <w:tcPr>
            <w:tcW w:w="1705" w:type="dxa"/>
            <w:shd w:val="clear" w:color="auto" w:fill="auto"/>
            <w:vAlign w:val="center"/>
          </w:tcPr>
          <w:p w14:paraId="17272D0F" w14:textId="676971DF" w:rsidR="00B73286" w:rsidRPr="00B73286" w:rsidRDefault="00B73286" w:rsidP="00B73286">
            <w:pPr>
              <w:jc w:val="center"/>
              <w:rPr>
                <w:rFonts w:ascii="Aptos" w:hAnsi="Aptos"/>
                <w:sz w:val="18"/>
                <w:szCs w:val="28"/>
              </w:rPr>
            </w:pPr>
            <w:r>
              <w:rPr>
                <w:rFonts w:ascii="Aptos" w:hAnsi="Aptos"/>
                <w:sz w:val="18"/>
                <w:szCs w:val="28"/>
              </w:rPr>
              <w:t>Amber Anderson</w:t>
            </w:r>
          </w:p>
        </w:tc>
        <w:tc>
          <w:tcPr>
            <w:tcW w:w="4770" w:type="dxa"/>
          </w:tcPr>
          <w:p w14:paraId="54F853B7" w14:textId="15171DD5" w:rsidR="00B73286" w:rsidRPr="00B73286" w:rsidRDefault="00B73286" w:rsidP="00B73286">
            <w:pPr>
              <w:jc w:val="center"/>
              <w:rPr>
                <w:rFonts w:ascii="Aptos" w:hAnsi="Aptos"/>
                <w:sz w:val="18"/>
                <w:szCs w:val="28"/>
              </w:rPr>
            </w:pPr>
            <w:r w:rsidRPr="00B73286">
              <w:rPr>
                <w:rFonts w:ascii="Aptos" w:hAnsi="Aptos"/>
                <w:sz w:val="18"/>
                <w:szCs w:val="28"/>
              </w:rPr>
              <w:t>At-Risk, CEP, S-EBT</w:t>
            </w:r>
            <w:r w:rsidR="005273A6">
              <w:rPr>
                <w:rFonts w:ascii="Aptos" w:hAnsi="Aptos"/>
                <w:sz w:val="18"/>
                <w:szCs w:val="28"/>
              </w:rPr>
              <w:t>, PHD</w:t>
            </w:r>
          </w:p>
        </w:tc>
        <w:tc>
          <w:tcPr>
            <w:tcW w:w="2155" w:type="dxa"/>
            <w:vAlign w:val="center"/>
          </w:tcPr>
          <w:p w14:paraId="55B08752" w14:textId="493A25A1" w:rsidR="00B73286" w:rsidRPr="00B73286" w:rsidRDefault="005273A6" w:rsidP="00B73286">
            <w:pPr>
              <w:jc w:val="center"/>
              <w:rPr>
                <w:rFonts w:ascii="Aptos" w:hAnsi="Aptos"/>
                <w:sz w:val="18"/>
                <w:szCs w:val="28"/>
              </w:rPr>
            </w:pPr>
            <w:r>
              <w:rPr>
                <w:rFonts w:ascii="Aptos" w:hAnsi="Aptos"/>
                <w:sz w:val="18"/>
                <w:szCs w:val="28"/>
              </w:rPr>
              <w:t>720-766-9014</w:t>
            </w:r>
          </w:p>
        </w:tc>
      </w:tr>
      <w:tr w:rsidR="00B74C1E" w:rsidRPr="00B73286" w14:paraId="4FE7214D" w14:textId="77777777" w:rsidTr="00B74C1E">
        <w:trPr>
          <w:trHeight w:val="260"/>
        </w:trPr>
        <w:tc>
          <w:tcPr>
            <w:tcW w:w="1705" w:type="dxa"/>
            <w:shd w:val="clear" w:color="auto" w:fill="auto"/>
            <w:vAlign w:val="center"/>
          </w:tcPr>
          <w:p w14:paraId="7F5877C3" w14:textId="459736F5" w:rsidR="00B74C1E" w:rsidRPr="00B73286" w:rsidRDefault="00B74C1E" w:rsidP="00B74C1E">
            <w:pPr>
              <w:jc w:val="center"/>
              <w:rPr>
                <w:rFonts w:ascii="Aptos" w:hAnsi="Aptos"/>
                <w:sz w:val="18"/>
                <w:szCs w:val="28"/>
              </w:rPr>
            </w:pPr>
            <w:r w:rsidRPr="00B73286">
              <w:rPr>
                <w:rFonts w:ascii="Aptos" w:hAnsi="Aptos"/>
                <w:sz w:val="18"/>
                <w:szCs w:val="28"/>
              </w:rPr>
              <w:t xml:space="preserve">Julie Eddy  </w:t>
            </w:r>
          </w:p>
        </w:tc>
        <w:tc>
          <w:tcPr>
            <w:tcW w:w="4770" w:type="dxa"/>
          </w:tcPr>
          <w:p w14:paraId="35571D50" w14:textId="5226CC79" w:rsidR="00B74C1E" w:rsidRPr="00B73286" w:rsidRDefault="00B74C1E" w:rsidP="00980284">
            <w:pPr>
              <w:jc w:val="center"/>
              <w:rPr>
                <w:rFonts w:ascii="Aptos" w:hAnsi="Aptos"/>
                <w:sz w:val="18"/>
                <w:szCs w:val="28"/>
              </w:rPr>
            </w:pPr>
            <w:r w:rsidRPr="00B73286">
              <w:rPr>
                <w:rFonts w:ascii="Aptos" w:hAnsi="Aptos"/>
                <w:sz w:val="18"/>
                <w:szCs w:val="28"/>
              </w:rPr>
              <w:t>Audit Support</w:t>
            </w:r>
            <w:r w:rsidR="00725448" w:rsidRPr="00B73286">
              <w:rPr>
                <w:rFonts w:ascii="Aptos" w:hAnsi="Aptos"/>
                <w:sz w:val="18"/>
                <w:szCs w:val="28"/>
              </w:rPr>
              <w:t>, RCM, AEC</w:t>
            </w:r>
          </w:p>
        </w:tc>
        <w:tc>
          <w:tcPr>
            <w:tcW w:w="2155" w:type="dxa"/>
            <w:vAlign w:val="center"/>
          </w:tcPr>
          <w:p w14:paraId="7FF75E3C" w14:textId="4C500831" w:rsidR="00B74C1E" w:rsidRPr="00B73286" w:rsidRDefault="00B74C1E" w:rsidP="00980284">
            <w:pPr>
              <w:jc w:val="center"/>
              <w:rPr>
                <w:rFonts w:ascii="Aptos" w:hAnsi="Aptos"/>
                <w:sz w:val="18"/>
                <w:szCs w:val="28"/>
              </w:rPr>
            </w:pPr>
            <w:r w:rsidRPr="00B73286">
              <w:rPr>
                <w:rFonts w:ascii="Aptos" w:hAnsi="Aptos"/>
                <w:sz w:val="18"/>
                <w:szCs w:val="28"/>
              </w:rPr>
              <w:t>720-417-6870</w:t>
            </w:r>
          </w:p>
        </w:tc>
      </w:tr>
      <w:tr w:rsidR="00B74C1E" w:rsidRPr="00B73286" w14:paraId="1D5C1258" w14:textId="77777777" w:rsidTr="00B74C1E">
        <w:trPr>
          <w:trHeight w:val="260"/>
        </w:trPr>
        <w:tc>
          <w:tcPr>
            <w:tcW w:w="1705" w:type="dxa"/>
            <w:shd w:val="clear" w:color="auto" w:fill="auto"/>
            <w:vAlign w:val="center"/>
          </w:tcPr>
          <w:p w14:paraId="70F56A66" w14:textId="55029B46" w:rsidR="00B74C1E" w:rsidRPr="00B73286" w:rsidRDefault="00B74C1E" w:rsidP="00980284">
            <w:pPr>
              <w:jc w:val="center"/>
              <w:rPr>
                <w:rFonts w:ascii="Aptos" w:hAnsi="Aptos"/>
                <w:sz w:val="18"/>
                <w:szCs w:val="28"/>
              </w:rPr>
            </w:pPr>
            <w:r w:rsidRPr="00B73286">
              <w:rPr>
                <w:rFonts w:ascii="Aptos" w:hAnsi="Aptos"/>
                <w:sz w:val="18"/>
                <w:szCs w:val="28"/>
              </w:rPr>
              <w:t>Janet Dinnen</w:t>
            </w:r>
          </w:p>
        </w:tc>
        <w:tc>
          <w:tcPr>
            <w:tcW w:w="4770" w:type="dxa"/>
          </w:tcPr>
          <w:p w14:paraId="75FC0747" w14:textId="7461E584" w:rsidR="00B74C1E" w:rsidRPr="00B73286" w:rsidRDefault="00B73286" w:rsidP="00980284">
            <w:pPr>
              <w:jc w:val="center"/>
              <w:rPr>
                <w:rFonts w:ascii="Aptos" w:hAnsi="Aptos"/>
                <w:sz w:val="18"/>
                <w:szCs w:val="28"/>
              </w:rPr>
            </w:pPr>
            <w:r>
              <w:rPr>
                <w:rFonts w:ascii="Aptos" w:hAnsi="Aptos"/>
                <w:sz w:val="18"/>
                <w:szCs w:val="28"/>
              </w:rPr>
              <w:t>Team Lead</w:t>
            </w:r>
          </w:p>
        </w:tc>
        <w:tc>
          <w:tcPr>
            <w:tcW w:w="2155" w:type="dxa"/>
            <w:vAlign w:val="center"/>
          </w:tcPr>
          <w:p w14:paraId="11FFCCAF" w14:textId="6A0C53E9" w:rsidR="00B74C1E" w:rsidRPr="00B73286" w:rsidRDefault="00B74C1E" w:rsidP="00980284">
            <w:pPr>
              <w:jc w:val="center"/>
              <w:rPr>
                <w:rFonts w:ascii="Aptos" w:hAnsi="Aptos"/>
                <w:sz w:val="18"/>
                <w:szCs w:val="28"/>
              </w:rPr>
            </w:pPr>
            <w:r w:rsidRPr="00B73286">
              <w:rPr>
                <w:rFonts w:ascii="Aptos" w:hAnsi="Aptos"/>
                <w:sz w:val="18"/>
                <w:szCs w:val="28"/>
              </w:rPr>
              <w:t>720-357-7435</w:t>
            </w:r>
          </w:p>
        </w:tc>
      </w:tr>
    </w:tbl>
    <w:p w14:paraId="0325F6E0" w14:textId="48025EBB" w:rsidR="00D079B0" w:rsidRDefault="0043294B" w:rsidP="00535FBE">
      <w:pPr>
        <w:pStyle w:val="Heading1"/>
        <w:jc w:val="left"/>
      </w:pPr>
      <w:r>
        <w:rPr>
          <w:noProof/>
        </w:rPr>
        <mc:AlternateContent>
          <mc:Choice Requires="wps">
            <w:drawing>
              <wp:anchor distT="0" distB="0" distL="114300" distR="114300" simplePos="0" relativeHeight="251657728" behindDoc="0" locked="0" layoutInCell="1" allowOverlap="1" wp14:anchorId="627C91FD" wp14:editId="2D93E88C">
                <wp:simplePos x="0" y="0"/>
                <wp:positionH relativeFrom="column">
                  <wp:posOffset>-542925</wp:posOffset>
                </wp:positionH>
                <wp:positionV relativeFrom="paragraph">
                  <wp:posOffset>9041130</wp:posOffset>
                </wp:positionV>
                <wp:extent cx="7200900" cy="3333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8125AB" w14:textId="2CF4EEEB" w:rsidR="00B74C1E" w:rsidRPr="00B74C1E" w:rsidRDefault="00B74C1E" w:rsidP="00B74C1E">
                            <w:pPr>
                              <w:jc w:val="center"/>
                              <w:rPr>
                                <w:rFonts w:ascii="Arial" w:hAnsi="Arial" w:cs="Arial"/>
                                <w:i/>
                                <w:sz w:val="14"/>
                                <w:szCs w:val="14"/>
                              </w:rPr>
                            </w:pPr>
                            <w:r w:rsidRPr="00B74C1E">
                              <w:rPr>
                                <w:rFonts w:ascii="Arial" w:hAnsi="Arial" w:cs="Arial"/>
                                <w:i/>
                                <w:sz w:val="14"/>
                                <w:szCs w:val="14"/>
                              </w:rPr>
                              <w:t xml:space="preserve">An online version of this calendar can be accessed on the </w:t>
                            </w:r>
                            <w:hyperlink r:id="rId26" w:history="1">
                              <w:r w:rsidRPr="00B74C1E">
                                <w:rPr>
                                  <w:rStyle w:val="Hyperlink"/>
                                  <w:rFonts w:ascii="Arial" w:hAnsi="Arial" w:cs="Arial"/>
                                  <w:i/>
                                  <w:color w:val="auto"/>
                                  <w:sz w:val="14"/>
                                  <w:szCs w:val="14"/>
                                </w:rPr>
                                <w:t>CSI Website Calendar</w:t>
                              </w:r>
                            </w:hyperlink>
                            <w:r w:rsidRPr="00B74C1E">
                              <w:rPr>
                                <w:rFonts w:ascii="Arial" w:hAnsi="Arial" w:cs="Arial"/>
                                <w:i/>
                                <w:sz w:val="14"/>
                                <w:szCs w:val="14"/>
                              </w:rPr>
                              <w:t xml:space="preserve"> and dates are included in each collection training. </w:t>
                            </w:r>
                            <w:r w:rsidRPr="00B74C1E">
                              <w:rPr>
                                <w:rFonts w:ascii="Arial" w:hAnsi="Arial" w:cs="Arial"/>
                                <w:sz w:val="14"/>
                                <w:szCs w:val="14"/>
                              </w:rPr>
                              <w:t xml:space="preserve">CSI seeks to ensure its resources are as accessible as possible. If you experience any difficulty in accessing a resource, please reach out to </w:t>
                            </w:r>
                            <w:hyperlink r:id="rId27" w:history="1">
                              <w:r w:rsidRPr="00B74C1E">
                                <w:rPr>
                                  <w:rStyle w:val="Hyperlink"/>
                                  <w:rFonts w:ascii="Arial" w:hAnsi="Arial" w:cs="Arial"/>
                                  <w:sz w:val="14"/>
                                  <w:szCs w:val="14"/>
                                </w:rPr>
                                <w:t>Communications_CSI@csi.state.co.us</w:t>
                              </w:r>
                            </w:hyperlink>
                          </w:p>
                          <w:p w14:paraId="5E59AE01" w14:textId="280E46EF" w:rsidR="00767A22" w:rsidRPr="00B74C1E" w:rsidRDefault="00767A22" w:rsidP="00903E8C">
                            <w:pPr>
                              <w:jc w:val="right"/>
                              <w:rPr>
                                <w:rFonts w:ascii="Arial" w:hAnsi="Arial" w:cs="Arial"/>
                                <w:i/>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C91FD" id="_x0000_s1028" type="#_x0000_t202" style="position:absolute;margin-left:-42.75pt;margin-top:711.9pt;width:567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" stroked="f">
                <v:textbox>
                  <w:txbxContent>
                    <w:p w14:paraId="1A8125AB" w14:textId="2CF4EEEB" w:rsidR="00B74C1E" w:rsidRPr="00B74C1E" w:rsidRDefault="00B74C1E" w:rsidP="00B74C1E">
                      <w:pPr>
                        <w:jc w:val="center"/>
                        <w:rPr>
                          <w:rFonts w:ascii="Arial" w:hAnsi="Arial" w:cs="Arial"/>
                          <w:i/>
                          <w:sz w:val="14"/>
                          <w:szCs w:val="14"/>
                        </w:rPr>
                      </w:pPr>
                      <w:r w:rsidRPr="00B74C1E">
                        <w:rPr>
                          <w:rFonts w:ascii="Arial" w:hAnsi="Arial" w:cs="Arial"/>
                          <w:i/>
                          <w:sz w:val="14"/>
                          <w:szCs w:val="14"/>
                        </w:rPr>
                        <w:t xml:space="preserve">An online version of this calendar can be accessed on the </w:t>
                      </w:r>
                      <w:hyperlink r:id="rId28" w:history="1">
                        <w:r w:rsidRPr="00B74C1E">
                          <w:rPr>
                            <w:rStyle w:val="Hyperlink"/>
                            <w:rFonts w:ascii="Arial" w:hAnsi="Arial" w:cs="Arial"/>
                            <w:i/>
                            <w:color w:val="auto"/>
                            <w:sz w:val="14"/>
                            <w:szCs w:val="14"/>
                          </w:rPr>
                          <w:t>CSI Website Calendar</w:t>
                        </w:r>
                      </w:hyperlink>
                      <w:r w:rsidRPr="00B74C1E">
                        <w:rPr>
                          <w:rFonts w:ascii="Arial" w:hAnsi="Arial" w:cs="Arial"/>
                          <w:i/>
                          <w:sz w:val="14"/>
                          <w:szCs w:val="14"/>
                        </w:rPr>
                        <w:t xml:space="preserve"> and dates are included in each collection training. </w:t>
                      </w:r>
                      <w:r w:rsidRPr="00B74C1E">
                        <w:rPr>
                          <w:rFonts w:ascii="Arial" w:hAnsi="Arial" w:cs="Arial"/>
                          <w:sz w:val="14"/>
                          <w:szCs w:val="14"/>
                        </w:rPr>
                        <w:t xml:space="preserve">CSI seeks to ensure its resources are as accessible as possible. If you experience any difficulty in accessing a resource, please reach out to </w:t>
                      </w:r>
                      <w:hyperlink r:id="rId29" w:history="1">
                        <w:r w:rsidRPr="00B74C1E">
                          <w:rPr>
                            <w:rStyle w:val="Hyperlink"/>
                            <w:rFonts w:ascii="Arial" w:hAnsi="Arial" w:cs="Arial"/>
                            <w:sz w:val="14"/>
                            <w:szCs w:val="14"/>
                          </w:rPr>
                          <w:t>Communications_CSI@csi.state.co.us</w:t>
                        </w:r>
                      </w:hyperlink>
                    </w:p>
                    <w:p w14:paraId="5E59AE01" w14:textId="280E46EF" w:rsidR="00767A22" w:rsidRPr="00B74C1E" w:rsidRDefault="00767A22" w:rsidP="00903E8C">
                      <w:pPr>
                        <w:jc w:val="right"/>
                        <w:rPr>
                          <w:rFonts w:ascii="Arial" w:hAnsi="Arial" w:cs="Arial"/>
                          <w:i/>
                          <w:sz w:val="14"/>
                          <w:szCs w:val="14"/>
                        </w:rPr>
                      </w:pPr>
                    </w:p>
                  </w:txbxContent>
                </v:textbox>
              </v:shape>
            </w:pict>
          </mc:Fallback>
        </mc:AlternateContent>
      </w:r>
    </w:p>
    <w:sectPr w:rsidR="00D079B0" w:rsidSect="00725448">
      <w:type w:val="continuous"/>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F5F2A" w14:textId="77777777" w:rsidR="00133B4F" w:rsidRPr="00186745" w:rsidRDefault="00133B4F" w:rsidP="00186745">
      <w:r>
        <w:separator/>
      </w:r>
    </w:p>
  </w:endnote>
  <w:endnote w:type="continuationSeparator" w:id="0">
    <w:p w14:paraId="5EEC2AE3" w14:textId="77777777" w:rsidR="00133B4F" w:rsidRPr="00186745" w:rsidRDefault="00133B4F" w:rsidP="00186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F10B2" w14:textId="77777777" w:rsidR="00133B4F" w:rsidRPr="00186745" w:rsidRDefault="00133B4F" w:rsidP="00186745">
      <w:r>
        <w:separator/>
      </w:r>
    </w:p>
  </w:footnote>
  <w:footnote w:type="continuationSeparator" w:id="0">
    <w:p w14:paraId="67BE0A77" w14:textId="77777777" w:rsidR="00133B4F" w:rsidRPr="00186745" w:rsidRDefault="00133B4F" w:rsidP="00186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7A1B8" w14:textId="0BD10145" w:rsidR="00B74C1E" w:rsidRPr="00B74C1E" w:rsidRDefault="00B74C1E" w:rsidP="00B74C1E">
    <w:pPr>
      <w:pStyle w:val="Header"/>
      <w:jc w:val="right"/>
      <w:rPr>
        <w:sz w:val="12"/>
        <w:szCs w:val="12"/>
      </w:rPr>
    </w:pPr>
    <w:r w:rsidRPr="00B74C1E">
      <w:rPr>
        <w:sz w:val="12"/>
        <w:szCs w:val="12"/>
      </w:rPr>
      <w:t xml:space="preserve">Last Updated </w:t>
    </w:r>
    <w:r w:rsidR="003C7E48">
      <w:rPr>
        <w:sz w:val="12"/>
        <w:szCs w:val="12"/>
      </w:rPr>
      <w:t>04</w:t>
    </w:r>
    <w:r w:rsidRPr="00B74C1E">
      <w:rPr>
        <w:sz w:val="12"/>
        <w:szCs w:val="12"/>
      </w:rPr>
      <w:t>/</w:t>
    </w:r>
    <w:r w:rsidR="00E13B1A">
      <w:rPr>
        <w:sz w:val="12"/>
        <w:szCs w:val="12"/>
      </w:rPr>
      <w:t>16</w:t>
    </w:r>
    <w:r w:rsidR="00725448">
      <w:rPr>
        <w:sz w:val="12"/>
        <w:szCs w:val="12"/>
      </w:rPr>
      <w:t>/</w:t>
    </w:r>
    <w:r w:rsidRPr="00B74C1E">
      <w:rPr>
        <w:sz w:val="12"/>
        <w:szCs w:val="12"/>
      </w:rPr>
      <w:t>202</w:t>
    </w:r>
    <w:r w:rsidR="00BD5A34">
      <w:rPr>
        <w:sz w:val="12"/>
        <w:szCs w:val="1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138C2"/>
    <w:multiLevelType w:val="hybridMultilevel"/>
    <w:tmpl w:val="EB2A6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030001"/>
    <w:multiLevelType w:val="hybridMultilevel"/>
    <w:tmpl w:val="3926F036"/>
    <w:lvl w:ilvl="0" w:tplc="EB023BFA">
      <w:start w:val="1"/>
      <w:numFmt w:val="bullet"/>
      <w:lvlText w:val=""/>
      <w:lvlJc w:val="left"/>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D4EB9"/>
    <w:multiLevelType w:val="hybridMultilevel"/>
    <w:tmpl w:val="AF08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5567232">
    <w:abstractNumId w:val="0"/>
  </w:num>
  <w:num w:numId="2" w16cid:durableId="1029796836">
    <w:abstractNumId w:val="1"/>
  </w:num>
  <w:num w:numId="3" w16cid:durableId="1142693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5B4"/>
    <w:rsid w:val="00000C17"/>
    <w:rsid w:val="0000158F"/>
    <w:rsid w:val="0000297A"/>
    <w:rsid w:val="00003182"/>
    <w:rsid w:val="0001103B"/>
    <w:rsid w:val="00011A1A"/>
    <w:rsid w:val="00011DA5"/>
    <w:rsid w:val="00017E97"/>
    <w:rsid w:val="000227C6"/>
    <w:rsid w:val="00024E63"/>
    <w:rsid w:val="0004024F"/>
    <w:rsid w:val="00047F4F"/>
    <w:rsid w:val="00060397"/>
    <w:rsid w:val="00060EE5"/>
    <w:rsid w:val="000633C4"/>
    <w:rsid w:val="00066FC0"/>
    <w:rsid w:val="00071AAD"/>
    <w:rsid w:val="0007322D"/>
    <w:rsid w:val="00084B91"/>
    <w:rsid w:val="00085985"/>
    <w:rsid w:val="000927CB"/>
    <w:rsid w:val="000A143E"/>
    <w:rsid w:val="000C6271"/>
    <w:rsid w:val="000C74BC"/>
    <w:rsid w:val="000D06C3"/>
    <w:rsid w:val="000D33F5"/>
    <w:rsid w:val="000D3A83"/>
    <w:rsid w:val="000D3B22"/>
    <w:rsid w:val="000E480A"/>
    <w:rsid w:val="000F490A"/>
    <w:rsid w:val="000F6749"/>
    <w:rsid w:val="00101DA0"/>
    <w:rsid w:val="0010346C"/>
    <w:rsid w:val="00112CE7"/>
    <w:rsid w:val="00113416"/>
    <w:rsid w:val="00120E97"/>
    <w:rsid w:val="0012602B"/>
    <w:rsid w:val="00133B4F"/>
    <w:rsid w:val="00141B53"/>
    <w:rsid w:val="001541A7"/>
    <w:rsid w:val="00155497"/>
    <w:rsid w:val="00156A04"/>
    <w:rsid w:val="00156D5E"/>
    <w:rsid w:val="00160B38"/>
    <w:rsid w:val="00171B8D"/>
    <w:rsid w:val="0018572D"/>
    <w:rsid w:val="00186745"/>
    <w:rsid w:val="001875FE"/>
    <w:rsid w:val="00195E96"/>
    <w:rsid w:val="001A5C22"/>
    <w:rsid w:val="001B145F"/>
    <w:rsid w:val="001D7428"/>
    <w:rsid w:val="001E0A92"/>
    <w:rsid w:val="001E3318"/>
    <w:rsid w:val="001E372C"/>
    <w:rsid w:val="001F0596"/>
    <w:rsid w:val="002047A3"/>
    <w:rsid w:val="0021035D"/>
    <w:rsid w:val="002220F3"/>
    <w:rsid w:val="002249FB"/>
    <w:rsid w:val="002274DA"/>
    <w:rsid w:val="0023072C"/>
    <w:rsid w:val="00231CEC"/>
    <w:rsid w:val="0023200C"/>
    <w:rsid w:val="00234038"/>
    <w:rsid w:val="00240CDE"/>
    <w:rsid w:val="0024421D"/>
    <w:rsid w:val="00247B17"/>
    <w:rsid w:val="00253205"/>
    <w:rsid w:val="00253AFA"/>
    <w:rsid w:val="0025727F"/>
    <w:rsid w:val="00264AE8"/>
    <w:rsid w:val="00281B35"/>
    <w:rsid w:val="00294778"/>
    <w:rsid w:val="00297371"/>
    <w:rsid w:val="002A29F9"/>
    <w:rsid w:val="002A4CAA"/>
    <w:rsid w:val="002A6E41"/>
    <w:rsid w:val="002B1A39"/>
    <w:rsid w:val="002B4208"/>
    <w:rsid w:val="002B750B"/>
    <w:rsid w:val="002D4761"/>
    <w:rsid w:val="002D57CA"/>
    <w:rsid w:val="003037D6"/>
    <w:rsid w:val="00305252"/>
    <w:rsid w:val="00310985"/>
    <w:rsid w:val="00313572"/>
    <w:rsid w:val="003169A2"/>
    <w:rsid w:val="003201D5"/>
    <w:rsid w:val="00325104"/>
    <w:rsid w:val="00333196"/>
    <w:rsid w:val="0033400E"/>
    <w:rsid w:val="0033747D"/>
    <w:rsid w:val="00346726"/>
    <w:rsid w:val="00352E4D"/>
    <w:rsid w:val="00356068"/>
    <w:rsid w:val="003712AB"/>
    <w:rsid w:val="00386B61"/>
    <w:rsid w:val="00387C9C"/>
    <w:rsid w:val="003C3F5C"/>
    <w:rsid w:val="003C4219"/>
    <w:rsid w:val="003C7E48"/>
    <w:rsid w:val="003D64F9"/>
    <w:rsid w:val="003D74FF"/>
    <w:rsid w:val="003E0CF6"/>
    <w:rsid w:val="003E213F"/>
    <w:rsid w:val="003E3BF4"/>
    <w:rsid w:val="003E7330"/>
    <w:rsid w:val="003F189E"/>
    <w:rsid w:val="004035B4"/>
    <w:rsid w:val="00404093"/>
    <w:rsid w:val="0041501B"/>
    <w:rsid w:val="004167B6"/>
    <w:rsid w:val="0041793B"/>
    <w:rsid w:val="00423CB8"/>
    <w:rsid w:val="00425B88"/>
    <w:rsid w:val="004307AA"/>
    <w:rsid w:val="0043294B"/>
    <w:rsid w:val="004403B4"/>
    <w:rsid w:val="00447DC2"/>
    <w:rsid w:val="00455467"/>
    <w:rsid w:val="0045565E"/>
    <w:rsid w:val="00466274"/>
    <w:rsid w:val="004676A2"/>
    <w:rsid w:val="004723E2"/>
    <w:rsid w:val="00482B5C"/>
    <w:rsid w:val="00487745"/>
    <w:rsid w:val="004A65E0"/>
    <w:rsid w:val="004B510D"/>
    <w:rsid w:val="004C5FA6"/>
    <w:rsid w:val="004C6AD5"/>
    <w:rsid w:val="004D3736"/>
    <w:rsid w:val="004E15EA"/>
    <w:rsid w:val="004F023B"/>
    <w:rsid w:val="004F4839"/>
    <w:rsid w:val="00506FD9"/>
    <w:rsid w:val="005076C8"/>
    <w:rsid w:val="00513B73"/>
    <w:rsid w:val="0052365A"/>
    <w:rsid w:val="00525C48"/>
    <w:rsid w:val="005273A6"/>
    <w:rsid w:val="00535357"/>
    <w:rsid w:val="00535FBE"/>
    <w:rsid w:val="00536257"/>
    <w:rsid w:val="00540751"/>
    <w:rsid w:val="00546860"/>
    <w:rsid w:val="00553E3E"/>
    <w:rsid w:val="00554147"/>
    <w:rsid w:val="005744E6"/>
    <w:rsid w:val="0057722F"/>
    <w:rsid w:val="00593715"/>
    <w:rsid w:val="005949AD"/>
    <w:rsid w:val="005A59A2"/>
    <w:rsid w:val="005A74DC"/>
    <w:rsid w:val="005B54D7"/>
    <w:rsid w:val="005B5939"/>
    <w:rsid w:val="005B6A46"/>
    <w:rsid w:val="005D3D10"/>
    <w:rsid w:val="005E4567"/>
    <w:rsid w:val="005E6D5C"/>
    <w:rsid w:val="005F0179"/>
    <w:rsid w:val="005F2F57"/>
    <w:rsid w:val="005F488C"/>
    <w:rsid w:val="00606BBA"/>
    <w:rsid w:val="00613283"/>
    <w:rsid w:val="00615746"/>
    <w:rsid w:val="006175CE"/>
    <w:rsid w:val="00620010"/>
    <w:rsid w:val="00620479"/>
    <w:rsid w:val="00624E90"/>
    <w:rsid w:val="00634859"/>
    <w:rsid w:val="00636035"/>
    <w:rsid w:val="00641C04"/>
    <w:rsid w:val="006508E6"/>
    <w:rsid w:val="00655734"/>
    <w:rsid w:val="00657944"/>
    <w:rsid w:val="00661AE7"/>
    <w:rsid w:val="0066725C"/>
    <w:rsid w:val="00670C38"/>
    <w:rsid w:val="00676205"/>
    <w:rsid w:val="00681872"/>
    <w:rsid w:val="00696CB2"/>
    <w:rsid w:val="006A63A2"/>
    <w:rsid w:val="006B257A"/>
    <w:rsid w:val="006C43C6"/>
    <w:rsid w:val="006D03C6"/>
    <w:rsid w:val="006D7655"/>
    <w:rsid w:val="006F7ECC"/>
    <w:rsid w:val="0070126A"/>
    <w:rsid w:val="00711A86"/>
    <w:rsid w:val="007147A5"/>
    <w:rsid w:val="00717985"/>
    <w:rsid w:val="007201B6"/>
    <w:rsid w:val="007248D6"/>
    <w:rsid w:val="00725448"/>
    <w:rsid w:val="0076532D"/>
    <w:rsid w:val="00765ED7"/>
    <w:rsid w:val="00767A22"/>
    <w:rsid w:val="00776C8F"/>
    <w:rsid w:val="00783721"/>
    <w:rsid w:val="007967FD"/>
    <w:rsid w:val="007A4E15"/>
    <w:rsid w:val="007A61DF"/>
    <w:rsid w:val="007B5BA2"/>
    <w:rsid w:val="007C041C"/>
    <w:rsid w:val="007D18B8"/>
    <w:rsid w:val="007D5127"/>
    <w:rsid w:val="007D63F6"/>
    <w:rsid w:val="007E1BA3"/>
    <w:rsid w:val="007E3D85"/>
    <w:rsid w:val="007F3F5C"/>
    <w:rsid w:val="00810191"/>
    <w:rsid w:val="0082380C"/>
    <w:rsid w:val="0082547E"/>
    <w:rsid w:val="008300CD"/>
    <w:rsid w:val="0083269E"/>
    <w:rsid w:val="00852E7E"/>
    <w:rsid w:val="008613FB"/>
    <w:rsid w:val="008629EE"/>
    <w:rsid w:val="008736C0"/>
    <w:rsid w:val="00877268"/>
    <w:rsid w:val="008B0040"/>
    <w:rsid w:val="008B3380"/>
    <w:rsid w:val="008C7E03"/>
    <w:rsid w:val="008E000C"/>
    <w:rsid w:val="008E1ADE"/>
    <w:rsid w:val="008E7083"/>
    <w:rsid w:val="008F09F2"/>
    <w:rsid w:val="008F2BC1"/>
    <w:rsid w:val="008F6B82"/>
    <w:rsid w:val="009018E6"/>
    <w:rsid w:val="009034DC"/>
    <w:rsid w:val="00903E8C"/>
    <w:rsid w:val="00905FAC"/>
    <w:rsid w:val="00914607"/>
    <w:rsid w:val="0092275B"/>
    <w:rsid w:val="00923883"/>
    <w:rsid w:val="009326D9"/>
    <w:rsid w:val="009420AD"/>
    <w:rsid w:val="00944508"/>
    <w:rsid w:val="00947B60"/>
    <w:rsid w:val="00950D3A"/>
    <w:rsid w:val="00962202"/>
    <w:rsid w:val="00982E19"/>
    <w:rsid w:val="009868A0"/>
    <w:rsid w:val="00990107"/>
    <w:rsid w:val="00993CC8"/>
    <w:rsid w:val="00994519"/>
    <w:rsid w:val="009949B6"/>
    <w:rsid w:val="00995F2C"/>
    <w:rsid w:val="009A234A"/>
    <w:rsid w:val="009A3079"/>
    <w:rsid w:val="009A3F62"/>
    <w:rsid w:val="009B50FA"/>
    <w:rsid w:val="009C62F5"/>
    <w:rsid w:val="009D4C04"/>
    <w:rsid w:val="009F2A24"/>
    <w:rsid w:val="009F5F35"/>
    <w:rsid w:val="00A02FD3"/>
    <w:rsid w:val="00A06874"/>
    <w:rsid w:val="00A07E4E"/>
    <w:rsid w:val="00A15E97"/>
    <w:rsid w:val="00A2697B"/>
    <w:rsid w:val="00A37215"/>
    <w:rsid w:val="00A45FEF"/>
    <w:rsid w:val="00A47B05"/>
    <w:rsid w:val="00A6237F"/>
    <w:rsid w:val="00A676BF"/>
    <w:rsid w:val="00A676EF"/>
    <w:rsid w:val="00A71DA1"/>
    <w:rsid w:val="00A84C51"/>
    <w:rsid w:val="00A860CA"/>
    <w:rsid w:val="00A96F33"/>
    <w:rsid w:val="00AA55A6"/>
    <w:rsid w:val="00AB6F5B"/>
    <w:rsid w:val="00AC40E8"/>
    <w:rsid w:val="00AC43BB"/>
    <w:rsid w:val="00AC4D6D"/>
    <w:rsid w:val="00AD0745"/>
    <w:rsid w:val="00AD5D90"/>
    <w:rsid w:val="00AD640D"/>
    <w:rsid w:val="00AD6DB7"/>
    <w:rsid w:val="00AF2B53"/>
    <w:rsid w:val="00AF4806"/>
    <w:rsid w:val="00AF5500"/>
    <w:rsid w:val="00B02166"/>
    <w:rsid w:val="00B104F4"/>
    <w:rsid w:val="00B1242F"/>
    <w:rsid w:val="00B15B23"/>
    <w:rsid w:val="00B45BAC"/>
    <w:rsid w:val="00B4785B"/>
    <w:rsid w:val="00B47DCC"/>
    <w:rsid w:val="00B50FB6"/>
    <w:rsid w:val="00B52A09"/>
    <w:rsid w:val="00B555C1"/>
    <w:rsid w:val="00B66B63"/>
    <w:rsid w:val="00B723A3"/>
    <w:rsid w:val="00B73286"/>
    <w:rsid w:val="00B74C1E"/>
    <w:rsid w:val="00B77EB1"/>
    <w:rsid w:val="00B83B33"/>
    <w:rsid w:val="00B97B89"/>
    <w:rsid w:val="00BA4F02"/>
    <w:rsid w:val="00BB0B11"/>
    <w:rsid w:val="00BB2621"/>
    <w:rsid w:val="00BB2792"/>
    <w:rsid w:val="00BB5E27"/>
    <w:rsid w:val="00BC189D"/>
    <w:rsid w:val="00BD5A34"/>
    <w:rsid w:val="00BE108E"/>
    <w:rsid w:val="00BE3DA4"/>
    <w:rsid w:val="00BE7887"/>
    <w:rsid w:val="00BF15BC"/>
    <w:rsid w:val="00BF37C0"/>
    <w:rsid w:val="00BF4861"/>
    <w:rsid w:val="00BF5347"/>
    <w:rsid w:val="00BF5C46"/>
    <w:rsid w:val="00C11560"/>
    <w:rsid w:val="00C27E59"/>
    <w:rsid w:val="00C324FA"/>
    <w:rsid w:val="00C36CA5"/>
    <w:rsid w:val="00C36F09"/>
    <w:rsid w:val="00C37F84"/>
    <w:rsid w:val="00C426DF"/>
    <w:rsid w:val="00C45167"/>
    <w:rsid w:val="00C61022"/>
    <w:rsid w:val="00C62F7D"/>
    <w:rsid w:val="00C70648"/>
    <w:rsid w:val="00C7579D"/>
    <w:rsid w:val="00C81D84"/>
    <w:rsid w:val="00C82E2D"/>
    <w:rsid w:val="00C86141"/>
    <w:rsid w:val="00C94D37"/>
    <w:rsid w:val="00C9679F"/>
    <w:rsid w:val="00CB2831"/>
    <w:rsid w:val="00CD3B29"/>
    <w:rsid w:val="00CD505A"/>
    <w:rsid w:val="00CF2E97"/>
    <w:rsid w:val="00CF5A7D"/>
    <w:rsid w:val="00D055F4"/>
    <w:rsid w:val="00D079B0"/>
    <w:rsid w:val="00D108E8"/>
    <w:rsid w:val="00D41BB7"/>
    <w:rsid w:val="00D47493"/>
    <w:rsid w:val="00D54C03"/>
    <w:rsid w:val="00D561C4"/>
    <w:rsid w:val="00D60EA4"/>
    <w:rsid w:val="00D611C1"/>
    <w:rsid w:val="00D626ED"/>
    <w:rsid w:val="00D64CF6"/>
    <w:rsid w:val="00D65576"/>
    <w:rsid w:val="00D66126"/>
    <w:rsid w:val="00D674B6"/>
    <w:rsid w:val="00D751C2"/>
    <w:rsid w:val="00D84B2C"/>
    <w:rsid w:val="00DA0024"/>
    <w:rsid w:val="00DA063C"/>
    <w:rsid w:val="00DA2708"/>
    <w:rsid w:val="00DA3557"/>
    <w:rsid w:val="00DA43B0"/>
    <w:rsid w:val="00DB26C3"/>
    <w:rsid w:val="00DB3F99"/>
    <w:rsid w:val="00DB7201"/>
    <w:rsid w:val="00DC04FC"/>
    <w:rsid w:val="00DC10F7"/>
    <w:rsid w:val="00DD0976"/>
    <w:rsid w:val="00DD2837"/>
    <w:rsid w:val="00DD4415"/>
    <w:rsid w:val="00DE061E"/>
    <w:rsid w:val="00DE4158"/>
    <w:rsid w:val="00DE5C67"/>
    <w:rsid w:val="00DF6E45"/>
    <w:rsid w:val="00E020FE"/>
    <w:rsid w:val="00E13B1A"/>
    <w:rsid w:val="00E13BF1"/>
    <w:rsid w:val="00E251DA"/>
    <w:rsid w:val="00E437D7"/>
    <w:rsid w:val="00E5265D"/>
    <w:rsid w:val="00E56BBB"/>
    <w:rsid w:val="00E844D5"/>
    <w:rsid w:val="00E849AF"/>
    <w:rsid w:val="00E9077E"/>
    <w:rsid w:val="00E967CF"/>
    <w:rsid w:val="00EA7132"/>
    <w:rsid w:val="00EB5104"/>
    <w:rsid w:val="00EB66BF"/>
    <w:rsid w:val="00EC26FC"/>
    <w:rsid w:val="00EC42A2"/>
    <w:rsid w:val="00EC5221"/>
    <w:rsid w:val="00ED22C8"/>
    <w:rsid w:val="00ED6A66"/>
    <w:rsid w:val="00EE1874"/>
    <w:rsid w:val="00EE6D54"/>
    <w:rsid w:val="00EF40E1"/>
    <w:rsid w:val="00F10230"/>
    <w:rsid w:val="00F148EE"/>
    <w:rsid w:val="00F159BC"/>
    <w:rsid w:val="00F20D50"/>
    <w:rsid w:val="00F231A2"/>
    <w:rsid w:val="00F569F9"/>
    <w:rsid w:val="00F57878"/>
    <w:rsid w:val="00F750DE"/>
    <w:rsid w:val="00F75E6C"/>
    <w:rsid w:val="00F91830"/>
    <w:rsid w:val="00F934A9"/>
    <w:rsid w:val="00FA0473"/>
    <w:rsid w:val="00FB12D7"/>
    <w:rsid w:val="00FC16C8"/>
    <w:rsid w:val="00FC5AE4"/>
    <w:rsid w:val="00FD27DB"/>
    <w:rsid w:val="00FD550A"/>
    <w:rsid w:val="00FD61B9"/>
    <w:rsid w:val="00FE0A50"/>
    <w:rsid w:val="00FE6D8C"/>
    <w:rsid w:val="00FF1969"/>
    <w:rsid w:val="00FF20E7"/>
    <w:rsid w:val="00FF3D2E"/>
    <w:rsid w:val="00FF6CD3"/>
    <w:rsid w:val="00FF76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22D404A6"/>
  <w15:chartTrackingRefBased/>
  <w15:docId w15:val="{2BB078AC-823E-4502-9507-00EB7F740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708"/>
    <w:rPr>
      <w:rFonts w:ascii="Century Gothic" w:hAnsi="Century Gothic" w:cs="Century Gothic"/>
      <w:sz w:val="24"/>
      <w:szCs w:val="24"/>
      <w:lang w:val="en-US" w:eastAsia="en-US"/>
    </w:rPr>
  </w:style>
  <w:style w:type="paragraph" w:styleId="Heading1">
    <w:name w:val="heading 1"/>
    <w:basedOn w:val="Normal"/>
    <w:next w:val="Normal"/>
    <w:link w:val="Heading1Char"/>
    <w:uiPriority w:val="99"/>
    <w:qFormat/>
    <w:rsid w:val="00DA2708"/>
    <w:pPr>
      <w:keepNext/>
      <w:jc w:val="center"/>
      <w:outlineLvl w:val="0"/>
    </w:pPr>
    <w:rPr>
      <w:rFonts w:ascii="Cambria" w:hAnsi="Cambria"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eastAsia="Times New Roman" w:hAnsi="Cambria" w:cs="Times New Roman"/>
      <w:b/>
      <w:bCs/>
      <w:kern w:val="32"/>
      <w:sz w:val="32"/>
      <w:szCs w:val="32"/>
    </w:rPr>
  </w:style>
  <w:style w:type="paragraph" w:customStyle="1" w:styleId="Month">
    <w:name w:val="Month"/>
    <w:basedOn w:val="Normal"/>
    <w:uiPriority w:val="99"/>
    <w:rsid w:val="00DA2708"/>
    <w:pPr>
      <w:jc w:val="center"/>
    </w:pPr>
    <w:rPr>
      <w:b/>
      <w:bCs/>
      <w:color w:val="FFFFFF"/>
      <w:sz w:val="18"/>
      <w:szCs w:val="18"/>
    </w:rPr>
  </w:style>
  <w:style w:type="paragraph" w:customStyle="1" w:styleId="Daysoftheweek">
    <w:name w:val="Days of the week"/>
    <w:basedOn w:val="Normal"/>
    <w:uiPriority w:val="99"/>
    <w:rsid w:val="00DA2708"/>
    <w:pPr>
      <w:jc w:val="center"/>
    </w:pPr>
    <w:rPr>
      <w:b/>
      <w:bCs/>
      <w:sz w:val="13"/>
      <w:szCs w:val="13"/>
    </w:rPr>
  </w:style>
  <w:style w:type="paragraph" w:customStyle="1" w:styleId="CalendarInformation">
    <w:name w:val="Calendar Information"/>
    <w:basedOn w:val="Normal"/>
    <w:link w:val="CalendarInformationChar"/>
    <w:uiPriority w:val="99"/>
    <w:rsid w:val="00DA2708"/>
    <w:pPr>
      <w:framePr w:hSpace="187" w:wrap="auto" w:vAnchor="page" w:hAnchor="page" w:xAlign="center" w:y="1441"/>
      <w:tabs>
        <w:tab w:val="left" w:pos="576"/>
      </w:tabs>
    </w:pPr>
    <w:rPr>
      <w:rFonts w:cs="Times New Roman"/>
      <w:lang w:val="x-none" w:eastAsia="x-none"/>
    </w:rPr>
  </w:style>
  <w:style w:type="paragraph" w:customStyle="1" w:styleId="CalendarInformationBold">
    <w:name w:val="Calendar Information Bold"/>
    <w:basedOn w:val="CalendarInformation"/>
    <w:link w:val="CalendarInformationBoldChar"/>
    <w:uiPriority w:val="99"/>
    <w:rsid w:val="0041793B"/>
    <w:pPr>
      <w:framePr w:wrap="auto"/>
    </w:pPr>
    <w:rPr>
      <w:b/>
      <w:bCs/>
    </w:rPr>
  </w:style>
  <w:style w:type="character" w:customStyle="1" w:styleId="CalendarInformationChar">
    <w:name w:val="Calendar Information Char"/>
    <w:link w:val="CalendarInformation"/>
    <w:uiPriority w:val="99"/>
    <w:locked/>
    <w:rsid w:val="00DA2708"/>
    <w:rPr>
      <w:rFonts w:ascii="Century Gothic" w:hAnsi="Century Gothic" w:cs="Century Gothic"/>
      <w:sz w:val="24"/>
      <w:szCs w:val="24"/>
    </w:rPr>
  </w:style>
  <w:style w:type="character" w:customStyle="1" w:styleId="CalendarInformationBoldChar">
    <w:name w:val="Calendar Information Bold Char"/>
    <w:link w:val="CalendarInformationBold"/>
    <w:uiPriority w:val="99"/>
    <w:locked/>
    <w:rsid w:val="0041793B"/>
    <w:rPr>
      <w:rFonts w:ascii="Century Gothic" w:hAnsi="Century Gothic" w:cs="Century Gothic"/>
      <w:b/>
      <w:bCs/>
      <w:sz w:val="24"/>
      <w:szCs w:val="24"/>
    </w:rPr>
  </w:style>
  <w:style w:type="paragraph" w:customStyle="1" w:styleId="Dates">
    <w:name w:val="Dates"/>
    <w:basedOn w:val="Normal"/>
    <w:uiPriority w:val="99"/>
    <w:rsid w:val="00DA2708"/>
    <w:pPr>
      <w:framePr w:hSpace="187" w:wrap="auto" w:vAnchor="page" w:hAnchor="page" w:xAlign="center" w:y="1441"/>
      <w:jc w:val="center"/>
    </w:pPr>
    <w:rPr>
      <w:sz w:val="14"/>
      <w:szCs w:val="14"/>
    </w:rPr>
  </w:style>
  <w:style w:type="paragraph" w:styleId="BalloonText">
    <w:name w:val="Balloon Text"/>
    <w:basedOn w:val="Normal"/>
    <w:link w:val="BalloonTextChar"/>
    <w:uiPriority w:val="99"/>
    <w:semiHidden/>
    <w:rsid w:val="00A02FD3"/>
    <w:rPr>
      <w:rFonts w:ascii="Tahoma" w:hAnsi="Tahoma" w:cs="Times New Roman"/>
      <w:sz w:val="16"/>
      <w:szCs w:val="16"/>
      <w:lang w:val="x-none" w:eastAsia="x-none"/>
    </w:rPr>
  </w:style>
  <w:style w:type="character" w:customStyle="1" w:styleId="BalloonTextChar">
    <w:name w:val="Balloon Text Char"/>
    <w:link w:val="BalloonText"/>
    <w:uiPriority w:val="99"/>
    <w:locked/>
    <w:rsid w:val="00A02FD3"/>
    <w:rPr>
      <w:rFonts w:ascii="Tahoma" w:hAnsi="Tahoma" w:cs="Tahoma"/>
      <w:sz w:val="16"/>
      <w:szCs w:val="16"/>
    </w:rPr>
  </w:style>
  <w:style w:type="character" w:styleId="Hyperlink">
    <w:name w:val="Hyperlink"/>
    <w:rsid w:val="00903E8C"/>
    <w:rPr>
      <w:rFonts w:cs="Times New Roman"/>
      <w:color w:val="0000FF"/>
      <w:u w:val="single"/>
    </w:rPr>
  </w:style>
  <w:style w:type="paragraph" w:styleId="Header">
    <w:name w:val="header"/>
    <w:basedOn w:val="Normal"/>
    <w:link w:val="HeaderChar"/>
    <w:uiPriority w:val="99"/>
    <w:unhideWhenUsed/>
    <w:rsid w:val="00186745"/>
    <w:pPr>
      <w:tabs>
        <w:tab w:val="center" w:pos="4680"/>
        <w:tab w:val="right" w:pos="9360"/>
      </w:tabs>
    </w:pPr>
    <w:rPr>
      <w:rFonts w:cs="Times New Roman"/>
      <w:lang w:val="x-none" w:eastAsia="x-none"/>
    </w:rPr>
  </w:style>
  <w:style w:type="character" w:customStyle="1" w:styleId="HeaderChar">
    <w:name w:val="Header Char"/>
    <w:link w:val="Header"/>
    <w:uiPriority w:val="99"/>
    <w:rsid w:val="00186745"/>
    <w:rPr>
      <w:rFonts w:ascii="Century Gothic" w:hAnsi="Century Gothic" w:cs="Century Gothic"/>
      <w:sz w:val="24"/>
      <w:szCs w:val="24"/>
    </w:rPr>
  </w:style>
  <w:style w:type="paragraph" w:styleId="Footer">
    <w:name w:val="footer"/>
    <w:basedOn w:val="Normal"/>
    <w:link w:val="FooterChar"/>
    <w:uiPriority w:val="99"/>
    <w:unhideWhenUsed/>
    <w:rsid w:val="00186745"/>
    <w:pPr>
      <w:tabs>
        <w:tab w:val="center" w:pos="4680"/>
        <w:tab w:val="right" w:pos="9360"/>
      </w:tabs>
    </w:pPr>
    <w:rPr>
      <w:rFonts w:cs="Times New Roman"/>
      <w:lang w:val="x-none" w:eastAsia="x-none"/>
    </w:rPr>
  </w:style>
  <w:style w:type="character" w:customStyle="1" w:styleId="FooterChar">
    <w:name w:val="Footer Char"/>
    <w:link w:val="Footer"/>
    <w:uiPriority w:val="99"/>
    <w:rsid w:val="00186745"/>
    <w:rPr>
      <w:rFonts w:ascii="Century Gothic" w:hAnsi="Century Gothic" w:cs="Century Gothic"/>
      <w:sz w:val="24"/>
      <w:szCs w:val="24"/>
    </w:rPr>
  </w:style>
  <w:style w:type="character" w:styleId="UnresolvedMention">
    <w:name w:val="Unresolved Mention"/>
    <w:basedOn w:val="DefaultParagraphFont"/>
    <w:uiPriority w:val="99"/>
    <w:semiHidden/>
    <w:unhideWhenUsed/>
    <w:rsid w:val="0001103B"/>
    <w:rPr>
      <w:color w:val="605E5C"/>
      <w:shd w:val="clear" w:color="auto" w:fill="E1DFDD"/>
    </w:rPr>
  </w:style>
  <w:style w:type="character" w:styleId="CommentReference">
    <w:name w:val="annotation reference"/>
    <w:uiPriority w:val="99"/>
    <w:semiHidden/>
    <w:unhideWhenUsed/>
    <w:rsid w:val="007B5BA2"/>
    <w:rPr>
      <w:sz w:val="16"/>
      <w:szCs w:val="16"/>
    </w:rPr>
  </w:style>
  <w:style w:type="paragraph" w:styleId="CommentText">
    <w:name w:val="annotation text"/>
    <w:basedOn w:val="Normal"/>
    <w:link w:val="CommentTextChar"/>
    <w:uiPriority w:val="99"/>
    <w:unhideWhenUsed/>
    <w:rsid w:val="007B5BA2"/>
    <w:rPr>
      <w:sz w:val="20"/>
      <w:szCs w:val="20"/>
    </w:rPr>
  </w:style>
  <w:style w:type="character" w:customStyle="1" w:styleId="CommentTextChar">
    <w:name w:val="Comment Text Char"/>
    <w:basedOn w:val="DefaultParagraphFont"/>
    <w:link w:val="CommentText"/>
    <w:uiPriority w:val="99"/>
    <w:rsid w:val="007B5BA2"/>
    <w:rPr>
      <w:rFonts w:ascii="Century Gothic" w:hAnsi="Century Gothic" w:cs="Century Gothic"/>
      <w:lang w:val="en-US" w:eastAsia="en-US"/>
    </w:rPr>
  </w:style>
  <w:style w:type="paragraph" w:styleId="CommentSubject">
    <w:name w:val="annotation subject"/>
    <w:basedOn w:val="CommentText"/>
    <w:next w:val="CommentText"/>
    <w:link w:val="CommentSubjectChar"/>
    <w:uiPriority w:val="99"/>
    <w:semiHidden/>
    <w:unhideWhenUsed/>
    <w:rsid w:val="00C27E59"/>
    <w:rPr>
      <w:b/>
      <w:bCs/>
    </w:rPr>
  </w:style>
  <w:style w:type="character" w:customStyle="1" w:styleId="CommentSubjectChar">
    <w:name w:val="Comment Subject Char"/>
    <w:basedOn w:val="CommentTextChar"/>
    <w:link w:val="CommentSubject"/>
    <w:uiPriority w:val="99"/>
    <w:semiHidden/>
    <w:rsid w:val="00C27E59"/>
    <w:rPr>
      <w:rFonts w:ascii="Century Gothic" w:hAnsi="Century Gothic" w:cs="Century Gothic"/>
      <w:b/>
      <w:bCs/>
      <w:lang w:val="en-US" w:eastAsia="en-US"/>
    </w:rPr>
  </w:style>
  <w:style w:type="paragraph" w:styleId="ListParagraph">
    <w:name w:val="List Paragraph"/>
    <w:basedOn w:val="Normal"/>
    <w:uiPriority w:val="34"/>
    <w:qFormat/>
    <w:rsid w:val="00B732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lendarlabs.com/holidays/us/presidents-day.php" TargetMode="External"/><Relationship Id="rId13" Type="http://schemas.openxmlformats.org/officeDocument/2006/relationships/hyperlink" Target="http://www.calendarlabs.com/holidays/us/christmas.php" TargetMode="External"/><Relationship Id="rId18" Type="http://schemas.openxmlformats.org/officeDocument/2006/relationships/hyperlink" Target="https://www.csi.state.co.us/calendar/" TargetMode="External"/><Relationship Id="rId26" Type="http://schemas.openxmlformats.org/officeDocument/2006/relationships/hyperlink" Target="https://www.csi.state.co.us/calendar/" TargetMode="External"/><Relationship Id="rId3" Type="http://schemas.openxmlformats.org/officeDocument/2006/relationships/styles" Target="styles.xml"/><Relationship Id="rId21" Type="http://schemas.openxmlformats.org/officeDocument/2006/relationships/hyperlink" Target="https://resources.csi.state.co.us/read-data-collection/" TargetMode="External"/><Relationship Id="rId7" Type="http://schemas.openxmlformats.org/officeDocument/2006/relationships/endnotes" Target="endnotes.xml"/><Relationship Id="rId12" Type="http://schemas.openxmlformats.org/officeDocument/2006/relationships/hyperlink" Target="http://www.calendarlabs.com/holidays/us/memorial-day.php" TargetMode="External"/><Relationship Id="rId17" Type="http://schemas.openxmlformats.org/officeDocument/2006/relationships/header" Target="header1.xml"/><Relationship Id="rId25" Type="http://schemas.openxmlformats.org/officeDocument/2006/relationships/hyperlink" Target="mailto:submissions_csi@csi.state.co.us" TargetMode="External"/><Relationship Id="rId2" Type="http://schemas.openxmlformats.org/officeDocument/2006/relationships/numbering" Target="numbering.xml"/><Relationship Id="rId16" Type="http://schemas.openxmlformats.org/officeDocument/2006/relationships/hyperlink" Target="http://www.calendarlabs.com/holidays/us/independence-day.php" TargetMode="External"/><Relationship Id="rId20" Type="http://schemas.openxmlformats.org/officeDocument/2006/relationships/hyperlink" Target="https://resources.csi.state.co.us/career-development-incentive-program-cdip/" TargetMode="External"/><Relationship Id="rId29" Type="http://schemas.openxmlformats.org/officeDocument/2006/relationships/hyperlink" Target="mailto:Communications_CSI@csi.state.co.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lendarlabs.com/holidays/us/thanksgiving-day.php" TargetMode="External"/><Relationship Id="rId24" Type="http://schemas.openxmlformats.org/officeDocument/2006/relationships/hyperlink" Target="https://resources.csi.state.co.us/data-submissions-library/" TargetMode="External"/><Relationship Id="rId5" Type="http://schemas.openxmlformats.org/officeDocument/2006/relationships/webSettings" Target="webSettings.xml"/><Relationship Id="rId15" Type="http://schemas.openxmlformats.org/officeDocument/2006/relationships/hyperlink" Target="http://www.calendarlabs.com/holidays/us/martin-luther-king-day.php" TargetMode="External"/><Relationship Id="rId23" Type="http://schemas.openxmlformats.org/officeDocument/2006/relationships/hyperlink" Target="https://resources.csi.state.co.us/student-biographical-data/" TargetMode="External"/><Relationship Id="rId28" Type="http://schemas.openxmlformats.org/officeDocument/2006/relationships/hyperlink" Target="https://www.csi.state.co.us/calendar/" TargetMode="External"/><Relationship Id="rId10" Type="http://schemas.openxmlformats.org/officeDocument/2006/relationships/hyperlink" Target="http://www.calendarlabs.com/holidays/us/veterans-day.php" TargetMode="External"/><Relationship Id="rId19" Type="http://schemas.openxmlformats.org/officeDocument/2006/relationships/hyperlink" Target="https://www.csi.state.co.us/calenda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lendarlabs.com/holidays/us/labor-day.php" TargetMode="External"/><Relationship Id="rId14" Type="http://schemas.openxmlformats.org/officeDocument/2006/relationships/hyperlink" Target="http://www.calendarlabs.com/holidays/us/new-years-day.php" TargetMode="External"/><Relationship Id="rId22" Type="http://schemas.openxmlformats.org/officeDocument/2006/relationships/hyperlink" Target="https://resources.csi.state.co.us/school-readiness-assessment/" TargetMode="External"/><Relationship Id="rId27" Type="http://schemas.openxmlformats.org/officeDocument/2006/relationships/hyperlink" Target="mailto:Communications_CSI@csi.state.co.u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8781E-4EE0-4E50-B1A5-94AF6EFC4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1416</Words>
  <Characters>7203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2024-25 Yearly School Calendar - CalendarLabs.com</vt:lpstr>
    </vt:vector>
  </TitlesOfParts>
  <Company/>
  <LinksUpToDate>false</LinksUpToDate>
  <CharactersWithSpaces>8602</CharactersWithSpaces>
  <SharedDoc>false</SharedDoc>
  <HLinks>
    <vt:vector size="96" baseType="variant">
      <vt:variant>
        <vt:i4>1638404</vt:i4>
      </vt:variant>
      <vt:variant>
        <vt:i4>42</vt:i4>
      </vt:variant>
      <vt:variant>
        <vt:i4>0</vt:i4>
      </vt:variant>
      <vt:variant>
        <vt:i4>5</vt:i4>
      </vt:variant>
      <vt:variant>
        <vt:lpwstr>http://www.calendarlabs.com/holidays/us/independence-day.php</vt:lpwstr>
      </vt:variant>
      <vt:variant>
        <vt:lpwstr/>
      </vt:variant>
      <vt:variant>
        <vt:i4>3997728</vt:i4>
      </vt:variant>
      <vt:variant>
        <vt:i4>39</vt:i4>
      </vt:variant>
      <vt:variant>
        <vt:i4>0</vt:i4>
      </vt:variant>
      <vt:variant>
        <vt:i4>5</vt:i4>
      </vt:variant>
      <vt:variant>
        <vt:lpwstr>http://www.calendarlabs.com/holidays/us/martin-luther-king-day.php</vt:lpwstr>
      </vt:variant>
      <vt:variant>
        <vt:lpwstr/>
      </vt:variant>
      <vt:variant>
        <vt:i4>5242884</vt:i4>
      </vt:variant>
      <vt:variant>
        <vt:i4>36</vt:i4>
      </vt:variant>
      <vt:variant>
        <vt:i4>0</vt:i4>
      </vt:variant>
      <vt:variant>
        <vt:i4>5</vt:i4>
      </vt:variant>
      <vt:variant>
        <vt:lpwstr>http://www.calendarlabs.com/holidays/us/new-years-day.php</vt:lpwstr>
      </vt:variant>
      <vt:variant>
        <vt:lpwstr/>
      </vt:variant>
      <vt:variant>
        <vt:i4>7733375</vt:i4>
      </vt:variant>
      <vt:variant>
        <vt:i4>33</vt:i4>
      </vt:variant>
      <vt:variant>
        <vt:i4>0</vt:i4>
      </vt:variant>
      <vt:variant>
        <vt:i4>5</vt:i4>
      </vt:variant>
      <vt:variant>
        <vt:lpwstr>http://www.calendarlabs.com/holidays/shared/fathers-day.php</vt:lpwstr>
      </vt:variant>
      <vt:variant>
        <vt:lpwstr/>
      </vt:variant>
      <vt:variant>
        <vt:i4>5701655</vt:i4>
      </vt:variant>
      <vt:variant>
        <vt:i4>30</vt:i4>
      </vt:variant>
      <vt:variant>
        <vt:i4>0</vt:i4>
      </vt:variant>
      <vt:variant>
        <vt:i4>5</vt:i4>
      </vt:variant>
      <vt:variant>
        <vt:lpwstr>http://www.calendarlabs.com/holidays/us/christmas.php</vt:lpwstr>
      </vt:variant>
      <vt:variant>
        <vt:lpwstr/>
      </vt:variant>
      <vt:variant>
        <vt:i4>1507330</vt:i4>
      </vt:variant>
      <vt:variant>
        <vt:i4>27</vt:i4>
      </vt:variant>
      <vt:variant>
        <vt:i4>0</vt:i4>
      </vt:variant>
      <vt:variant>
        <vt:i4>5</vt:i4>
      </vt:variant>
      <vt:variant>
        <vt:lpwstr>http://www.calendarlabs.com/holidays/us/memorial-day.php</vt:lpwstr>
      </vt:variant>
      <vt:variant>
        <vt:lpwstr/>
      </vt:variant>
      <vt:variant>
        <vt:i4>7864436</vt:i4>
      </vt:variant>
      <vt:variant>
        <vt:i4>24</vt:i4>
      </vt:variant>
      <vt:variant>
        <vt:i4>0</vt:i4>
      </vt:variant>
      <vt:variant>
        <vt:i4>5</vt:i4>
      </vt:variant>
      <vt:variant>
        <vt:lpwstr>http://www.calendarlabs.com/holidays/shared/mothers-day.php</vt:lpwstr>
      </vt:variant>
      <vt:variant>
        <vt:lpwstr/>
      </vt:variant>
      <vt:variant>
        <vt:i4>655376</vt:i4>
      </vt:variant>
      <vt:variant>
        <vt:i4>21</vt:i4>
      </vt:variant>
      <vt:variant>
        <vt:i4>0</vt:i4>
      </vt:variant>
      <vt:variant>
        <vt:i4>5</vt:i4>
      </vt:variant>
      <vt:variant>
        <vt:lpwstr>http://www.calendarlabs.com/holidays/us/thanksgiving-day.php</vt:lpwstr>
      </vt:variant>
      <vt:variant>
        <vt:lpwstr/>
      </vt:variant>
      <vt:variant>
        <vt:i4>655375</vt:i4>
      </vt:variant>
      <vt:variant>
        <vt:i4>18</vt:i4>
      </vt:variant>
      <vt:variant>
        <vt:i4>0</vt:i4>
      </vt:variant>
      <vt:variant>
        <vt:i4>5</vt:i4>
      </vt:variant>
      <vt:variant>
        <vt:lpwstr>http://www.calendarlabs.com/holidays/us/veterans-day.php</vt:lpwstr>
      </vt:variant>
      <vt:variant>
        <vt:lpwstr/>
      </vt:variant>
      <vt:variant>
        <vt:i4>6422574</vt:i4>
      </vt:variant>
      <vt:variant>
        <vt:i4>15</vt:i4>
      </vt:variant>
      <vt:variant>
        <vt:i4>0</vt:i4>
      </vt:variant>
      <vt:variant>
        <vt:i4>5</vt:i4>
      </vt:variant>
      <vt:variant>
        <vt:lpwstr>http://www.calendarlabs.com/holidays/us/easter.php</vt:lpwstr>
      </vt:variant>
      <vt:variant>
        <vt:lpwstr/>
      </vt:variant>
      <vt:variant>
        <vt:i4>2490401</vt:i4>
      </vt:variant>
      <vt:variant>
        <vt:i4>12</vt:i4>
      </vt:variant>
      <vt:variant>
        <vt:i4>0</vt:i4>
      </vt:variant>
      <vt:variant>
        <vt:i4>5</vt:i4>
      </vt:variant>
      <vt:variant>
        <vt:lpwstr>http://www.calendarlabs.com/holidays/us/good-friday.php</vt:lpwstr>
      </vt:variant>
      <vt:variant>
        <vt:lpwstr/>
      </vt:variant>
      <vt:variant>
        <vt:i4>6029323</vt:i4>
      </vt:variant>
      <vt:variant>
        <vt:i4>9</vt:i4>
      </vt:variant>
      <vt:variant>
        <vt:i4>0</vt:i4>
      </vt:variant>
      <vt:variant>
        <vt:i4>5</vt:i4>
      </vt:variant>
      <vt:variant>
        <vt:lpwstr>http://www.calendarlabs.com/holidays/us/halloween.php</vt:lpwstr>
      </vt:variant>
      <vt:variant>
        <vt:lpwstr/>
      </vt:variant>
      <vt:variant>
        <vt:i4>1245190</vt:i4>
      </vt:variant>
      <vt:variant>
        <vt:i4>6</vt:i4>
      </vt:variant>
      <vt:variant>
        <vt:i4>0</vt:i4>
      </vt:variant>
      <vt:variant>
        <vt:i4>5</vt:i4>
      </vt:variant>
      <vt:variant>
        <vt:lpwstr>http://www.calendarlabs.com/holidays/us/columbus-day.php</vt:lpwstr>
      </vt:variant>
      <vt:variant>
        <vt:lpwstr/>
      </vt:variant>
      <vt:variant>
        <vt:i4>65546</vt:i4>
      </vt:variant>
      <vt:variant>
        <vt:i4>3</vt:i4>
      </vt:variant>
      <vt:variant>
        <vt:i4>0</vt:i4>
      </vt:variant>
      <vt:variant>
        <vt:i4>5</vt:i4>
      </vt:variant>
      <vt:variant>
        <vt:lpwstr>http://www.calendarlabs.com/holidays/us/labor-day.php</vt:lpwstr>
      </vt:variant>
      <vt:variant>
        <vt:lpwstr/>
      </vt:variant>
      <vt:variant>
        <vt:i4>6291580</vt:i4>
      </vt:variant>
      <vt:variant>
        <vt:i4>0</vt:i4>
      </vt:variant>
      <vt:variant>
        <vt:i4>0</vt:i4>
      </vt:variant>
      <vt:variant>
        <vt:i4>5</vt:i4>
      </vt:variant>
      <vt:variant>
        <vt:lpwstr>http://www.calendarlabs.com/holidays/us/presidents-day.php</vt:lpwstr>
      </vt:variant>
      <vt:variant>
        <vt:lpwstr/>
      </vt:variant>
      <vt:variant>
        <vt:i4>2818151</vt:i4>
      </vt:variant>
      <vt:variant>
        <vt:i4>0</vt:i4>
      </vt:variant>
      <vt:variant>
        <vt:i4>0</vt:i4>
      </vt:variant>
      <vt:variant>
        <vt:i4>5</vt:i4>
      </vt:variant>
      <vt:variant>
        <vt:lpwstr>http://www.calendarlabs.com/school-calendar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Yearly School Calendar - CalendarLabs.com</dc:title>
  <dc:subject>2024-25 Yearly School Calendar - CalendarLabs.com</dc:subject>
  <dc:creator>calendarlabs.com</dc:creator>
  <cp:keywords>Calendar; calendarlabs.com; School Calendar</cp:keywords>
  <dc:description>All Rights Reserved. Copyright © CalendarLabs.com. Do not distribute or sale without written permission.</dc:description>
  <cp:lastModifiedBy>Hartung, Ryan</cp:lastModifiedBy>
  <cp:revision>4</cp:revision>
  <cp:lastPrinted>2021-05-17T17:16:00Z</cp:lastPrinted>
  <dcterms:created xsi:type="dcterms:W3CDTF">2025-04-08T15:11:00Z</dcterms:created>
  <dcterms:modified xsi:type="dcterms:W3CDTF">2025-04-16T16:48:00Z</dcterms:modified>
</cp:coreProperties>
</file>