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FE0F" w14:textId="77777777" w:rsidR="00017CD2" w:rsidRDefault="00017CD2" w:rsidP="00F62CE2">
      <w:pPr>
        <w:jc w:val="center"/>
        <w:rPr>
          <w:rFonts w:ascii="Arial" w:hAnsi="Arial" w:cs="Arial"/>
          <w:b/>
          <w:sz w:val="26"/>
          <w:szCs w:val="26"/>
        </w:rPr>
      </w:pPr>
      <w:bookmarkStart w:id="0" w:name="_Hlk196213927"/>
    </w:p>
    <w:p w14:paraId="1D474CEF" w14:textId="45DB05C6" w:rsidR="00017CD2" w:rsidRPr="00044A7E" w:rsidRDefault="007654E1" w:rsidP="00044A7E">
      <w:pPr>
        <w:pStyle w:val="Title"/>
      </w:pPr>
      <w:r w:rsidRPr="00044A7E">
        <w:t>Board Meeting Compliance Checklist</w:t>
      </w:r>
    </w:p>
    <w:p w14:paraId="050AA8C4" w14:textId="0CA32EAE" w:rsidR="00F62CE2" w:rsidRPr="00044A7E" w:rsidRDefault="00017CD2" w:rsidP="00017CD2">
      <w:pPr>
        <w:jc w:val="both"/>
        <w:rPr>
          <w:rFonts w:ascii="Arial" w:hAnsi="Arial" w:cs="Arial"/>
          <w:color w:val="C00000"/>
        </w:rPr>
      </w:pPr>
      <w:bookmarkStart w:id="1" w:name="_Hlk196213883"/>
      <w:r w:rsidRPr="00044A7E">
        <w:rPr>
          <w:rFonts w:ascii="Arial" w:hAnsi="Arial" w:cs="Arial"/>
          <w:color w:val="C00000"/>
        </w:rPr>
        <w:t xml:space="preserve">The following is provided as a tool to assist charter school governing boards in evaluating their adherence to best practices and legal requirements relating to board meeting procedures. It should in no way be construed as legal advice or a formal legal opinion on behalf of the author or CSI. Use of this information does not create an attorney-client relationship, nor is the creation of such relationship intended by the provision of this information. This information does not constitute a formal administrative opinion on behalf of CSI. CSI recommends that each school contacts its attorney to obtain legal advice with respect to any </w:t>
      </w:r>
      <w:proofErr w:type="gramStart"/>
      <w:r w:rsidRPr="00044A7E">
        <w:rPr>
          <w:rFonts w:ascii="Arial" w:hAnsi="Arial" w:cs="Arial"/>
          <w:color w:val="C00000"/>
        </w:rPr>
        <w:t>particular legal</w:t>
      </w:r>
      <w:proofErr w:type="gramEnd"/>
      <w:r w:rsidRPr="00044A7E">
        <w:rPr>
          <w:rFonts w:ascii="Arial" w:hAnsi="Arial" w:cs="Arial"/>
          <w:color w:val="C00000"/>
        </w:rPr>
        <w:t xml:space="preserve"> issue.</w:t>
      </w:r>
    </w:p>
    <w:tbl>
      <w:tblPr>
        <w:tblStyle w:val="TableGrid"/>
        <w:tblW w:w="13585" w:type="dxa"/>
        <w:tblLayout w:type="fixed"/>
        <w:tblLook w:val="04A0" w:firstRow="1" w:lastRow="0" w:firstColumn="1" w:lastColumn="0" w:noHBand="0" w:noVBand="1"/>
      </w:tblPr>
      <w:tblGrid>
        <w:gridCol w:w="6203"/>
        <w:gridCol w:w="820"/>
        <w:gridCol w:w="820"/>
        <w:gridCol w:w="820"/>
        <w:gridCol w:w="4922"/>
      </w:tblGrid>
      <w:tr w:rsidR="00F62CE2" w:rsidRPr="005C1FE9" w14:paraId="26D77C70" w14:textId="77777777" w:rsidTr="004379B5">
        <w:trPr>
          <w:trHeight w:val="832"/>
        </w:trPr>
        <w:tc>
          <w:tcPr>
            <w:tcW w:w="6203" w:type="dxa"/>
            <w:shd w:val="clear" w:color="auto" w:fill="FFFFFF" w:themeFill="background1"/>
            <w:vAlign w:val="center"/>
          </w:tcPr>
          <w:bookmarkEnd w:id="1"/>
          <w:p w14:paraId="04F9265F" w14:textId="77777777" w:rsidR="00F62CE2" w:rsidRPr="005D7BEA" w:rsidRDefault="00F62CE2" w:rsidP="005D7BEA">
            <w:pPr>
              <w:rPr>
                <w:b/>
                <w:bCs/>
                <w:sz w:val="28"/>
                <w:szCs w:val="28"/>
              </w:rPr>
            </w:pPr>
            <w:r w:rsidRPr="005D7BEA">
              <w:rPr>
                <w:b/>
                <w:bCs/>
                <w:sz w:val="28"/>
                <w:szCs w:val="28"/>
              </w:rPr>
              <w:t>School:</w:t>
            </w:r>
          </w:p>
        </w:tc>
        <w:tc>
          <w:tcPr>
            <w:tcW w:w="7382" w:type="dxa"/>
            <w:gridSpan w:val="4"/>
            <w:shd w:val="clear" w:color="auto" w:fill="FFFFFF" w:themeFill="background1"/>
            <w:vAlign w:val="center"/>
          </w:tcPr>
          <w:p w14:paraId="6541C2B5" w14:textId="77777777" w:rsidR="00F62CE2" w:rsidRPr="00017CD2" w:rsidRDefault="00F62CE2" w:rsidP="00646DC7">
            <w:pPr>
              <w:rPr>
                <w:rFonts w:ascii="Arial" w:hAnsi="Arial" w:cs="Arial"/>
                <w:b/>
              </w:rPr>
            </w:pPr>
            <w:r w:rsidRPr="00017CD2">
              <w:rPr>
                <w:rFonts w:ascii="Arial" w:hAnsi="Arial" w:cs="Arial"/>
                <w:b/>
              </w:rPr>
              <w:t>Date of Meeting:</w:t>
            </w:r>
          </w:p>
        </w:tc>
      </w:tr>
      <w:tr w:rsidR="00F62CE2" w:rsidRPr="005C1FE9" w14:paraId="12DF1B7C" w14:textId="77777777" w:rsidTr="004379B5">
        <w:trPr>
          <w:trHeight w:val="884"/>
        </w:trPr>
        <w:tc>
          <w:tcPr>
            <w:tcW w:w="6203" w:type="dxa"/>
            <w:tcBorders>
              <w:bottom w:val="single" w:sz="4" w:space="0" w:color="auto"/>
            </w:tcBorders>
            <w:shd w:val="clear" w:color="auto" w:fill="FFFFFF" w:themeFill="background1"/>
            <w:vAlign w:val="center"/>
          </w:tcPr>
          <w:p w14:paraId="33CD90A2" w14:textId="640A62CA" w:rsidR="00F62CE2" w:rsidRPr="00017CD2" w:rsidRDefault="00F62CE2" w:rsidP="00646DC7">
            <w:pPr>
              <w:rPr>
                <w:rFonts w:ascii="Arial" w:hAnsi="Arial" w:cs="Arial"/>
                <w:b/>
              </w:rPr>
            </w:pPr>
            <w:r w:rsidRPr="00017CD2">
              <w:rPr>
                <w:rFonts w:ascii="Arial" w:hAnsi="Arial" w:cs="Arial"/>
                <w:b/>
              </w:rPr>
              <w:t>Reviewer</w:t>
            </w:r>
            <w:r w:rsidR="003C2486">
              <w:rPr>
                <w:rFonts w:ascii="Arial" w:hAnsi="Arial" w:cs="Arial"/>
                <w:b/>
              </w:rPr>
              <w:t>/Secretary:</w:t>
            </w:r>
          </w:p>
        </w:tc>
        <w:tc>
          <w:tcPr>
            <w:tcW w:w="7382" w:type="dxa"/>
            <w:gridSpan w:val="4"/>
            <w:tcBorders>
              <w:bottom w:val="single" w:sz="4" w:space="0" w:color="auto"/>
            </w:tcBorders>
            <w:shd w:val="clear" w:color="auto" w:fill="FFFFFF" w:themeFill="background1"/>
            <w:vAlign w:val="center"/>
          </w:tcPr>
          <w:p w14:paraId="071F4A85" w14:textId="77777777" w:rsidR="003C2486" w:rsidRDefault="003C2486" w:rsidP="00646DC7">
            <w:pPr>
              <w:rPr>
                <w:rFonts w:ascii="Arial" w:hAnsi="Arial" w:cs="Arial"/>
                <w:b/>
              </w:rPr>
            </w:pPr>
          </w:p>
          <w:p w14:paraId="3DCD767B" w14:textId="5E4B2F72" w:rsidR="00F62CE2" w:rsidRDefault="003C2486" w:rsidP="00646DC7">
            <w:pPr>
              <w:rPr>
                <w:rFonts w:ascii="Arial" w:hAnsi="Arial" w:cs="Arial"/>
                <w:b/>
              </w:rPr>
            </w:pPr>
            <w:r>
              <w:rPr>
                <w:rFonts w:ascii="Arial" w:hAnsi="Arial" w:cs="Arial"/>
                <w:b/>
              </w:rPr>
              <w:t># of Board Members Currently Serving: ____</w:t>
            </w:r>
          </w:p>
          <w:p w14:paraId="3794E965" w14:textId="77777777" w:rsidR="003C2486" w:rsidRPr="00017CD2" w:rsidRDefault="003C2486" w:rsidP="003C2486">
            <w:pPr>
              <w:rPr>
                <w:rFonts w:ascii="Arial" w:hAnsi="Arial" w:cs="Arial"/>
                <w:b/>
              </w:rPr>
            </w:pPr>
            <w:r w:rsidRPr="00017CD2">
              <w:rPr>
                <w:rFonts w:ascii="Arial" w:hAnsi="Arial" w:cs="Arial"/>
                <w:b/>
              </w:rPr>
              <w:t xml:space="preserve"># </w:t>
            </w:r>
            <w:r>
              <w:rPr>
                <w:rFonts w:ascii="Arial" w:hAnsi="Arial" w:cs="Arial"/>
                <w:b/>
              </w:rPr>
              <w:t xml:space="preserve">of Members Required for a Quorum </w:t>
            </w:r>
            <w:r w:rsidRPr="00017CD2">
              <w:rPr>
                <w:rFonts w:ascii="Arial" w:hAnsi="Arial" w:cs="Arial"/>
                <w:b/>
              </w:rPr>
              <w:t>per Bylaws: ___</w:t>
            </w:r>
          </w:p>
          <w:p w14:paraId="5626357F" w14:textId="0026D3F2" w:rsidR="003C2486" w:rsidRPr="00017CD2" w:rsidRDefault="003C2486" w:rsidP="00646DC7">
            <w:pPr>
              <w:rPr>
                <w:rFonts w:ascii="Arial" w:hAnsi="Arial" w:cs="Arial"/>
                <w:b/>
              </w:rPr>
            </w:pPr>
          </w:p>
        </w:tc>
      </w:tr>
      <w:tr w:rsidR="00F62CE2" w:rsidRPr="005C1FE9" w14:paraId="4ADE3819" w14:textId="77777777" w:rsidTr="004379B5">
        <w:trPr>
          <w:trHeight w:val="32"/>
        </w:trPr>
        <w:tc>
          <w:tcPr>
            <w:tcW w:w="13585" w:type="dxa"/>
            <w:gridSpan w:val="5"/>
            <w:tcBorders>
              <w:left w:val="nil"/>
              <w:right w:val="nil"/>
            </w:tcBorders>
            <w:shd w:val="clear" w:color="auto" w:fill="auto"/>
            <w:vAlign w:val="center"/>
          </w:tcPr>
          <w:p w14:paraId="0FF4C5F2" w14:textId="77777777" w:rsidR="00F62CE2" w:rsidRDefault="00F62CE2" w:rsidP="00646DC7">
            <w:pPr>
              <w:rPr>
                <w:rFonts w:ascii="Arial" w:hAnsi="Arial" w:cs="Arial"/>
                <w:b/>
              </w:rPr>
            </w:pPr>
          </w:p>
          <w:tbl>
            <w:tblPr>
              <w:tblStyle w:val="TableGrid"/>
              <w:tblW w:w="14070" w:type="dxa"/>
              <w:tblLayout w:type="fixed"/>
              <w:tblLook w:val="04A0" w:firstRow="1" w:lastRow="0" w:firstColumn="1" w:lastColumn="0" w:noHBand="0" w:noVBand="1"/>
            </w:tblPr>
            <w:tblGrid>
              <w:gridCol w:w="6418"/>
              <w:gridCol w:w="820"/>
              <w:gridCol w:w="820"/>
              <w:gridCol w:w="820"/>
              <w:gridCol w:w="5192"/>
            </w:tblGrid>
            <w:tr w:rsidR="004379B5" w:rsidRPr="005C1FE9" w14:paraId="3652709D" w14:textId="77777777" w:rsidTr="004379B5">
              <w:trPr>
                <w:trHeight w:val="493"/>
              </w:trPr>
              <w:tc>
                <w:tcPr>
                  <w:tcW w:w="6418" w:type="dxa"/>
                  <w:tcBorders>
                    <w:bottom w:val="nil"/>
                  </w:tcBorders>
                  <w:shd w:val="clear" w:color="auto" w:fill="455FA9"/>
                  <w:vAlign w:val="center"/>
                </w:tcPr>
                <w:p w14:paraId="4B9F0056" w14:textId="77777777" w:rsidR="004379B5" w:rsidRPr="005C1FE9" w:rsidRDefault="004379B5" w:rsidP="004379B5">
                  <w:pPr>
                    <w:rPr>
                      <w:rFonts w:ascii="Arial" w:hAnsi="Arial" w:cs="Arial"/>
                      <w:b/>
                      <w:color w:val="FFFFFF" w:themeColor="background1"/>
                    </w:rPr>
                  </w:pPr>
                  <w:r w:rsidRPr="005C1FE9">
                    <w:rPr>
                      <w:rFonts w:ascii="Arial" w:hAnsi="Arial" w:cs="Arial"/>
                      <w:b/>
                      <w:color w:val="FFFFFF" w:themeColor="background1"/>
                    </w:rPr>
                    <w:t>ITEM</w:t>
                  </w:r>
                </w:p>
              </w:tc>
              <w:tc>
                <w:tcPr>
                  <w:tcW w:w="820" w:type="dxa"/>
                  <w:shd w:val="clear" w:color="auto" w:fill="455FA9"/>
                  <w:vAlign w:val="center"/>
                </w:tcPr>
                <w:p w14:paraId="2DDCB37E" w14:textId="77777777" w:rsidR="004379B5" w:rsidRPr="005C1FE9" w:rsidRDefault="004379B5" w:rsidP="004379B5">
                  <w:pPr>
                    <w:rPr>
                      <w:rFonts w:ascii="Arial" w:hAnsi="Arial" w:cs="Arial"/>
                      <w:b/>
                      <w:color w:val="FFFFFF" w:themeColor="background1"/>
                    </w:rPr>
                  </w:pPr>
                  <w:r w:rsidRPr="005C1FE9">
                    <w:rPr>
                      <w:rFonts w:ascii="Arial" w:hAnsi="Arial" w:cs="Arial"/>
                      <w:b/>
                      <w:color w:val="FFFFFF" w:themeColor="background1"/>
                    </w:rPr>
                    <w:t>Y</w:t>
                  </w:r>
                </w:p>
              </w:tc>
              <w:tc>
                <w:tcPr>
                  <w:tcW w:w="820" w:type="dxa"/>
                  <w:shd w:val="clear" w:color="auto" w:fill="455FA9"/>
                  <w:vAlign w:val="center"/>
                </w:tcPr>
                <w:p w14:paraId="06DEB0DC" w14:textId="77777777" w:rsidR="004379B5" w:rsidRPr="005C1FE9" w:rsidRDefault="004379B5" w:rsidP="004379B5">
                  <w:pPr>
                    <w:rPr>
                      <w:rFonts w:ascii="Arial" w:hAnsi="Arial" w:cs="Arial"/>
                      <w:b/>
                      <w:color w:val="FFFFFF" w:themeColor="background1"/>
                    </w:rPr>
                  </w:pPr>
                  <w:r w:rsidRPr="005C1FE9">
                    <w:rPr>
                      <w:rFonts w:ascii="Arial" w:hAnsi="Arial" w:cs="Arial"/>
                      <w:b/>
                      <w:color w:val="FFFFFF" w:themeColor="background1"/>
                    </w:rPr>
                    <w:t>N</w:t>
                  </w:r>
                </w:p>
              </w:tc>
              <w:tc>
                <w:tcPr>
                  <w:tcW w:w="820" w:type="dxa"/>
                  <w:shd w:val="clear" w:color="auto" w:fill="455FA9"/>
                  <w:vAlign w:val="center"/>
                </w:tcPr>
                <w:p w14:paraId="2833915C" w14:textId="77777777" w:rsidR="004379B5" w:rsidRPr="005C1FE9" w:rsidRDefault="004379B5" w:rsidP="004379B5">
                  <w:pPr>
                    <w:rPr>
                      <w:rFonts w:ascii="Arial" w:hAnsi="Arial" w:cs="Arial"/>
                      <w:b/>
                      <w:color w:val="FFFFFF" w:themeColor="background1"/>
                    </w:rPr>
                  </w:pPr>
                  <w:r w:rsidRPr="005C1FE9">
                    <w:rPr>
                      <w:rFonts w:ascii="Arial" w:hAnsi="Arial" w:cs="Arial"/>
                      <w:b/>
                      <w:color w:val="FFFFFF" w:themeColor="background1"/>
                    </w:rPr>
                    <w:t>N/A</w:t>
                  </w:r>
                </w:p>
              </w:tc>
              <w:tc>
                <w:tcPr>
                  <w:tcW w:w="5192" w:type="dxa"/>
                  <w:shd w:val="clear" w:color="auto" w:fill="455FA9"/>
                  <w:vAlign w:val="center"/>
                </w:tcPr>
                <w:p w14:paraId="5D5C3B0E" w14:textId="77777777" w:rsidR="004379B5" w:rsidRPr="005C1FE9" w:rsidRDefault="004379B5" w:rsidP="004379B5">
                  <w:pPr>
                    <w:rPr>
                      <w:rFonts w:ascii="Arial" w:hAnsi="Arial" w:cs="Arial"/>
                      <w:b/>
                      <w:color w:val="FFFFFF" w:themeColor="background1"/>
                    </w:rPr>
                  </w:pPr>
                  <w:r w:rsidRPr="005C1FE9">
                    <w:rPr>
                      <w:rFonts w:ascii="Arial" w:hAnsi="Arial" w:cs="Arial"/>
                      <w:b/>
                      <w:color w:val="FFFFFF" w:themeColor="background1"/>
                    </w:rPr>
                    <w:t>NOTES</w:t>
                  </w:r>
                </w:p>
              </w:tc>
            </w:tr>
            <w:tr w:rsidR="004379B5" w:rsidRPr="005C1FE9" w14:paraId="6D8B7B86" w14:textId="77777777" w:rsidTr="00044A7E">
              <w:trPr>
                <w:trHeight w:val="430"/>
              </w:trPr>
              <w:tc>
                <w:tcPr>
                  <w:tcW w:w="14070" w:type="dxa"/>
                  <w:gridSpan w:val="5"/>
                  <w:shd w:val="clear" w:color="auto" w:fill="F2F2F2" w:themeFill="background1" w:themeFillShade="F2"/>
                  <w:vAlign w:val="center"/>
                </w:tcPr>
                <w:p w14:paraId="13B6F96D" w14:textId="6F02FC4D" w:rsidR="004379B5" w:rsidRPr="005C1FE9" w:rsidRDefault="004379B5" w:rsidP="004379B5">
                  <w:pPr>
                    <w:rPr>
                      <w:rFonts w:ascii="Arial" w:hAnsi="Arial" w:cs="Arial"/>
                      <w:b/>
                    </w:rPr>
                  </w:pPr>
                  <w:r>
                    <w:rPr>
                      <w:rFonts w:ascii="Arial" w:hAnsi="Arial" w:cs="Arial"/>
                      <w:b/>
                    </w:rPr>
                    <w:t>Open Meetings/Transparency</w:t>
                  </w:r>
                </w:p>
              </w:tc>
            </w:tr>
            <w:tr w:rsidR="004379B5" w:rsidRPr="005C1FE9" w14:paraId="7FFF42D9" w14:textId="77777777" w:rsidTr="004379B5">
              <w:trPr>
                <w:trHeight w:val="658"/>
              </w:trPr>
              <w:tc>
                <w:tcPr>
                  <w:tcW w:w="6418" w:type="dxa"/>
                  <w:shd w:val="clear" w:color="auto" w:fill="auto"/>
                  <w:vAlign w:val="center"/>
                </w:tcPr>
                <w:p w14:paraId="1B0EB4F9" w14:textId="2E9958A7" w:rsidR="004379B5" w:rsidRPr="005C1FE9" w:rsidRDefault="004379B5" w:rsidP="004379B5">
                  <w:pPr>
                    <w:rPr>
                      <w:rFonts w:ascii="Arial" w:hAnsi="Arial" w:cs="Arial"/>
                      <w:sz w:val="20"/>
                      <w:szCs w:val="20"/>
                    </w:rPr>
                  </w:pPr>
                  <w:r w:rsidRPr="000959FC">
                    <w:rPr>
                      <w:rFonts w:ascii="Arial" w:hAnsi="Arial" w:cs="Arial"/>
                      <w:sz w:val="20"/>
                      <w:szCs w:val="20"/>
                    </w:rPr>
                    <w:t xml:space="preserve">A notice and agenda were posted online at least 24 hours in advance of </w:t>
                  </w:r>
                  <w:r>
                    <w:rPr>
                      <w:rFonts w:ascii="Arial" w:hAnsi="Arial" w:cs="Arial"/>
                      <w:sz w:val="20"/>
                      <w:szCs w:val="20"/>
                    </w:rPr>
                    <w:t xml:space="preserve">the Board/committee </w:t>
                  </w:r>
                  <w:r w:rsidRPr="000959FC">
                    <w:rPr>
                      <w:rFonts w:ascii="Arial" w:hAnsi="Arial" w:cs="Arial"/>
                      <w:sz w:val="20"/>
                      <w:szCs w:val="20"/>
                    </w:rPr>
                    <w:t>meeting</w:t>
                  </w:r>
                </w:p>
              </w:tc>
              <w:tc>
                <w:tcPr>
                  <w:tcW w:w="820" w:type="dxa"/>
                  <w:shd w:val="clear" w:color="auto" w:fill="auto"/>
                  <w:vAlign w:val="center"/>
                </w:tcPr>
                <w:p w14:paraId="1E418083" w14:textId="77777777" w:rsidR="004379B5" w:rsidRPr="005C1FE9" w:rsidRDefault="004379B5" w:rsidP="004379B5">
                  <w:pPr>
                    <w:rPr>
                      <w:rFonts w:ascii="Arial" w:hAnsi="Arial" w:cs="Arial"/>
                      <w:b/>
                      <w:sz w:val="20"/>
                      <w:szCs w:val="20"/>
                    </w:rPr>
                  </w:pPr>
                </w:p>
              </w:tc>
              <w:tc>
                <w:tcPr>
                  <w:tcW w:w="820" w:type="dxa"/>
                  <w:shd w:val="clear" w:color="auto" w:fill="auto"/>
                  <w:vAlign w:val="center"/>
                </w:tcPr>
                <w:p w14:paraId="51EBE314" w14:textId="77777777" w:rsidR="004379B5" w:rsidRPr="005C1FE9" w:rsidRDefault="004379B5" w:rsidP="004379B5">
                  <w:pPr>
                    <w:rPr>
                      <w:rFonts w:ascii="Arial" w:hAnsi="Arial" w:cs="Arial"/>
                      <w:b/>
                      <w:sz w:val="20"/>
                      <w:szCs w:val="20"/>
                    </w:rPr>
                  </w:pPr>
                </w:p>
              </w:tc>
              <w:tc>
                <w:tcPr>
                  <w:tcW w:w="820" w:type="dxa"/>
                  <w:shd w:val="clear" w:color="auto" w:fill="auto"/>
                  <w:vAlign w:val="center"/>
                </w:tcPr>
                <w:p w14:paraId="617346A9" w14:textId="77777777" w:rsidR="004379B5" w:rsidRPr="005C1FE9" w:rsidRDefault="004379B5" w:rsidP="004379B5">
                  <w:pPr>
                    <w:rPr>
                      <w:rFonts w:ascii="Arial" w:hAnsi="Arial" w:cs="Arial"/>
                      <w:b/>
                      <w:sz w:val="20"/>
                      <w:szCs w:val="20"/>
                    </w:rPr>
                  </w:pPr>
                </w:p>
              </w:tc>
              <w:tc>
                <w:tcPr>
                  <w:tcW w:w="5192" w:type="dxa"/>
                  <w:shd w:val="clear" w:color="auto" w:fill="auto"/>
                  <w:vAlign w:val="center"/>
                </w:tcPr>
                <w:p w14:paraId="1E6ABDC7" w14:textId="77777777" w:rsidR="004379B5" w:rsidRPr="005C1FE9" w:rsidRDefault="004379B5" w:rsidP="004379B5">
                  <w:pPr>
                    <w:rPr>
                      <w:rFonts w:ascii="Arial" w:hAnsi="Arial" w:cs="Arial"/>
                      <w:b/>
                      <w:sz w:val="20"/>
                      <w:szCs w:val="20"/>
                    </w:rPr>
                  </w:pPr>
                </w:p>
              </w:tc>
            </w:tr>
            <w:tr w:rsidR="004379B5" w:rsidRPr="005C1FE9" w14:paraId="34649190" w14:textId="77777777" w:rsidTr="00DB4A2A">
              <w:trPr>
                <w:trHeight w:val="658"/>
              </w:trPr>
              <w:tc>
                <w:tcPr>
                  <w:tcW w:w="6418" w:type="dxa"/>
                  <w:shd w:val="clear" w:color="auto" w:fill="E3E6F2"/>
                  <w:vAlign w:val="center"/>
                </w:tcPr>
                <w:p w14:paraId="7EB46A93" w14:textId="53AC6F83" w:rsidR="004379B5" w:rsidRPr="005C1FE9" w:rsidRDefault="004379B5" w:rsidP="00866D18">
                  <w:pPr>
                    <w:pStyle w:val="CSIBranding"/>
                  </w:pPr>
                  <w:proofErr w:type="gramStart"/>
                  <w:r w:rsidRPr="000959FC">
                    <w:t>Board</w:t>
                  </w:r>
                  <w:proofErr w:type="gramEnd"/>
                  <w:r w:rsidRPr="000959FC">
                    <w:t xml:space="preserve"> has its </w:t>
                  </w:r>
                  <w:r>
                    <w:t>B</w:t>
                  </w:r>
                  <w:r w:rsidRPr="000959FC">
                    <w:t xml:space="preserve">oard </w:t>
                  </w:r>
                  <w:r>
                    <w:t xml:space="preserve">and committee </w:t>
                  </w:r>
                  <w:r w:rsidRPr="000959FC">
                    <w:t>meeting calendar</w:t>
                  </w:r>
                  <w:r>
                    <w:t>s</w:t>
                  </w:r>
                  <w:r w:rsidRPr="000959FC">
                    <w:t xml:space="preserve"> posted on school’s website</w:t>
                  </w:r>
                </w:p>
              </w:tc>
              <w:tc>
                <w:tcPr>
                  <w:tcW w:w="820" w:type="dxa"/>
                  <w:shd w:val="clear" w:color="auto" w:fill="E3E6F2"/>
                  <w:vAlign w:val="center"/>
                </w:tcPr>
                <w:p w14:paraId="6A699165" w14:textId="77777777" w:rsidR="004379B5" w:rsidRPr="005C1FE9" w:rsidRDefault="004379B5" w:rsidP="004379B5">
                  <w:pPr>
                    <w:rPr>
                      <w:rFonts w:ascii="Arial" w:hAnsi="Arial" w:cs="Arial"/>
                      <w:b/>
                      <w:sz w:val="20"/>
                      <w:szCs w:val="20"/>
                    </w:rPr>
                  </w:pPr>
                </w:p>
              </w:tc>
              <w:tc>
                <w:tcPr>
                  <w:tcW w:w="820" w:type="dxa"/>
                  <w:shd w:val="clear" w:color="auto" w:fill="E3E6F2"/>
                  <w:vAlign w:val="center"/>
                </w:tcPr>
                <w:p w14:paraId="6EFBC39A" w14:textId="77777777" w:rsidR="004379B5" w:rsidRPr="005C1FE9" w:rsidRDefault="004379B5" w:rsidP="004379B5">
                  <w:pPr>
                    <w:rPr>
                      <w:rFonts w:ascii="Arial" w:hAnsi="Arial" w:cs="Arial"/>
                      <w:b/>
                      <w:sz w:val="20"/>
                      <w:szCs w:val="20"/>
                    </w:rPr>
                  </w:pPr>
                </w:p>
              </w:tc>
              <w:tc>
                <w:tcPr>
                  <w:tcW w:w="820" w:type="dxa"/>
                  <w:shd w:val="clear" w:color="auto" w:fill="E3E6F2"/>
                  <w:vAlign w:val="center"/>
                </w:tcPr>
                <w:p w14:paraId="4B8BEB13" w14:textId="77777777" w:rsidR="004379B5" w:rsidRPr="005C1FE9" w:rsidRDefault="004379B5" w:rsidP="004379B5">
                  <w:pPr>
                    <w:rPr>
                      <w:rFonts w:ascii="Arial" w:hAnsi="Arial" w:cs="Arial"/>
                      <w:b/>
                      <w:sz w:val="20"/>
                      <w:szCs w:val="20"/>
                    </w:rPr>
                  </w:pPr>
                </w:p>
              </w:tc>
              <w:tc>
                <w:tcPr>
                  <w:tcW w:w="5192" w:type="dxa"/>
                  <w:shd w:val="clear" w:color="auto" w:fill="E3E6F2"/>
                  <w:vAlign w:val="center"/>
                </w:tcPr>
                <w:p w14:paraId="51C602C1" w14:textId="77777777" w:rsidR="004379B5" w:rsidRPr="005C1FE9" w:rsidRDefault="004379B5" w:rsidP="004379B5">
                  <w:pPr>
                    <w:rPr>
                      <w:rFonts w:ascii="Arial" w:hAnsi="Arial" w:cs="Arial"/>
                      <w:b/>
                      <w:sz w:val="20"/>
                      <w:szCs w:val="20"/>
                    </w:rPr>
                  </w:pPr>
                </w:p>
              </w:tc>
            </w:tr>
            <w:tr w:rsidR="004379B5" w:rsidRPr="005C1FE9" w14:paraId="0853F154" w14:textId="77777777" w:rsidTr="00DB4A2A">
              <w:trPr>
                <w:trHeight w:val="658"/>
              </w:trPr>
              <w:tc>
                <w:tcPr>
                  <w:tcW w:w="6418" w:type="dxa"/>
                  <w:shd w:val="clear" w:color="auto" w:fill="FFFFFF" w:themeFill="background1"/>
                  <w:vAlign w:val="center"/>
                </w:tcPr>
                <w:p w14:paraId="1F0EB55A" w14:textId="7B57EFD7" w:rsidR="004379B5" w:rsidRPr="005C1FE9" w:rsidRDefault="004379B5" w:rsidP="004379B5">
                  <w:pPr>
                    <w:rPr>
                      <w:rFonts w:ascii="Arial" w:hAnsi="Arial" w:cs="Arial"/>
                      <w:sz w:val="20"/>
                      <w:szCs w:val="20"/>
                    </w:rPr>
                  </w:pPr>
                  <w:r w:rsidRPr="000959FC">
                    <w:rPr>
                      <w:rFonts w:ascii="Arial" w:hAnsi="Arial" w:cs="Arial"/>
                      <w:sz w:val="20"/>
                      <w:szCs w:val="20"/>
                    </w:rPr>
                    <w:t>School Board membership and contact information for the Board or Board Chair are posted on website</w:t>
                  </w:r>
                </w:p>
              </w:tc>
              <w:tc>
                <w:tcPr>
                  <w:tcW w:w="820" w:type="dxa"/>
                  <w:shd w:val="clear" w:color="auto" w:fill="FFFFFF" w:themeFill="background1"/>
                  <w:vAlign w:val="center"/>
                </w:tcPr>
                <w:p w14:paraId="12500F5F" w14:textId="77777777" w:rsidR="004379B5" w:rsidRPr="005C1FE9" w:rsidRDefault="004379B5" w:rsidP="004379B5">
                  <w:pPr>
                    <w:rPr>
                      <w:rFonts w:ascii="Arial" w:hAnsi="Arial" w:cs="Arial"/>
                      <w:b/>
                      <w:sz w:val="20"/>
                      <w:szCs w:val="20"/>
                    </w:rPr>
                  </w:pPr>
                </w:p>
              </w:tc>
              <w:tc>
                <w:tcPr>
                  <w:tcW w:w="820" w:type="dxa"/>
                  <w:shd w:val="clear" w:color="auto" w:fill="FFFFFF" w:themeFill="background1"/>
                  <w:vAlign w:val="center"/>
                </w:tcPr>
                <w:p w14:paraId="246A628A" w14:textId="77777777" w:rsidR="004379B5" w:rsidRPr="005C1FE9" w:rsidRDefault="004379B5" w:rsidP="004379B5">
                  <w:pPr>
                    <w:rPr>
                      <w:rFonts w:ascii="Arial" w:hAnsi="Arial" w:cs="Arial"/>
                      <w:b/>
                      <w:sz w:val="20"/>
                      <w:szCs w:val="20"/>
                    </w:rPr>
                  </w:pPr>
                </w:p>
              </w:tc>
              <w:tc>
                <w:tcPr>
                  <w:tcW w:w="820" w:type="dxa"/>
                  <w:shd w:val="clear" w:color="auto" w:fill="FFFFFF" w:themeFill="background1"/>
                  <w:vAlign w:val="center"/>
                </w:tcPr>
                <w:p w14:paraId="2053165C" w14:textId="77777777" w:rsidR="004379B5" w:rsidRPr="005C1FE9" w:rsidRDefault="004379B5" w:rsidP="004379B5">
                  <w:pPr>
                    <w:rPr>
                      <w:rFonts w:ascii="Arial" w:hAnsi="Arial" w:cs="Arial"/>
                      <w:b/>
                      <w:sz w:val="20"/>
                      <w:szCs w:val="20"/>
                    </w:rPr>
                  </w:pPr>
                </w:p>
              </w:tc>
              <w:tc>
                <w:tcPr>
                  <w:tcW w:w="5192" w:type="dxa"/>
                  <w:shd w:val="clear" w:color="auto" w:fill="FFFFFF" w:themeFill="background1"/>
                  <w:vAlign w:val="center"/>
                </w:tcPr>
                <w:p w14:paraId="2E8D932D" w14:textId="77777777" w:rsidR="004379B5" w:rsidRPr="005C1FE9" w:rsidRDefault="004379B5" w:rsidP="004379B5">
                  <w:pPr>
                    <w:rPr>
                      <w:rFonts w:ascii="Arial" w:hAnsi="Arial" w:cs="Arial"/>
                      <w:b/>
                      <w:sz w:val="20"/>
                      <w:szCs w:val="20"/>
                    </w:rPr>
                  </w:pPr>
                </w:p>
              </w:tc>
            </w:tr>
            <w:tr w:rsidR="004379B5" w:rsidRPr="005C1FE9" w14:paraId="1D4F1770" w14:textId="77777777" w:rsidTr="00DB4A2A">
              <w:trPr>
                <w:trHeight w:val="1095"/>
              </w:trPr>
              <w:tc>
                <w:tcPr>
                  <w:tcW w:w="6418" w:type="dxa"/>
                  <w:shd w:val="clear" w:color="auto" w:fill="E3E6F2"/>
                  <w:vAlign w:val="center"/>
                </w:tcPr>
                <w:p w14:paraId="175DDE0A" w14:textId="4622AC85" w:rsidR="004379B5" w:rsidRPr="005C1FE9" w:rsidRDefault="004379B5" w:rsidP="004379B5">
                  <w:pPr>
                    <w:rPr>
                      <w:rFonts w:ascii="Arial" w:hAnsi="Arial" w:cs="Arial"/>
                      <w:sz w:val="20"/>
                      <w:szCs w:val="20"/>
                    </w:rPr>
                  </w:pPr>
                  <w:r w:rsidRPr="000959FC">
                    <w:rPr>
                      <w:rFonts w:ascii="Arial" w:hAnsi="Arial" w:cs="Arial"/>
                      <w:sz w:val="20"/>
                      <w:szCs w:val="20"/>
                    </w:rPr>
                    <w:t xml:space="preserve">A notice and agenda were posted online at least 24 hours in advance of </w:t>
                  </w:r>
                  <w:r>
                    <w:rPr>
                      <w:rFonts w:ascii="Arial" w:hAnsi="Arial" w:cs="Arial"/>
                      <w:sz w:val="20"/>
                      <w:szCs w:val="20"/>
                    </w:rPr>
                    <w:t xml:space="preserve">the Board/committee </w:t>
                  </w:r>
                  <w:r w:rsidRPr="000959FC">
                    <w:rPr>
                      <w:rFonts w:ascii="Arial" w:hAnsi="Arial" w:cs="Arial"/>
                      <w:sz w:val="20"/>
                      <w:szCs w:val="20"/>
                    </w:rPr>
                    <w:t>meeting</w:t>
                  </w:r>
                </w:p>
              </w:tc>
              <w:tc>
                <w:tcPr>
                  <w:tcW w:w="820" w:type="dxa"/>
                  <w:shd w:val="clear" w:color="auto" w:fill="E3E6F2"/>
                  <w:vAlign w:val="center"/>
                </w:tcPr>
                <w:p w14:paraId="071BD3CB" w14:textId="77777777" w:rsidR="004379B5" w:rsidRPr="005C1FE9" w:rsidRDefault="004379B5" w:rsidP="004379B5">
                  <w:pPr>
                    <w:rPr>
                      <w:rFonts w:ascii="Arial" w:hAnsi="Arial" w:cs="Arial"/>
                      <w:b/>
                      <w:sz w:val="20"/>
                      <w:szCs w:val="20"/>
                    </w:rPr>
                  </w:pPr>
                </w:p>
              </w:tc>
              <w:tc>
                <w:tcPr>
                  <w:tcW w:w="820" w:type="dxa"/>
                  <w:shd w:val="clear" w:color="auto" w:fill="E3E6F2"/>
                  <w:vAlign w:val="center"/>
                </w:tcPr>
                <w:p w14:paraId="5198C206" w14:textId="77777777" w:rsidR="004379B5" w:rsidRPr="005C1FE9" w:rsidRDefault="004379B5" w:rsidP="004379B5">
                  <w:pPr>
                    <w:rPr>
                      <w:rFonts w:ascii="Arial" w:hAnsi="Arial" w:cs="Arial"/>
                      <w:b/>
                      <w:sz w:val="20"/>
                      <w:szCs w:val="20"/>
                    </w:rPr>
                  </w:pPr>
                </w:p>
              </w:tc>
              <w:tc>
                <w:tcPr>
                  <w:tcW w:w="820" w:type="dxa"/>
                  <w:shd w:val="clear" w:color="auto" w:fill="E3E6F2"/>
                  <w:vAlign w:val="center"/>
                </w:tcPr>
                <w:p w14:paraId="6C58519E" w14:textId="77777777" w:rsidR="004379B5" w:rsidRPr="005C1FE9" w:rsidRDefault="004379B5" w:rsidP="004379B5">
                  <w:pPr>
                    <w:rPr>
                      <w:rFonts w:ascii="Arial" w:hAnsi="Arial" w:cs="Arial"/>
                      <w:b/>
                      <w:sz w:val="20"/>
                      <w:szCs w:val="20"/>
                    </w:rPr>
                  </w:pPr>
                </w:p>
              </w:tc>
              <w:tc>
                <w:tcPr>
                  <w:tcW w:w="5192" w:type="dxa"/>
                  <w:shd w:val="clear" w:color="auto" w:fill="E3E6F2"/>
                  <w:vAlign w:val="center"/>
                </w:tcPr>
                <w:p w14:paraId="13401AC1" w14:textId="77777777" w:rsidR="004379B5" w:rsidRPr="005C1FE9" w:rsidRDefault="004379B5" w:rsidP="004379B5">
                  <w:pPr>
                    <w:rPr>
                      <w:rFonts w:ascii="Arial" w:hAnsi="Arial" w:cs="Arial"/>
                      <w:b/>
                      <w:sz w:val="20"/>
                      <w:szCs w:val="20"/>
                    </w:rPr>
                  </w:pPr>
                </w:p>
              </w:tc>
            </w:tr>
          </w:tbl>
          <w:p w14:paraId="7A937A73" w14:textId="77777777" w:rsidR="004379B5" w:rsidRDefault="004379B5" w:rsidP="00646DC7">
            <w:pPr>
              <w:rPr>
                <w:rFonts w:ascii="Arial" w:hAnsi="Arial" w:cs="Arial"/>
                <w:b/>
              </w:rPr>
            </w:pPr>
          </w:p>
          <w:p w14:paraId="142E2F6E" w14:textId="77777777" w:rsidR="004379B5" w:rsidRPr="005C1FE9" w:rsidRDefault="004379B5" w:rsidP="004379B5">
            <w:pPr>
              <w:rPr>
                <w:rFonts w:ascii="Arial" w:hAnsi="Arial" w:cs="Arial"/>
                <w:b/>
              </w:rPr>
            </w:pPr>
          </w:p>
        </w:tc>
      </w:tr>
      <w:tr w:rsidR="00F62CE2" w:rsidRPr="005C1FE9" w14:paraId="7C82EFDD" w14:textId="77777777" w:rsidTr="004379B5">
        <w:trPr>
          <w:trHeight w:val="493"/>
        </w:trPr>
        <w:tc>
          <w:tcPr>
            <w:tcW w:w="6203" w:type="dxa"/>
            <w:tcBorders>
              <w:bottom w:val="nil"/>
            </w:tcBorders>
            <w:shd w:val="clear" w:color="auto" w:fill="455FA9"/>
            <w:vAlign w:val="center"/>
          </w:tcPr>
          <w:p w14:paraId="4A1AE635" w14:textId="77777777" w:rsidR="00F62CE2" w:rsidRPr="005C1FE9" w:rsidRDefault="00F62CE2" w:rsidP="00646DC7">
            <w:pPr>
              <w:rPr>
                <w:rFonts w:ascii="Arial" w:hAnsi="Arial" w:cs="Arial"/>
                <w:b/>
                <w:color w:val="FFFFFF" w:themeColor="background1"/>
              </w:rPr>
            </w:pPr>
            <w:r w:rsidRPr="005C1FE9">
              <w:rPr>
                <w:rFonts w:ascii="Arial" w:hAnsi="Arial" w:cs="Arial"/>
                <w:b/>
                <w:color w:val="FFFFFF" w:themeColor="background1"/>
              </w:rPr>
              <w:lastRenderedPageBreak/>
              <w:t>ITEM</w:t>
            </w:r>
          </w:p>
        </w:tc>
        <w:tc>
          <w:tcPr>
            <w:tcW w:w="820" w:type="dxa"/>
            <w:shd w:val="clear" w:color="auto" w:fill="455FA9"/>
            <w:vAlign w:val="center"/>
          </w:tcPr>
          <w:p w14:paraId="04FE51E7" w14:textId="77777777" w:rsidR="00F62CE2" w:rsidRPr="005C1FE9" w:rsidRDefault="00F62CE2" w:rsidP="00646DC7">
            <w:pPr>
              <w:rPr>
                <w:rFonts w:ascii="Arial" w:hAnsi="Arial" w:cs="Arial"/>
                <w:b/>
                <w:color w:val="FFFFFF" w:themeColor="background1"/>
              </w:rPr>
            </w:pPr>
            <w:r w:rsidRPr="005C1FE9">
              <w:rPr>
                <w:rFonts w:ascii="Arial" w:hAnsi="Arial" w:cs="Arial"/>
                <w:b/>
                <w:color w:val="FFFFFF" w:themeColor="background1"/>
              </w:rPr>
              <w:t>Y</w:t>
            </w:r>
          </w:p>
        </w:tc>
        <w:tc>
          <w:tcPr>
            <w:tcW w:w="820" w:type="dxa"/>
            <w:shd w:val="clear" w:color="auto" w:fill="455FA9"/>
            <w:vAlign w:val="center"/>
          </w:tcPr>
          <w:p w14:paraId="2B98CBCF" w14:textId="77777777" w:rsidR="00F62CE2" w:rsidRPr="005C1FE9" w:rsidRDefault="00F62CE2" w:rsidP="00646DC7">
            <w:pPr>
              <w:rPr>
                <w:rFonts w:ascii="Arial" w:hAnsi="Arial" w:cs="Arial"/>
                <w:b/>
                <w:color w:val="FFFFFF" w:themeColor="background1"/>
              </w:rPr>
            </w:pPr>
            <w:r w:rsidRPr="005C1FE9">
              <w:rPr>
                <w:rFonts w:ascii="Arial" w:hAnsi="Arial" w:cs="Arial"/>
                <w:b/>
                <w:color w:val="FFFFFF" w:themeColor="background1"/>
              </w:rPr>
              <w:t>N</w:t>
            </w:r>
          </w:p>
        </w:tc>
        <w:tc>
          <w:tcPr>
            <w:tcW w:w="820" w:type="dxa"/>
            <w:shd w:val="clear" w:color="auto" w:fill="455FA9"/>
            <w:vAlign w:val="center"/>
          </w:tcPr>
          <w:p w14:paraId="1FCF8337" w14:textId="77777777" w:rsidR="00F62CE2" w:rsidRPr="005C1FE9" w:rsidRDefault="00F62CE2" w:rsidP="00646DC7">
            <w:pPr>
              <w:rPr>
                <w:rFonts w:ascii="Arial" w:hAnsi="Arial" w:cs="Arial"/>
                <w:b/>
                <w:color w:val="FFFFFF" w:themeColor="background1"/>
              </w:rPr>
            </w:pPr>
            <w:r w:rsidRPr="005C1FE9">
              <w:rPr>
                <w:rFonts w:ascii="Arial" w:hAnsi="Arial" w:cs="Arial"/>
                <w:b/>
                <w:color w:val="FFFFFF" w:themeColor="background1"/>
              </w:rPr>
              <w:t>N/A</w:t>
            </w:r>
          </w:p>
        </w:tc>
        <w:tc>
          <w:tcPr>
            <w:tcW w:w="4922" w:type="dxa"/>
            <w:shd w:val="clear" w:color="auto" w:fill="455FA9"/>
            <w:vAlign w:val="center"/>
          </w:tcPr>
          <w:p w14:paraId="76E9A59A" w14:textId="77777777" w:rsidR="00F62CE2" w:rsidRPr="005C1FE9" w:rsidRDefault="00F62CE2" w:rsidP="00646DC7">
            <w:pPr>
              <w:rPr>
                <w:rFonts w:ascii="Arial" w:hAnsi="Arial" w:cs="Arial"/>
                <w:b/>
                <w:color w:val="FFFFFF" w:themeColor="background1"/>
              </w:rPr>
            </w:pPr>
            <w:r w:rsidRPr="005C1FE9">
              <w:rPr>
                <w:rFonts w:ascii="Arial" w:hAnsi="Arial" w:cs="Arial"/>
                <w:b/>
                <w:color w:val="FFFFFF" w:themeColor="background1"/>
              </w:rPr>
              <w:t>NOTES</w:t>
            </w:r>
          </w:p>
        </w:tc>
      </w:tr>
      <w:tr w:rsidR="00F62CE2" w:rsidRPr="005C1FE9" w14:paraId="12C00CB6" w14:textId="77777777" w:rsidTr="005D7BEA">
        <w:trPr>
          <w:trHeight w:val="430"/>
        </w:trPr>
        <w:tc>
          <w:tcPr>
            <w:tcW w:w="13585" w:type="dxa"/>
            <w:gridSpan w:val="5"/>
            <w:shd w:val="clear" w:color="auto" w:fill="F2F2F2" w:themeFill="background1" w:themeFillShade="F2"/>
            <w:vAlign w:val="center"/>
          </w:tcPr>
          <w:p w14:paraId="4638F948" w14:textId="77777777" w:rsidR="00F62CE2" w:rsidRPr="005C1FE9" w:rsidRDefault="00F62CE2" w:rsidP="00646DC7">
            <w:pPr>
              <w:rPr>
                <w:rFonts w:ascii="Arial" w:hAnsi="Arial" w:cs="Arial"/>
                <w:b/>
              </w:rPr>
            </w:pPr>
            <w:r w:rsidRPr="005C1FE9">
              <w:rPr>
                <w:rFonts w:ascii="Arial" w:hAnsi="Arial" w:cs="Arial"/>
                <w:b/>
              </w:rPr>
              <w:t>Board Meeting Protocol</w:t>
            </w:r>
          </w:p>
        </w:tc>
      </w:tr>
      <w:tr w:rsidR="00A97DDB" w:rsidRPr="005C1FE9" w14:paraId="67D02D8C" w14:textId="77777777" w:rsidTr="004379B5">
        <w:trPr>
          <w:trHeight w:val="658"/>
        </w:trPr>
        <w:tc>
          <w:tcPr>
            <w:tcW w:w="6203" w:type="dxa"/>
            <w:shd w:val="clear" w:color="auto" w:fill="auto"/>
            <w:vAlign w:val="center"/>
          </w:tcPr>
          <w:p w14:paraId="7E39DEAE" w14:textId="290210F8" w:rsidR="00A97DDB" w:rsidRPr="005C1FE9" w:rsidRDefault="00A97DDB" w:rsidP="00A97DDB">
            <w:pPr>
              <w:rPr>
                <w:rFonts w:ascii="Arial" w:hAnsi="Arial" w:cs="Arial"/>
                <w:sz w:val="20"/>
                <w:szCs w:val="20"/>
              </w:rPr>
            </w:pPr>
            <w:r>
              <w:rPr>
                <w:rFonts w:ascii="Arial" w:hAnsi="Arial" w:cs="Arial"/>
                <w:sz w:val="20"/>
                <w:szCs w:val="20"/>
              </w:rPr>
              <w:t>A quorum was</w:t>
            </w:r>
            <w:r w:rsidRPr="005C1FE9">
              <w:rPr>
                <w:rFonts w:ascii="Arial" w:hAnsi="Arial" w:cs="Arial"/>
                <w:sz w:val="20"/>
                <w:szCs w:val="20"/>
              </w:rPr>
              <w:t xml:space="preserve"> present</w:t>
            </w:r>
            <w:r>
              <w:rPr>
                <w:rFonts w:ascii="Arial" w:hAnsi="Arial" w:cs="Arial"/>
                <w:sz w:val="20"/>
                <w:szCs w:val="20"/>
              </w:rPr>
              <w:t xml:space="preserve">. - </w:t>
            </w:r>
            <w:r w:rsidRPr="005C1FE9">
              <w:rPr>
                <w:rFonts w:ascii="Arial" w:hAnsi="Arial" w:cs="Arial"/>
                <w:sz w:val="20"/>
                <w:szCs w:val="20"/>
              </w:rPr>
              <w:t xml:space="preserve"># </w:t>
            </w:r>
            <w:r>
              <w:rPr>
                <w:rFonts w:ascii="Arial" w:hAnsi="Arial" w:cs="Arial"/>
                <w:sz w:val="20"/>
                <w:szCs w:val="20"/>
              </w:rPr>
              <w:t xml:space="preserve">of </w:t>
            </w:r>
            <w:r w:rsidRPr="005C1FE9">
              <w:rPr>
                <w:rFonts w:ascii="Arial" w:hAnsi="Arial" w:cs="Arial"/>
                <w:sz w:val="20"/>
                <w:szCs w:val="20"/>
              </w:rPr>
              <w:t>Members Present: ________</w:t>
            </w:r>
          </w:p>
        </w:tc>
        <w:tc>
          <w:tcPr>
            <w:tcW w:w="820" w:type="dxa"/>
            <w:shd w:val="clear" w:color="auto" w:fill="auto"/>
            <w:vAlign w:val="center"/>
          </w:tcPr>
          <w:p w14:paraId="0D20A556" w14:textId="77777777" w:rsidR="00A97DDB" w:rsidRPr="005C1FE9" w:rsidRDefault="00A97DDB" w:rsidP="00646DC7">
            <w:pPr>
              <w:rPr>
                <w:rFonts w:ascii="Arial" w:hAnsi="Arial" w:cs="Arial"/>
                <w:b/>
                <w:sz w:val="20"/>
                <w:szCs w:val="20"/>
              </w:rPr>
            </w:pPr>
          </w:p>
        </w:tc>
        <w:tc>
          <w:tcPr>
            <w:tcW w:w="820" w:type="dxa"/>
            <w:shd w:val="clear" w:color="auto" w:fill="auto"/>
            <w:vAlign w:val="center"/>
          </w:tcPr>
          <w:p w14:paraId="38738BEA" w14:textId="77777777" w:rsidR="00A97DDB" w:rsidRPr="005C1FE9" w:rsidRDefault="00A97DDB" w:rsidP="00646DC7">
            <w:pPr>
              <w:rPr>
                <w:rFonts w:ascii="Arial" w:hAnsi="Arial" w:cs="Arial"/>
                <w:b/>
                <w:sz w:val="20"/>
                <w:szCs w:val="20"/>
              </w:rPr>
            </w:pPr>
          </w:p>
        </w:tc>
        <w:tc>
          <w:tcPr>
            <w:tcW w:w="820" w:type="dxa"/>
            <w:shd w:val="clear" w:color="auto" w:fill="auto"/>
            <w:vAlign w:val="center"/>
          </w:tcPr>
          <w:p w14:paraId="43CB6846" w14:textId="77777777" w:rsidR="00A97DDB" w:rsidRPr="005C1FE9" w:rsidRDefault="00A97DDB" w:rsidP="00646DC7">
            <w:pPr>
              <w:rPr>
                <w:rFonts w:ascii="Arial" w:hAnsi="Arial" w:cs="Arial"/>
                <w:b/>
                <w:sz w:val="20"/>
                <w:szCs w:val="20"/>
              </w:rPr>
            </w:pPr>
          </w:p>
        </w:tc>
        <w:tc>
          <w:tcPr>
            <w:tcW w:w="4922" w:type="dxa"/>
            <w:shd w:val="clear" w:color="auto" w:fill="auto"/>
            <w:vAlign w:val="center"/>
          </w:tcPr>
          <w:p w14:paraId="6D6C1E38" w14:textId="77777777" w:rsidR="00A97DDB" w:rsidRPr="005C1FE9" w:rsidRDefault="00A97DDB" w:rsidP="00646DC7">
            <w:pPr>
              <w:rPr>
                <w:rFonts w:ascii="Arial" w:hAnsi="Arial" w:cs="Arial"/>
                <w:b/>
                <w:sz w:val="20"/>
                <w:szCs w:val="20"/>
              </w:rPr>
            </w:pPr>
          </w:p>
        </w:tc>
      </w:tr>
      <w:tr w:rsidR="00F62CE2" w:rsidRPr="005C1FE9" w14:paraId="6F60E005" w14:textId="77777777" w:rsidTr="00DB4A2A">
        <w:trPr>
          <w:trHeight w:val="658"/>
        </w:trPr>
        <w:tc>
          <w:tcPr>
            <w:tcW w:w="6203" w:type="dxa"/>
            <w:shd w:val="clear" w:color="auto" w:fill="E3E6F2"/>
            <w:vAlign w:val="center"/>
          </w:tcPr>
          <w:p w14:paraId="6CB45584" w14:textId="46C9C11D" w:rsidR="00F62CE2" w:rsidRPr="005C1FE9" w:rsidRDefault="00F62CE2" w:rsidP="00646DC7">
            <w:pPr>
              <w:rPr>
                <w:rFonts w:ascii="Arial" w:hAnsi="Arial" w:cs="Arial"/>
                <w:sz w:val="20"/>
                <w:szCs w:val="20"/>
              </w:rPr>
            </w:pPr>
            <w:r w:rsidRPr="005C1FE9">
              <w:rPr>
                <w:rFonts w:ascii="Arial" w:hAnsi="Arial" w:cs="Arial"/>
                <w:sz w:val="20"/>
                <w:szCs w:val="20"/>
              </w:rPr>
              <w:t>The Board meeting was held in the time, location, and manner posted in its meeting notice</w:t>
            </w:r>
            <w:r w:rsidR="003503BD">
              <w:rPr>
                <w:rFonts w:ascii="Arial" w:hAnsi="Arial" w:cs="Arial"/>
                <w:sz w:val="20"/>
                <w:szCs w:val="20"/>
              </w:rPr>
              <w:t xml:space="preserve"> and prior notice was timely posted.</w:t>
            </w:r>
          </w:p>
        </w:tc>
        <w:tc>
          <w:tcPr>
            <w:tcW w:w="820" w:type="dxa"/>
            <w:shd w:val="clear" w:color="auto" w:fill="E3E6F2"/>
            <w:vAlign w:val="center"/>
          </w:tcPr>
          <w:p w14:paraId="5D419A05" w14:textId="77777777" w:rsidR="00F62CE2" w:rsidRPr="005C1FE9" w:rsidRDefault="00F62CE2" w:rsidP="00646DC7">
            <w:pPr>
              <w:rPr>
                <w:rFonts w:ascii="Arial" w:hAnsi="Arial" w:cs="Arial"/>
                <w:b/>
                <w:sz w:val="20"/>
                <w:szCs w:val="20"/>
              </w:rPr>
            </w:pPr>
          </w:p>
        </w:tc>
        <w:tc>
          <w:tcPr>
            <w:tcW w:w="820" w:type="dxa"/>
            <w:shd w:val="clear" w:color="auto" w:fill="E3E6F2"/>
            <w:vAlign w:val="center"/>
          </w:tcPr>
          <w:p w14:paraId="38BE8F67" w14:textId="77777777" w:rsidR="00F62CE2" w:rsidRPr="005C1FE9" w:rsidRDefault="00F62CE2" w:rsidP="00646DC7">
            <w:pPr>
              <w:rPr>
                <w:rFonts w:ascii="Arial" w:hAnsi="Arial" w:cs="Arial"/>
                <w:b/>
                <w:sz w:val="20"/>
                <w:szCs w:val="20"/>
              </w:rPr>
            </w:pPr>
          </w:p>
        </w:tc>
        <w:tc>
          <w:tcPr>
            <w:tcW w:w="820" w:type="dxa"/>
            <w:shd w:val="clear" w:color="auto" w:fill="E3E6F2"/>
            <w:vAlign w:val="center"/>
          </w:tcPr>
          <w:p w14:paraId="0190373E" w14:textId="77777777" w:rsidR="00F62CE2" w:rsidRPr="005C1FE9" w:rsidRDefault="00F62CE2" w:rsidP="00646DC7">
            <w:pPr>
              <w:rPr>
                <w:rFonts w:ascii="Arial" w:hAnsi="Arial" w:cs="Arial"/>
                <w:b/>
                <w:sz w:val="20"/>
                <w:szCs w:val="20"/>
              </w:rPr>
            </w:pPr>
          </w:p>
        </w:tc>
        <w:tc>
          <w:tcPr>
            <w:tcW w:w="4922" w:type="dxa"/>
            <w:shd w:val="clear" w:color="auto" w:fill="E3E6F2"/>
            <w:vAlign w:val="center"/>
          </w:tcPr>
          <w:p w14:paraId="14A3EA51" w14:textId="77777777" w:rsidR="00F62CE2" w:rsidRPr="005C1FE9" w:rsidRDefault="00F62CE2" w:rsidP="00646DC7">
            <w:pPr>
              <w:rPr>
                <w:rFonts w:ascii="Arial" w:hAnsi="Arial" w:cs="Arial"/>
                <w:b/>
                <w:sz w:val="20"/>
                <w:szCs w:val="20"/>
              </w:rPr>
            </w:pPr>
          </w:p>
        </w:tc>
      </w:tr>
      <w:tr w:rsidR="00EF0C39" w:rsidRPr="005C1FE9" w14:paraId="57C05BA5" w14:textId="77777777" w:rsidTr="004379B5">
        <w:trPr>
          <w:trHeight w:val="658"/>
        </w:trPr>
        <w:tc>
          <w:tcPr>
            <w:tcW w:w="6203" w:type="dxa"/>
            <w:shd w:val="clear" w:color="auto" w:fill="auto"/>
            <w:vAlign w:val="center"/>
          </w:tcPr>
          <w:p w14:paraId="5FA9EF54" w14:textId="2BB2BC29" w:rsidR="00EF0C39" w:rsidRPr="005C1FE9" w:rsidRDefault="00C5781B" w:rsidP="00646DC7">
            <w:pPr>
              <w:rPr>
                <w:rFonts w:ascii="Arial" w:hAnsi="Arial" w:cs="Arial"/>
                <w:sz w:val="20"/>
                <w:szCs w:val="20"/>
              </w:rPr>
            </w:pPr>
            <w:r>
              <w:rPr>
                <w:rFonts w:ascii="Arial" w:hAnsi="Arial" w:cs="Arial"/>
                <w:sz w:val="20"/>
                <w:szCs w:val="20"/>
              </w:rPr>
              <w:t>The Board Chair called</w:t>
            </w:r>
            <w:r w:rsidR="00EF0C39" w:rsidRPr="005C1FE9">
              <w:rPr>
                <w:rFonts w:ascii="Arial" w:hAnsi="Arial" w:cs="Arial"/>
                <w:sz w:val="20"/>
                <w:szCs w:val="20"/>
              </w:rPr>
              <w:t xml:space="preserve"> t</w:t>
            </w:r>
            <w:r>
              <w:rPr>
                <w:rFonts w:ascii="Arial" w:hAnsi="Arial" w:cs="Arial"/>
                <w:sz w:val="20"/>
                <w:szCs w:val="20"/>
              </w:rPr>
              <w:t>he meeting to order and adjourned</w:t>
            </w:r>
            <w:r w:rsidR="00EF0C39" w:rsidRPr="005C1FE9">
              <w:rPr>
                <w:rFonts w:ascii="Arial" w:hAnsi="Arial" w:cs="Arial"/>
                <w:sz w:val="20"/>
                <w:szCs w:val="20"/>
              </w:rPr>
              <w:t xml:space="preserve"> the meeting</w:t>
            </w:r>
            <w:r w:rsidR="00A97DDB">
              <w:rPr>
                <w:rFonts w:ascii="Arial" w:hAnsi="Arial" w:cs="Arial"/>
                <w:sz w:val="20"/>
                <w:szCs w:val="20"/>
              </w:rPr>
              <w:t>.</w:t>
            </w:r>
          </w:p>
        </w:tc>
        <w:tc>
          <w:tcPr>
            <w:tcW w:w="820" w:type="dxa"/>
            <w:shd w:val="clear" w:color="auto" w:fill="auto"/>
            <w:vAlign w:val="center"/>
          </w:tcPr>
          <w:p w14:paraId="154F5424" w14:textId="77777777" w:rsidR="00EF0C39" w:rsidRPr="005C1FE9" w:rsidRDefault="00EF0C39" w:rsidP="00646DC7">
            <w:pPr>
              <w:rPr>
                <w:rFonts w:ascii="Arial" w:hAnsi="Arial" w:cs="Arial"/>
                <w:b/>
                <w:sz w:val="20"/>
                <w:szCs w:val="20"/>
              </w:rPr>
            </w:pPr>
          </w:p>
        </w:tc>
        <w:tc>
          <w:tcPr>
            <w:tcW w:w="820" w:type="dxa"/>
            <w:shd w:val="clear" w:color="auto" w:fill="auto"/>
            <w:vAlign w:val="center"/>
          </w:tcPr>
          <w:p w14:paraId="1F5BAEC4" w14:textId="77777777" w:rsidR="00EF0C39" w:rsidRPr="005C1FE9" w:rsidRDefault="00EF0C39" w:rsidP="00646DC7">
            <w:pPr>
              <w:rPr>
                <w:rFonts w:ascii="Arial" w:hAnsi="Arial" w:cs="Arial"/>
                <w:b/>
                <w:sz w:val="20"/>
                <w:szCs w:val="20"/>
              </w:rPr>
            </w:pPr>
          </w:p>
        </w:tc>
        <w:tc>
          <w:tcPr>
            <w:tcW w:w="820" w:type="dxa"/>
            <w:shd w:val="clear" w:color="auto" w:fill="auto"/>
            <w:vAlign w:val="center"/>
          </w:tcPr>
          <w:p w14:paraId="1B4C45D6" w14:textId="77777777" w:rsidR="00EF0C39" w:rsidRPr="005C1FE9" w:rsidRDefault="00EF0C39" w:rsidP="00646DC7">
            <w:pPr>
              <w:rPr>
                <w:rFonts w:ascii="Arial" w:hAnsi="Arial" w:cs="Arial"/>
                <w:b/>
                <w:sz w:val="20"/>
                <w:szCs w:val="20"/>
              </w:rPr>
            </w:pPr>
          </w:p>
        </w:tc>
        <w:tc>
          <w:tcPr>
            <w:tcW w:w="4922" w:type="dxa"/>
            <w:shd w:val="clear" w:color="auto" w:fill="auto"/>
            <w:vAlign w:val="center"/>
          </w:tcPr>
          <w:p w14:paraId="581FD1CC" w14:textId="77777777" w:rsidR="00EF0C39" w:rsidRPr="005C1FE9" w:rsidRDefault="00EF0C39" w:rsidP="00646DC7">
            <w:pPr>
              <w:rPr>
                <w:rFonts w:ascii="Arial" w:hAnsi="Arial" w:cs="Arial"/>
                <w:b/>
                <w:sz w:val="20"/>
                <w:szCs w:val="20"/>
              </w:rPr>
            </w:pPr>
          </w:p>
        </w:tc>
      </w:tr>
      <w:tr w:rsidR="00EF0C39" w:rsidRPr="005C1FE9" w14:paraId="49281155" w14:textId="77777777" w:rsidTr="00DB4A2A">
        <w:trPr>
          <w:trHeight w:val="658"/>
        </w:trPr>
        <w:tc>
          <w:tcPr>
            <w:tcW w:w="6203" w:type="dxa"/>
            <w:shd w:val="clear" w:color="auto" w:fill="E3E6F2"/>
            <w:vAlign w:val="center"/>
          </w:tcPr>
          <w:p w14:paraId="5BB9AEBB" w14:textId="5ACE44A5" w:rsidR="00EF0C39" w:rsidRPr="005C1FE9" w:rsidRDefault="00A97DDB" w:rsidP="00732874">
            <w:pPr>
              <w:rPr>
                <w:rFonts w:ascii="Arial" w:hAnsi="Arial" w:cs="Arial"/>
                <w:sz w:val="20"/>
                <w:szCs w:val="20"/>
              </w:rPr>
            </w:pPr>
            <w:r>
              <w:rPr>
                <w:rFonts w:ascii="Arial" w:hAnsi="Arial" w:cs="Arial"/>
                <w:sz w:val="20"/>
                <w:szCs w:val="20"/>
              </w:rPr>
              <w:t>T</w:t>
            </w:r>
            <w:r w:rsidR="00C5781B">
              <w:rPr>
                <w:rFonts w:ascii="Arial" w:hAnsi="Arial" w:cs="Arial"/>
                <w:sz w:val="20"/>
                <w:szCs w:val="20"/>
              </w:rPr>
              <w:t xml:space="preserve">he </w:t>
            </w:r>
            <w:r w:rsidR="00EF4779">
              <w:rPr>
                <w:rFonts w:ascii="Arial" w:hAnsi="Arial" w:cs="Arial"/>
                <w:sz w:val="20"/>
                <w:szCs w:val="20"/>
              </w:rPr>
              <w:t>B</w:t>
            </w:r>
            <w:r w:rsidR="00C5781B">
              <w:rPr>
                <w:rFonts w:ascii="Arial" w:hAnsi="Arial" w:cs="Arial"/>
                <w:sz w:val="20"/>
                <w:szCs w:val="20"/>
              </w:rPr>
              <w:t>oard voted</w:t>
            </w:r>
            <w:r w:rsidR="00EF0C39" w:rsidRPr="005C1FE9">
              <w:rPr>
                <w:rFonts w:ascii="Arial" w:hAnsi="Arial" w:cs="Arial"/>
                <w:sz w:val="20"/>
                <w:szCs w:val="20"/>
              </w:rPr>
              <w:t xml:space="preserve"> to approve the agenda</w:t>
            </w:r>
            <w:r>
              <w:rPr>
                <w:rFonts w:ascii="Arial" w:hAnsi="Arial" w:cs="Arial"/>
                <w:sz w:val="20"/>
                <w:szCs w:val="20"/>
              </w:rPr>
              <w:t xml:space="preserve"> or used a motion to make agenda changes.</w:t>
            </w:r>
          </w:p>
        </w:tc>
        <w:tc>
          <w:tcPr>
            <w:tcW w:w="820" w:type="dxa"/>
            <w:shd w:val="clear" w:color="auto" w:fill="E3E6F2"/>
            <w:vAlign w:val="center"/>
          </w:tcPr>
          <w:p w14:paraId="7D7117A4" w14:textId="77777777" w:rsidR="00EF0C39" w:rsidRPr="005C1FE9" w:rsidRDefault="00EF0C39" w:rsidP="00646DC7">
            <w:pPr>
              <w:rPr>
                <w:rFonts w:ascii="Arial" w:hAnsi="Arial" w:cs="Arial"/>
                <w:b/>
                <w:sz w:val="20"/>
                <w:szCs w:val="20"/>
              </w:rPr>
            </w:pPr>
          </w:p>
        </w:tc>
        <w:tc>
          <w:tcPr>
            <w:tcW w:w="820" w:type="dxa"/>
            <w:shd w:val="clear" w:color="auto" w:fill="E3E6F2"/>
            <w:vAlign w:val="center"/>
          </w:tcPr>
          <w:p w14:paraId="76A4FB5E" w14:textId="77777777" w:rsidR="00EF0C39" w:rsidRPr="005C1FE9" w:rsidRDefault="00EF0C39" w:rsidP="00646DC7">
            <w:pPr>
              <w:rPr>
                <w:rFonts w:ascii="Arial" w:hAnsi="Arial" w:cs="Arial"/>
                <w:b/>
                <w:sz w:val="20"/>
                <w:szCs w:val="20"/>
              </w:rPr>
            </w:pPr>
          </w:p>
        </w:tc>
        <w:tc>
          <w:tcPr>
            <w:tcW w:w="820" w:type="dxa"/>
            <w:shd w:val="clear" w:color="auto" w:fill="E3E6F2"/>
            <w:vAlign w:val="center"/>
          </w:tcPr>
          <w:p w14:paraId="324C2AAD" w14:textId="77777777" w:rsidR="00EF0C39" w:rsidRPr="005C1FE9" w:rsidRDefault="00EF0C39" w:rsidP="00646DC7">
            <w:pPr>
              <w:rPr>
                <w:rFonts w:ascii="Arial" w:hAnsi="Arial" w:cs="Arial"/>
                <w:b/>
                <w:sz w:val="20"/>
                <w:szCs w:val="20"/>
              </w:rPr>
            </w:pPr>
          </w:p>
        </w:tc>
        <w:tc>
          <w:tcPr>
            <w:tcW w:w="4922" w:type="dxa"/>
            <w:shd w:val="clear" w:color="auto" w:fill="E3E6F2"/>
            <w:vAlign w:val="center"/>
          </w:tcPr>
          <w:p w14:paraId="2F0E0D7C" w14:textId="77777777" w:rsidR="00EF0C39" w:rsidRPr="005C1FE9" w:rsidRDefault="00EF0C39" w:rsidP="00646DC7">
            <w:pPr>
              <w:rPr>
                <w:rFonts w:ascii="Arial" w:hAnsi="Arial" w:cs="Arial"/>
                <w:b/>
                <w:sz w:val="20"/>
                <w:szCs w:val="20"/>
              </w:rPr>
            </w:pPr>
          </w:p>
        </w:tc>
      </w:tr>
      <w:tr w:rsidR="00EF0C39" w:rsidRPr="005C1FE9" w14:paraId="44F6D8F6" w14:textId="77777777" w:rsidTr="004379B5">
        <w:trPr>
          <w:trHeight w:val="1095"/>
        </w:trPr>
        <w:tc>
          <w:tcPr>
            <w:tcW w:w="6203" w:type="dxa"/>
            <w:shd w:val="clear" w:color="auto" w:fill="auto"/>
            <w:vAlign w:val="center"/>
          </w:tcPr>
          <w:p w14:paraId="212DC811" w14:textId="725EA111" w:rsidR="00EF0C39" w:rsidRPr="005C1FE9" w:rsidRDefault="00A97DDB" w:rsidP="00646DC7">
            <w:pPr>
              <w:rPr>
                <w:rFonts w:ascii="Arial" w:hAnsi="Arial" w:cs="Arial"/>
                <w:sz w:val="20"/>
                <w:szCs w:val="20"/>
              </w:rPr>
            </w:pPr>
            <w:r>
              <w:rPr>
                <w:rFonts w:ascii="Arial" w:hAnsi="Arial" w:cs="Arial"/>
                <w:sz w:val="20"/>
                <w:szCs w:val="20"/>
              </w:rPr>
              <w:t>The meeting was limited to the items on the agenda.</w:t>
            </w:r>
            <w:r w:rsidR="00EF0C39" w:rsidRPr="005C1FE9">
              <w:rPr>
                <w:rFonts w:ascii="Arial" w:hAnsi="Arial" w:cs="Arial"/>
                <w:sz w:val="20"/>
                <w:szCs w:val="20"/>
              </w:rPr>
              <w:t xml:space="preserve"> </w:t>
            </w:r>
          </w:p>
        </w:tc>
        <w:tc>
          <w:tcPr>
            <w:tcW w:w="820" w:type="dxa"/>
            <w:shd w:val="clear" w:color="auto" w:fill="auto"/>
            <w:vAlign w:val="center"/>
          </w:tcPr>
          <w:p w14:paraId="7460F403" w14:textId="77777777" w:rsidR="00EF0C39" w:rsidRPr="005C1FE9" w:rsidRDefault="00EF0C39" w:rsidP="00646DC7">
            <w:pPr>
              <w:rPr>
                <w:rFonts w:ascii="Arial" w:hAnsi="Arial" w:cs="Arial"/>
                <w:b/>
                <w:sz w:val="20"/>
                <w:szCs w:val="20"/>
              </w:rPr>
            </w:pPr>
          </w:p>
        </w:tc>
        <w:tc>
          <w:tcPr>
            <w:tcW w:w="820" w:type="dxa"/>
            <w:shd w:val="clear" w:color="auto" w:fill="auto"/>
            <w:vAlign w:val="center"/>
          </w:tcPr>
          <w:p w14:paraId="467E0E00" w14:textId="77777777" w:rsidR="00EF0C39" w:rsidRPr="005C1FE9" w:rsidRDefault="00EF0C39" w:rsidP="00646DC7">
            <w:pPr>
              <w:rPr>
                <w:rFonts w:ascii="Arial" w:hAnsi="Arial" w:cs="Arial"/>
                <w:b/>
                <w:sz w:val="20"/>
                <w:szCs w:val="20"/>
              </w:rPr>
            </w:pPr>
          </w:p>
        </w:tc>
        <w:tc>
          <w:tcPr>
            <w:tcW w:w="820" w:type="dxa"/>
            <w:shd w:val="clear" w:color="auto" w:fill="auto"/>
            <w:vAlign w:val="center"/>
          </w:tcPr>
          <w:p w14:paraId="6CEBFA07" w14:textId="77777777" w:rsidR="00EF0C39" w:rsidRPr="005C1FE9" w:rsidRDefault="00EF0C39" w:rsidP="00646DC7">
            <w:pPr>
              <w:rPr>
                <w:rFonts w:ascii="Arial" w:hAnsi="Arial" w:cs="Arial"/>
                <w:b/>
                <w:sz w:val="20"/>
                <w:szCs w:val="20"/>
              </w:rPr>
            </w:pPr>
          </w:p>
        </w:tc>
        <w:tc>
          <w:tcPr>
            <w:tcW w:w="4922" w:type="dxa"/>
            <w:shd w:val="clear" w:color="auto" w:fill="auto"/>
            <w:vAlign w:val="center"/>
          </w:tcPr>
          <w:p w14:paraId="33E3CB31" w14:textId="77777777" w:rsidR="00EF0C39" w:rsidRPr="005C1FE9" w:rsidRDefault="00EF0C39" w:rsidP="00646DC7">
            <w:pPr>
              <w:rPr>
                <w:rFonts w:ascii="Arial" w:hAnsi="Arial" w:cs="Arial"/>
                <w:b/>
                <w:sz w:val="20"/>
                <w:szCs w:val="20"/>
              </w:rPr>
            </w:pPr>
          </w:p>
        </w:tc>
      </w:tr>
    </w:tbl>
    <w:p w14:paraId="664208E5" w14:textId="77777777" w:rsidR="00842D9C" w:rsidRDefault="00842D9C"/>
    <w:tbl>
      <w:tblPr>
        <w:tblStyle w:val="TableGrid"/>
        <w:tblW w:w="13855" w:type="dxa"/>
        <w:tblLayout w:type="fixed"/>
        <w:tblLook w:val="04A0" w:firstRow="1" w:lastRow="0" w:firstColumn="1" w:lastColumn="0" w:noHBand="0" w:noVBand="1"/>
      </w:tblPr>
      <w:tblGrid>
        <w:gridCol w:w="6295"/>
        <w:gridCol w:w="720"/>
        <w:gridCol w:w="810"/>
        <w:gridCol w:w="6030"/>
      </w:tblGrid>
      <w:tr w:rsidR="00F85385" w:rsidRPr="005C1FE9" w14:paraId="18F3D521" w14:textId="77777777" w:rsidTr="004379B5">
        <w:tc>
          <w:tcPr>
            <w:tcW w:w="6295" w:type="dxa"/>
            <w:tcBorders>
              <w:bottom w:val="nil"/>
            </w:tcBorders>
            <w:shd w:val="clear" w:color="auto" w:fill="455FA9"/>
            <w:vAlign w:val="center"/>
          </w:tcPr>
          <w:p w14:paraId="04938A94" w14:textId="77777777" w:rsidR="00F85385" w:rsidRPr="005C1FE9" w:rsidRDefault="00F85385" w:rsidP="0063641D">
            <w:pPr>
              <w:rPr>
                <w:rFonts w:ascii="Arial" w:hAnsi="Arial" w:cs="Arial"/>
                <w:b/>
                <w:color w:val="FFFFFF" w:themeColor="background1"/>
              </w:rPr>
            </w:pPr>
            <w:r w:rsidRPr="005C1FE9">
              <w:rPr>
                <w:rFonts w:ascii="Arial" w:hAnsi="Arial" w:cs="Arial"/>
                <w:b/>
                <w:color w:val="FFFFFF" w:themeColor="background1"/>
              </w:rPr>
              <w:t>ITEM</w:t>
            </w:r>
          </w:p>
        </w:tc>
        <w:tc>
          <w:tcPr>
            <w:tcW w:w="720" w:type="dxa"/>
            <w:shd w:val="clear" w:color="auto" w:fill="455FA9"/>
            <w:vAlign w:val="center"/>
          </w:tcPr>
          <w:p w14:paraId="2B37F156" w14:textId="77777777" w:rsidR="00F85385" w:rsidRPr="005C1FE9" w:rsidRDefault="00F85385" w:rsidP="0063641D">
            <w:pPr>
              <w:rPr>
                <w:rFonts w:ascii="Arial" w:hAnsi="Arial" w:cs="Arial"/>
                <w:b/>
                <w:color w:val="FFFFFF" w:themeColor="background1"/>
              </w:rPr>
            </w:pPr>
            <w:r w:rsidRPr="005C1FE9">
              <w:rPr>
                <w:rFonts w:ascii="Arial" w:hAnsi="Arial" w:cs="Arial"/>
                <w:b/>
                <w:color w:val="FFFFFF" w:themeColor="background1"/>
              </w:rPr>
              <w:t>Y</w:t>
            </w:r>
          </w:p>
        </w:tc>
        <w:tc>
          <w:tcPr>
            <w:tcW w:w="810" w:type="dxa"/>
            <w:shd w:val="clear" w:color="auto" w:fill="455FA9"/>
            <w:vAlign w:val="center"/>
          </w:tcPr>
          <w:p w14:paraId="1C32321B" w14:textId="77777777" w:rsidR="00F85385" w:rsidRPr="005C1FE9" w:rsidRDefault="00F85385" w:rsidP="0063641D">
            <w:pPr>
              <w:rPr>
                <w:rFonts w:ascii="Arial" w:hAnsi="Arial" w:cs="Arial"/>
                <w:b/>
                <w:color w:val="FFFFFF" w:themeColor="background1"/>
              </w:rPr>
            </w:pPr>
            <w:r w:rsidRPr="005C1FE9">
              <w:rPr>
                <w:rFonts w:ascii="Arial" w:hAnsi="Arial" w:cs="Arial"/>
                <w:b/>
                <w:color w:val="FFFFFF" w:themeColor="background1"/>
              </w:rPr>
              <w:t>N</w:t>
            </w:r>
          </w:p>
        </w:tc>
        <w:tc>
          <w:tcPr>
            <w:tcW w:w="6030" w:type="dxa"/>
            <w:shd w:val="clear" w:color="auto" w:fill="455FA9"/>
            <w:vAlign w:val="center"/>
          </w:tcPr>
          <w:p w14:paraId="70A8DB59" w14:textId="0501E55E" w:rsidR="00F85385" w:rsidRPr="005C1FE9" w:rsidRDefault="00F85385" w:rsidP="0063641D">
            <w:pPr>
              <w:rPr>
                <w:rFonts w:ascii="Arial" w:hAnsi="Arial" w:cs="Arial"/>
                <w:b/>
                <w:color w:val="FFFFFF" w:themeColor="background1"/>
              </w:rPr>
            </w:pPr>
            <w:r w:rsidRPr="005C1FE9">
              <w:rPr>
                <w:rFonts w:ascii="Arial" w:hAnsi="Arial" w:cs="Arial"/>
                <w:b/>
                <w:color w:val="FFFFFF" w:themeColor="background1"/>
              </w:rPr>
              <w:t>NOTES</w:t>
            </w:r>
          </w:p>
        </w:tc>
      </w:tr>
      <w:tr w:rsidR="00F85385" w:rsidRPr="005C1FE9" w14:paraId="6D1CE149" w14:textId="77777777" w:rsidTr="004379B5">
        <w:tc>
          <w:tcPr>
            <w:tcW w:w="6295" w:type="dxa"/>
            <w:shd w:val="clear" w:color="auto" w:fill="auto"/>
            <w:vAlign w:val="center"/>
          </w:tcPr>
          <w:p w14:paraId="2A0C2373" w14:textId="75F598DF" w:rsidR="00F85385" w:rsidRPr="005C1FE9" w:rsidRDefault="00F85385" w:rsidP="00646DC7">
            <w:pPr>
              <w:rPr>
                <w:rFonts w:ascii="Arial" w:hAnsi="Arial" w:cs="Arial"/>
                <w:sz w:val="20"/>
                <w:szCs w:val="20"/>
              </w:rPr>
            </w:pPr>
            <w:r w:rsidRPr="005C1FE9">
              <w:rPr>
                <w:rFonts w:ascii="Arial" w:hAnsi="Arial" w:cs="Arial"/>
                <w:sz w:val="20"/>
                <w:szCs w:val="20"/>
              </w:rPr>
              <w:t>Minutes were recorded</w:t>
            </w:r>
            <w:r w:rsidR="0092142F">
              <w:rPr>
                <w:rFonts w:ascii="Arial" w:hAnsi="Arial" w:cs="Arial"/>
                <w:sz w:val="20"/>
                <w:szCs w:val="20"/>
              </w:rPr>
              <w:t>.</w:t>
            </w:r>
          </w:p>
        </w:tc>
        <w:tc>
          <w:tcPr>
            <w:tcW w:w="720" w:type="dxa"/>
            <w:shd w:val="clear" w:color="auto" w:fill="auto"/>
            <w:vAlign w:val="center"/>
          </w:tcPr>
          <w:p w14:paraId="2EB8BA1C" w14:textId="77777777" w:rsidR="00F85385" w:rsidRPr="005C1FE9" w:rsidRDefault="00F85385" w:rsidP="00646DC7">
            <w:pPr>
              <w:rPr>
                <w:rFonts w:ascii="Arial" w:hAnsi="Arial" w:cs="Arial"/>
                <w:b/>
                <w:sz w:val="20"/>
                <w:szCs w:val="20"/>
              </w:rPr>
            </w:pPr>
          </w:p>
        </w:tc>
        <w:tc>
          <w:tcPr>
            <w:tcW w:w="810" w:type="dxa"/>
            <w:shd w:val="clear" w:color="auto" w:fill="auto"/>
            <w:vAlign w:val="center"/>
          </w:tcPr>
          <w:p w14:paraId="7FC89B03" w14:textId="77777777" w:rsidR="00F85385" w:rsidRPr="005C1FE9" w:rsidRDefault="00F85385" w:rsidP="00646DC7">
            <w:pPr>
              <w:rPr>
                <w:rFonts w:ascii="Arial" w:hAnsi="Arial" w:cs="Arial"/>
                <w:b/>
                <w:sz w:val="20"/>
                <w:szCs w:val="20"/>
              </w:rPr>
            </w:pPr>
          </w:p>
        </w:tc>
        <w:tc>
          <w:tcPr>
            <w:tcW w:w="6030" w:type="dxa"/>
            <w:shd w:val="clear" w:color="auto" w:fill="auto"/>
            <w:vAlign w:val="center"/>
          </w:tcPr>
          <w:p w14:paraId="7F3D48C0" w14:textId="77777777" w:rsidR="00F85385" w:rsidRPr="005C1FE9" w:rsidRDefault="00F85385" w:rsidP="00646DC7">
            <w:pPr>
              <w:rPr>
                <w:rFonts w:ascii="Arial" w:hAnsi="Arial" w:cs="Arial"/>
                <w:b/>
                <w:sz w:val="20"/>
                <w:szCs w:val="20"/>
              </w:rPr>
            </w:pPr>
          </w:p>
        </w:tc>
      </w:tr>
      <w:tr w:rsidR="00F85385" w:rsidRPr="005C1FE9" w14:paraId="3B7B0827" w14:textId="77777777" w:rsidTr="00DB4A2A">
        <w:tc>
          <w:tcPr>
            <w:tcW w:w="6295" w:type="dxa"/>
            <w:shd w:val="clear" w:color="auto" w:fill="E3E6F2"/>
            <w:vAlign w:val="center"/>
          </w:tcPr>
          <w:p w14:paraId="07FBB152" w14:textId="73909185" w:rsidR="00F85385" w:rsidRPr="005C1FE9" w:rsidRDefault="00F85385" w:rsidP="00646DC7">
            <w:pPr>
              <w:rPr>
                <w:rFonts w:ascii="Arial" w:hAnsi="Arial" w:cs="Arial"/>
                <w:sz w:val="20"/>
                <w:szCs w:val="20"/>
              </w:rPr>
            </w:pPr>
            <w:r w:rsidRPr="005C1FE9">
              <w:rPr>
                <w:rFonts w:ascii="Arial" w:hAnsi="Arial" w:cs="Arial"/>
                <w:sz w:val="20"/>
                <w:szCs w:val="20"/>
              </w:rPr>
              <w:t>Motions were made, seconded, and voted upon for all action items</w:t>
            </w:r>
            <w:r>
              <w:rPr>
                <w:rFonts w:ascii="Arial" w:hAnsi="Arial" w:cs="Arial"/>
                <w:sz w:val="20"/>
                <w:szCs w:val="20"/>
              </w:rPr>
              <w:t>.</w:t>
            </w:r>
          </w:p>
        </w:tc>
        <w:tc>
          <w:tcPr>
            <w:tcW w:w="720" w:type="dxa"/>
            <w:shd w:val="clear" w:color="auto" w:fill="E3E6F2"/>
            <w:vAlign w:val="center"/>
          </w:tcPr>
          <w:p w14:paraId="5DCE5DBF" w14:textId="77777777" w:rsidR="00F85385" w:rsidRPr="005C1FE9" w:rsidRDefault="00F85385" w:rsidP="00646DC7">
            <w:pPr>
              <w:rPr>
                <w:rFonts w:ascii="Arial" w:hAnsi="Arial" w:cs="Arial"/>
                <w:b/>
                <w:sz w:val="20"/>
                <w:szCs w:val="20"/>
              </w:rPr>
            </w:pPr>
          </w:p>
        </w:tc>
        <w:tc>
          <w:tcPr>
            <w:tcW w:w="810" w:type="dxa"/>
            <w:shd w:val="clear" w:color="auto" w:fill="E3E6F2"/>
            <w:vAlign w:val="center"/>
          </w:tcPr>
          <w:p w14:paraId="50EF42C0" w14:textId="77777777" w:rsidR="00F85385" w:rsidRPr="005C1FE9" w:rsidRDefault="00F85385" w:rsidP="00646DC7">
            <w:pPr>
              <w:rPr>
                <w:rFonts w:ascii="Arial" w:hAnsi="Arial" w:cs="Arial"/>
                <w:b/>
                <w:sz w:val="20"/>
                <w:szCs w:val="20"/>
              </w:rPr>
            </w:pPr>
          </w:p>
        </w:tc>
        <w:tc>
          <w:tcPr>
            <w:tcW w:w="6030" w:type="dxa"/>
            <w:shd w:val="clear" w:color="auto" w:fill="E3E6F2"/>
            <w:vAlign w:val="center"/>
          </w:tcPr>
          <w:p w14:paraId="14C743A7" w14:textId="77777777" w:rsidR="00F85385" w:rsidRPr="005C1FE9" w:rsidRDefault="00F85385" w:rsidP="00646DC7">
            <w:pPr>
              <w:rPr>
                <w:rFonts w:ascii="Arial" w:hAnsi="Arial" w:cs="Arial"/>
                <w:b/>
                <w:sz w:val="20"/>
                <w:szCs w:val="20"/>
              </w:rPr>
            </w:pPr>
          </w:p>
        </w:tc>
      </w:tr>
      <w:tr w:rsidR="00F85385" w:rsidRPr="005C1FE9" w14:paraId="7A9F4FDC" w14:textId="77777777" w:rsidTr="004379B5">
        <w:tc>
          <w:tcPr>
            <w:tcW w:w="6295" w:type="dxa"/>
            <w:shd w:val="clear" w:color="auto" w:fill="FFFFFF" w:themeFill="background1"/>
            <w:vAlign w:val="center"/>
          </w:tcPr>
          <w:p w14:paraId="76B2E110" w14:textId="7BD09742" w:rsidR="00F85385" w:rsidRPr="00BF2D3F" w:rsidRDefault="00F85385" w:rsidP="00732874">
            <w:r w:rsidRPr="005C1FE9">
              <w:rPr>
                <w:rFonts w:ascii="Arial" w:hAnsi="Arial" w:cs="Arial"/>
                <w:sz w:val="20"/>
                <w:szCs w:val="20"/>
              </w:rPr>
              <w:t xml:space="preserve">Voting was </w:t>
            </w:r>
            <w:r>
              <w:rPr>
                <w:rFonts w:ascii="Arial" w:hAnsi="Arial" w:cs="Arial"/>
                <w:sz w:val="20"/>
                <w:szCs w:val="20"/>
              </w:rPr>
              <w:t>via</w:t>
            </w:r>
            <w:r w:rsidRPr="005C1FE9">
              <w:rPr>
                <w:rFonts w:ascii="Arial" w:hAnsi="Arial" w:cs="Arial"/>
                <w:sz w:val="20"/>
                <w:szCs w:val="20"/>
              </w:rPr>
              <w:t xml:space="preserve"> roll call </w:t>
            </w:r>
            <w:r>
              <w:rPr>
                <w:rFonts w:ascii="Arial" w:hAnsi="Arial" w:cs="Arial"/>
                <w:sz w:val="20"/>
                <w:szCs w:val="20"/>
              </w:rPr>
              <w:t>or unanimous consent while in public session (i.e., no secret voting or voting in executive session).</w:t>
            </w:r>
          </w:p>
        </w:tc>
        <w:tc>
          <w:tcPr>
            <w:tcW w:w="720" w:type="dxa"/>
            <w:shd w:val="clear" w:color="auto" w:fill="FFFFFF" w:themeFill="background1"/>
            <w:vAlign w:val="center"/>
          </w:tcPr>
          <w:p w14:paraId="47711C7F" w14:textId="77777777" w:rsidR="00F85385" w:rsidRPr="005C1FE9" w:rsidRDefault="00F85385" w:rsidP="00646DC7">
            <w:pPr>
              <w:rPr>
                <w:rFonts w:ascii="Arial" w:hAnsi="Arial" w:cs="Arial"/>
                <w:sz w:val="20"/>
                <w:szCs w:val="20"/>
              </w:rPr>
            </w:pPr>
          </w:p>
        </w:tc>
        <w:tc>
          <w:tcPr>
            <w:tcW w:w="810" w:type="dxa"/>
            <w:shd w:val="clear" w:color="auto" w:fill="FFFFFF" w:themeFill="background1"/>
            <w:vAlign w:val="center"/>
          </w:tcPr>
          <w:p w14:paraId="595F0D60" w14:textId="77777777" w:rsidR="00F85385" w:rsidRPr="005C1FE9" w:rsidRDefault="00F85385" w:rsidP="00646DC7">
            <w:pPr>
              <w:rPr>
                <w:rFonts w:ascii="Arial" w:hAnsi="Arial" w:cs="Arial"/>
                <w:sz w:val="20"/>
                <w:szCs w:val="20"/>
              </w:rPr>
            </w:pPr>
          </w:p>
        </w:tc>
        <w:tc>
          <w:tcPr>
            <w:tcW w:w="6030" w:type="dxa"/>
            <w:shd w:val="clear" w:color="auto" w:fill="FFFFFF" w:themeFill="background1"/>
            <w:vAlign w:val="center"/>
          </w:tcPr>
          <w:p w14:paraId="0C1AC90B" w14:textId="77777777" w:rsidR="00F85385" w:rsidRPr="005C1FE9" w:rsidRDefault="00F85385" w:rsidP="00646DC7">
            <w:pPr>
              <w:rPr>
                <w:rFonts w:ascii="Arial" w:hAnsi="Arial" w:cs="Arial"/>
                <w:sz w:val="20"/>
                <w:szCs w:val="20"/>
              </w:rPr>
            </w:pPr>
          </w:p>
        </w:tc>
      </w:tr>
      <w:tr w:rsidR="00F85385" w:rsidRPr="005C1FE9" w14:paraId="4A5F5D30" w14:textId="77777777" w:rsidTr="00DB4A2A">
        <w:tc>
          <w:tcPr>
            <w:tcW w:w="6295" w:type="dxa"/>
            <w:shd w:val="clear" w:color="auto" w:fill="E3E6F2"/>
            <w:vAlign w:val="center"/>
          </w:tcPr>
          <w:p w14:paraId="501FCF3B" w14:textId="438489BF" w:rsidR="00F85385" w:rsidRPr="005C1FE9" w:rsidRDefault="00F85385" w:rsidP="00646DC7">
            <w:pPr>
              <w:rPr>
                <w:rFonts w:ascii="Arial" w:hAnsi="Arial" w:cs="Arial"/>
                <w:sz w:val="20"/>
                <w:szCs w:val="20"/>
              </w:rPr>
            </w:pPr>
            <w:r>
              <w:rPr>
                <w:rFonts w:ascii="Arial" w:hAnsi="Arial" w:cs="Arial"/>
                <w:sz w:val="20"/>
                <w:szCs w:val="20"/>
              </w:rPr>
              <w:t>C</w:t>
            </w:r>
            <w:r w:rsidRPr="005C1FE9">
              <w:rPr>
                <w:rFonts w:ascii="Arial" w:hAnsi="Arial" w:cs="Arial"/>
                <w:sz w:val="20"/>
                <w:szCs w:val="20"/>
              </w:rPr>
              <w:t>ommunication was respectful and productive</w:t>
            </w:r>
            <w:r>
              <w:rPr>
                <w:rFonts w:ascii="Arial" w:hAnsi="Arial" w:cs="Arial"/>
                <w:sz w:val="20"/>
                <w:szCs w:val="20"/>
              </w:rPr>
              <w:t>.</w:t>
            </w:r>
            <w:r w:rsidR="003503BD">
              <w:rPr>
                <w:rFonts w:ascii="Arial" w:hAnsi="Arial" w:cs="Arial"/>
                <w:sz w:val="20"/>
                <w:szCs w:val="20"/>
              </w:rPr>
              <w:t xml:space="preserve"> Public Comment, if any, was well moderated by the Board Chair within established time limits.</w:t>
            </w:r>
          </w:p>
        </w:tc>
        <w:tc>
          <w:tcPr>
            <w:tcW w:w="720" w:type="dxa"/>
            <w:shd w:val="clear" w:color="auto" w:fill="E3E6F2"/>
            <w:vAlign w:val="center"/>
          </w:tcPr>
          <w:p w14:paraId="6F5DFC19" w14:textId="77777777" w:rsidR="00F85385" w:rsidRPr="005C1FE9" w:rsidRDefault="00F85385" w:rsidP="00646DC7">
            <w:pPr>
              <w:rPr>
                <w:rFonts w:ascii="Arial" w:hAnsi="Arial" w:cs="Arial"/>
                <w:sz w:val="20"/>
                <w:szCs w:val="20"/>
              </w:rPr>
            </w:pPr>
          </w:p>
        </w:tc>
        <w:tc>
          <w:tcPr>
            <w:tcW w:w="810" w:type="dxa"/>
            <w:shd w:val="clear" w:color="auto" w:fill="E3E6F2"/>
            <w:vAlign w:val="center"/>
          </w:tcPr>
          <w:p w14:paraId="039D39FB" w14:textId="77777777" w:rsidR="00F85385" w:rsidRPr="005C1FE9" w:rsidRDefault="00F85385" w:rsidP="00646DC7">
            <w:pPr>
              <w:rPr>
                <w:rFonts w:ascii="Arial" w:hAnsi="Arial" w:cs="Arial"/>
                <w:sz w:val="20"/>
                <w:szCs w:val="20"/>
              </w:rPr>
            </w:pPr>
          </w:p>
        </w:tc>
        <w:tc>
          <w:tcPr>
            <w:tcW w:w="6030" w:type="dxa"/>
            <w:shd w:val="clear" w:color="auto" w:fill="E3E6F2"/>
            <w:vAlign w:val="center"/>
          </w:tcPr>
          <w:p w14:paraId="63D70172" w14:textId="77777777" w:rsidR="00F85385" w:rsidRPr="005C1FE9" w:rsidRDefault="00F85385" w:rsidP="00646DC7">
            <w:pPr>
              <w:rPr>
                <w:rFonts w:ascii="Arial" w:hAnsi="Arial" w:cs="Arial"/>
                <w:sz w:val="20"/>
                <w:szCs w:val="20"/>
              </w:rPr>
            </w:pPr>
          </w:p>
        </w:tc>
      </w:tr>
    </w:tbl>
    <w:p w14:paraId="78912109" w14:textId="77777777" w:rsidR="00842D9C" w:rsidRDefault="00842D9C"/>
    <w:tbl>
      <w:tblPr>
        <w:tblStyle w:val="TableGrid"/>
        <w:tblW w:w="13855" w:type="dxa"/>
        <w:tblLayout w:type="fixed"/>
        <w:tblLook w:val="04A0" w:firstRow="1" w:lastRow="0" w:firstColumn="1" w:lastColumn="0" w:noHBand="0" w:noVBand="1"/>
      </w:tblPr>
      <w:tblGrid>
        <w:gridCol w:w="6295"/>
        <w:gridCol w:w="720"/>
        <w:gridCol w:w="810"/>
        <w:gridCol w:w="6030"/>
      </w:tblGrid>
      <w:tr w:rsidR="001D616C" w:rsidRPr="005C1FE9" w14:paraId="199BE434" w14:textId="77777777" w:rsidTr="005D7BEA">
        <w:trPr>
          <w:trHeight w:val="360"/>
        </w:trPr>
        <w:tc>
          <w:tcPr>
            <w:tcW w:w="13855" w:type="dxa"/>
            <w:gridSpan w:val="4"/>
            <w:shd w:val="clear" w:color="auto" w:fill="3B3838" w:themeFill="background2" w:themeFillShade="40"/>
            <w:vAlign w:val="center"/>
          </w:tcPr>
          <w:p w14:paraId="4786CE0F" w14:textId="16FD1EFD" w:rsidR="001D616C" w:rsidRPr="005C1FE9" w:rsidRDefault="001D616C" w:rsidP="00EF0C39">
            <w:pPr>
              <w:rPr>
                <w:rFonts w:ascii="Arial" w:hAnsi="Arial" w:cs="Arial"/>
                <w:b/>
              </w:rPr>
            </w:pPr>
            <w:r w:rsidRPr="005C1FE9">
              <w:rPr>
                <w:rFonts w:ascii="Arial" w:hAnsi="Arial" w:cs="Arial"/>
                <w:b/>
              </w:rPr>
              <w:t>Topics Discussed</w:t>
            </w:r>
            <w:r>
              <w:rPr>
                <w:rFonts w:ascii="Arial" w:hAnsi="Arial" w:cs="Arial"/>
                <w:b/>
              </w:rPr>
              <w:t xml:space="preserve"> </w:t>
            </w:r>
          </w:p>
        </w:tc>
      </w:tr>
      <w:tr w:rsidR="001D616C" w:rsidRPr="005C1FE9" w14:paraId="11C48670" w14:textId="77777777" w:rsidTr="004379B5">
        <w:trPr>
          <w:trHeight w:val="360"/>
        </w:trPr>
        <w:tc>
          <w:tcPr>
            <w:tcW w:w="6295" w:type="dxa"/>
            <w:tcBorders>
              <w:bottom w:val="nil"/>
            </w:tcBorders>
            <w:shd w:val="clear" w:color="auto" w:fill="455FA9"/>
            <w:vAlign w:val="center"/>
          </w:tcPr>
          <w:p w14:paraId="30BDA1A3" w14:textId="77777777" w:rsidR="001D616C" w:rsidRPr="005C1FE9" w:rsidRDefault="001D616C" w:rsidP="0063641D">
            <w:pPr>
              <w:rPr>
                <w:rFonts w:ascii="Arial" w:hAnsi="Arial" w:cs="Arial"/>
                <w:b/>
                <w:color w:val="FFFFFF" w:themeColor="background1"/>
              </w:rPr>
            </w:pPr>
            <w:r w:rsidRPr="005C1FE9">
              <w:rPr>
                <w:rFonts w:ascii="Arial" w:hAnsi="Arial" w:cs="Arial"/>
                <w:b/>
                <w:color w:val="FFFFFF" w:themeColor="background1"/>
              </w:rPr>
              <w:t>ITEM</w:t>
            </w:r>
          </w:p>
        </w:tc>
        <w:tc>
          <w:tcPr>
            <w:tcW w:w="720" w:type="dxa"/>
            <w:shd w:val="clear" w:color="auto" w:fill="455FA9"/>
            <w:vAlign w:val="center"/>
          </w:tcPr>
          <w:p w14:paraId="75EEC387" w14:textId="77777777" w:rsidR="001D616C" w:rsidRPr="005C1FE9" w:rsidRDefault="001D616C" w:rsidP="0063641D">
            <w:pPr>
              <w:rPr>
                <w:rFonts w:ascii="Arial" w:hAnsi="Arial" w:cs="Arial"/>
                <w:b/>
                <w:color w:val="FFFFFF" w:themeColor="background1"/>
              </w:rPr>
            </w:pPr>
            <w:r w:rsidRPr="005C1FE9">
              <w:rPr>
                <w:rFonts w:ascii="Arial" w:hAnsi="Arial" w:cs="Arial"/>
                <w:b/>
                <w:color w:val="FFFFFF" w:themeColor="background1"/>
              </w:rPr>
              <w:t>Y</w:t>
            </w:r>
          </w:p>
        </w:tc>
        <w:tc>
          <w:tcPr>
            <w:tcW w:w="810" w:type="dxa"/>
            <w:shd w:val="clear" w:color="auto" w:fill="455FA9"/>
            <w:vAlign w:val="center"/>
          </w:tcPr>
          <w:p w14:paraId="63CFFFA9" w14:textId="77777777" w:rsidR="001D616C" w:rsidRPr="005C1FE9" w:rsidRDefault="001D616C" w:rsidP="0063641D">
            <w:pPr>
              <w:rPr>
                <w:rFonts w:ascii="Arial" w:hAnsi="Arial" w:cs="Arial"/>
                <w:b/>
                <w:color w:val="FFFFFF" w:themeColor="background1"/>
              </w:rPr>
            </w:pPr>
            <w:r w:rsidRPr="005C1FE9">
              <w:rPr>
                <w:rFonts w:ascii="Arial" w:hAnsi="Arial" w:cs="Arial"/>
                <w:b/>
                <w:color w:val="FFFFFF" w:themeColor="background1"/>
              </w:rPr>
              <w:t>N</w:t>
            </w:r>
          </w:p>
        </w:tc>
        <w:tc>
          <w:tcPr>
            <w:tcW w:w="6030" w:type="dxa"/>
            <w:shd w:val="clear" w:color="auto" w:fill="455FA9"/>
            <w:vAlign w:val="center"/>
          </w:tcPr>
          <w:p w14:paraId="5578AE53" w14:textId="747395B0" w:rsidR="001D616C" w:rsidRPr="005C1FE9" w:rsidRDefault="001D616C" w:rsidP="0063641D">
            <w:pPr>
              <w:rPr>
                <w:rFonts w:ascii="Arial" w:hAnsi="Arial" w:cs="Arial"/>
                <w:b/>
                <w:color w:val="FFFFFF" w:themeColor="background1"/>
              </w:rPr>
            </w:pPr>
            <w:r w:rsidRPr="005C1FE9">
              <w:rPr>
                <w:rFonts w:ascii="Arial" w:hAnsi="Arial" w:cs="Arial"/>
                <w:b/>
                <w:color w:val="FFFFFF" w:themeColor="background1"/>
              </w:rPr>
              <w:t>NOTES</w:t>
            </w:r>
          </w:p>
        </w:tc>
      </w:tr>
      <w:tr w:rsidR="001D616C" w:rsidRPr="005C1FE9" w14:paraId="7FEF4F8E" w14:textId="77777777" w:rsidTr="004379B5">
        <w:trPr>
          <w:trHeight w:val="467"/>
        </w:trPr>
        <w:tc>
          <w:tcPr>
            <w:tcW w:w="6295" w:type="dxa"/>
            <w:shd w:val="clear" w:color="auto" w:fill="auto"/>
            <w:vAlign w:val="center"/>
          </w:tcPr>
          <w:p w14:paraId="0C8E4EB3" w14:textId="20FC630B" w:rsidR="001D616C" w:rsidRPr="005C1FE9" w:rsidRDefault="001D616C" w:rsidP="00EF0C39">
            <w:pPr>
              <w:rPr>
                <w:rFonts w:ascii="Arial" w:hAnsi="Arial" w:cs="Arial"/>
                <w:sz w:val="20"/>
                <w:szCs w:val="20"/>
              </w:rPr>
            </w:pPr>
            <w:r>
              <w:rPr>
                <w:rFonts w:ascii="Arial" w:hAnsi="Arial" w:cs="Arial"/>
                <w:sz w:val="20"/>
                <w:szCs w:val="20"/>
              </w:rPr>
              <w:t>Committee Reports</w:t>
            </w:r>
          </w:p>
        </w:tc>
        <w:tc>
          <w:tcPr>
            <w:tcW w:w="720" w:type="dxa"/>
            <w:shd w:val="clear" w:color="auto" w:fill="auto"/>
            <w:vAlign w:val="center"/>
          </w:tcPr>
          <w:p w14:paraId="4A6DD828" w14:textId="77777777" w:rsidR="001D616C" w:rsidRPr="005C1FE9" w:rsidRDefault="001D616C" w:rsidP="00EF0C39">
            <w:pPr>
              <w:rPr>
                <w:rFonts w:ascii="Arial" w:hAnsi="Arial" w:cs="Arial"/>
                <w:b/>
                <w:sz w:val="20"/>
                <w:szCs w:val="20"/>
              </w:rPr>
            </w:pPr>
          </w:p>
        </w:tc>
        <w:tc>
          <w:tcPr>
            <w:tcW w:w="810" w:type="dxa"/>
            <w:shd w:val="clear" w:color="auto" w:fill="auto"/>
            <w:vAlign w:val="center"/>
          </w:tcPr>
          <w:p w14:paraId="730A5A09" w14:textId="77777777" w:rsidR="001D616C" w:rsidRPr="005C1FE9" w:rsidRDefault="001D616C" w:rsidP="00EF0C39">
            <w:pPr>
              <w:rPr>
                <w:rFonts w:ascii="Arial" w:hAnsi="Arial" w:cs="Arial"/>
                <w:b/>
                <w:sz w:val="20"/>
                <w:szCs w:val="20"/>
              </w:rPr>
            </w:pPr>
          </w:p>
        </w:tc>
        <w:tc>
          <w:tcPr>
            <w:tcW w:w="6030" w:type="dxa"/>
            <w:shd w:val="clear" w:color="auto" w:fill="auto"/>
            <w:vAlign w:val="center"/>
          </w:tcPr>
          <w:p w14:paraId="29A02670" w14:textId="77777777" w:rsidR="001D616C" w:rsidRPr="005C1FE9" w:rsidRDefault="001D616C" w:rsidP="00EF0C39">
            <w:pPr>
              <w:rPr>
                <w:rFonts w:ascii="Arial" w:hAnsi="Arial" w:cs="Arial"/>
                <w:b/>
                <w:sz w:val="20"/>
                <w:szCs w:val="20"/>
              </w:rPr>
            </w:pPr>
          </w:p>
        </w:tc>
      </w:tr>
      <w:tr w:rsidR="001D616C" w:rsidRPr="005C1FE9" w14:paraId="415D2035" w14:textId="77777777" w:rsidTr="00DB4A2A">
        <w:trPr>
          <w:trHeight w:val="359"/>
        </w:trPr>
        <w:tc>
          <w:tcPr>
            <w:tcW w:w="6295" w:type="dxa"/>
            <w:shd w:val="clear" w:color="auto" w:fill="E3E6F2"/>
            <w:vAlign w:val="center"/>
          </w:tcPr>
          <w:p w14:paraId="1ACBF59F" w14:textId="0D7054AC" w:rsidR="001D616C" w:rsidRPr="005C1FE9" w:rsidRDefault="001D616C" w:rsidP="00EF0C39">
            <w:pPr>
              <w:rPr>
                <w:rFonts w:ascii="Arial" w:hAnsi="Arial" w:cs="Arial"/>
                <w:sz w:val="20"/>
                <w:szCs w:val="20"/>
              </w:rPr>
            </w:pPr>
            <w:r>
              <w:rPr>
                <w:rFonts w:ascii="Arial" w:hAnsi="Arial" w:cs="Arial"/>
                <w:sz w:val="20"/>
                <w:szCs w:val="20"/>
              </w:rPr>
              <w:lastRenderedPageBreak/>
              <w:t>Financial Report</w:t>
            </w:r>
          </w:p>
        </w:tc>
        <w:tc>
          <w:tcPr>
            <w:tcW w:w="720" w:type="dxa"/>
            <w:shd w:val="clear" w:color="auto" w:fill="E3E6F2"/>
            <w:vAlign w:val="center"/>
          </w:tcPr>
          <w:p w14:paraId="1D9A9221" w14:textId="77777777" w:rsidR="001D616C" w:rsidRPr="005C1FE9" w:rsidRDefault="001D616C" w:rsidP="00EF0C39">
            <w:pPr>
              <w:rPr>
                <w:rFonts w:ascii="Arial" w:hAnsi="Arial" w:cs="Arial"/>
                <w:b/>
                <w:sz w:val="20"/>
                <w:szCs w:val="20"/>
              </w:rPr>
            </w:pPr>
          </w:p>
        </w:tc>
        <w:tc>
          <w:tcPr>
            <w:tcW w:w="810" w:type="dxa"/>
            <w:shd w:val="clear" w:color="auto" w:fill="E3E6F2"/>
            <w:vAlign w:val="center"/>
          </w:tcPr>
          <w:p w14:paraId="4DE4CCC3" w14:textId="77777777" w:rsidR="001D616C" w:rsidRPr="005C1FE9" w:rsidRDefault="001D616C" w:rsidP="00EF0C39">
            <w:pPr>
              <w:rPr>
                <w:rFonts w:ascii="Arial" w:hAnsi="Arial" w:cs="Arial"/>
                <w:b/>
                <w:sz w:val="20"/>
                <w:szCs w:val="20"/>
              </w:rPr>
            </w:pPr>
          </w:p>
        </w:tc>
        <w:tc>
          <w:tcPr>
            <w:tcW w:w="6030" w:type="dxa"/>
            <w:shd w:val="clear" w:color="auto" w:fill="E3E6F2"/>
            <w:vAlign w:val="center"/>
          </w:tcPr>
          <w:p w14:paraId="7E41E78E" w14:textId="77777777" w:rsidR="001D616C" w:rsidRPr="005C1FE9" w:rsidRDefault="001D616C" w:rsidP="00EF0C39">
            <w:pPr>
              <w:rPr>
                <w:rFonts w:ascii="Arial" w:hAnsi="Arial" w:cs="Arial"/>
                <w:b/>
                <w:sz w:val="20"/>
                <w:szCs w:val="20"/>
              </w:rPr>
            </w:pPr>
          </w:p>
        </w:tc>
      </w:tr>
      <w:tr w:rsidR="001D616C" w:rsidRPr="005C1FE9" w14:paraId="1CB88456" w14:textId="77777777" w:rsidTr="004379B5">
        <w:trPr>
          <w:trHeight w:val="440"/>
        </w:trPr>
        <w:tc>
          <w:tcPr>
            <w:tcW w:w="6295" w:type="dxa"/>
            <w:shd w:val="clear" w:color="auto" w:fill="auto"/>
            <w:vAlign w:val="center"/>
          </w:tcPr>
          <w:p w14:paraId="2CA96134" w14:textId="2927115B" w:rsidR="001D616C" w:rsidRPr="005C1FE9" w:rsidRDefault="001D616C" w:rsidP="00EF0C39">
            <w:pPr>
              <w:rPr>
                <w:rFonts w:ascii="Arial" w:hAnsi="Arial" w:cs="Arial"/>
                <w:sz w:val="20"/>
                <w:szCs w:val="20"/>
              </w:rPr>
            </w:pPr>
            <w:r>
              <w:rPr>
                <w:rFonts w:ascii="Arial" w:hAnsi="Arial" w:cs="Arial"/>
                <w:sz w:val="20"/>
                <w:szCs w:val="20"/>
              </w:rPr>
              <w:t>A</w:t>
            </w:r>
            <w:r w:rsidRPr="005C1FE9">
              <w:rPr>
                <w:rFonts w:ascii="Arial" w:hAnsi="Arial" w:cs="Arial"/>
                <w:sz w:val="20"/>
                <w:szCs w:val="20"/>
              </w:rPr>
              <w:t xml:space="preserve">cademic </w:t>
            </w:r>
            <w:r>
              <w:rPr>
                <w:rFonts w:ascii="Arial" w:hAnsi="Arial" w:cs="Arial"/>
                <w:sz w:val="20"/>
                <w:szCs w:val="20"/>
              </w:rPr>
              <w:t>A</w:t>
            </w:r>
            <w:r w:rsidRPr="005C1FE9">
              <w:rPr>
                <w:rFonts w:ascii="Arial" w:hAnsi="Arial" w:cs="Arial"/>
                <w:sz w:val="20"/>
                <w:szCs w:val="20"/>
              </w:rPr>
              <w:t>chievement</w:t>
            </w:r>
            <w:r w:rsidR="00C67916">
              <w:rPr>
                <w:rFonts w:ascii="Arial" w:hAnsi="Arial" w:cs="Arial"/>
                <w:sz w:val="20"/>
                <w:szCs w:val="20"/>
              </w:rPr>
              <w:t xml:space="preserve"> Update</w:t>
            </w:r>
          </w:p>
        </w:tc>
        <w:tc>
          <w:tcPr>
            <w:tcW w:w="720" w:type="dxa"/>
            <w:shd w:val="clear" w:color="auto" w:fill="auto"/>
            <w:vAlign w:val="center"/>
          </w:tcPr>
          <w:p w14:paraId="7902DA75" w14:textId="77777777" w:rsidR="001D616C" w:rsidRPr="005C1FE9" w:rsidRDefault="001D616C" w:rsidP="00EF0C39">
            <w:pPr>
              <w:rPr>
                <w:rFonts w:ascii="Arial" w:hAnsi="Arial" w:cs="Arial"/>
                <w:b/>
                <w:sz w:val="20"/>
                <w:szCs w:val="20"/>
              </w:rPr>
            </w:pPr>
          </w:p>
        </w:tc>
        <w:tc>
          <w:tcPr>
            <w:tcW w:w="810" w:type="dxa"/>
            <w:shd w:val="clear" w:color="auto" w:fill="auto"/>
            <w:vAlign w:val="center"/>
          </w:tcPr>
          <w:p w14:paraId="7D83C126" w14:textId="77777777" w:rsidR="001D616C" w:rsidRPr="005C1FE9" w:rsidRDefault="001D616C" w:rsidP="00EF0C39">
            <w:pPr>
              <w:rPr>
                <w:rFonts w:ascii="Arial" w:hAnsi="Arial" w:cs="Arial"/>
                <w:b/>
                <w:sz w:val="20"/>
                <w:szCs w:val="20"/>
              </w:rPr>
            </w:pPr>
          </w:p>
        </w:tc>
        <w:tc>
          <w:tcPr>
            <w:tcW w:w="6030" w:type="dxa"/>
            <w:shd w:val="clear" w:color="auto" w:fill="auto"/>
            <w:vAlign w:val="center"/>
          </w:tcPr>
          <w:p w14:paraId="04CF3889" w14:textId="77777777" w:rsidR="001D616C" w:rsidRPr="005C1FE9" w:rsidRDefault="001D616C" w:rsidP="00EF0C39">
            <w:pPr>
              <w:rPr>
                <w:rFonts w:ascii="Arial" w:hAnsi="Arial" w:cs="Arial"/>
                <w:b/>
                <w:sz w:val="20"/>
                <w:szCs w:val="20"/>
              </w:rPr>
            </w:pPr>
          </w:p>
        </w:tc>
      </w:tr>
      <w:tr w:rsidR="001D616C" w:rsidRPr="005C1FE9" w14:paraId="7EAEDB10" w14:textId="77777777" w:rsidTr="00DB4A2A">
        <w:trPr>
          <w:trHeight w:val="431"/>
        </w:trPr>
        <w:tc>
          <w:tcPr>
            <w:tcW w:w="6295" w:type="dxa"/>
            <w:shd w:val="clear" w:color="auto" w:fill="E3E6F2"/>
            <w:vAlign w:val="center"/>
          </w:tcPr>
          <w:p w14:paraId="6DB9A34B" w14:textId="11F4DEAC" w:rsidR="001D616C" w:rsidRPr="005C1FE9" w:rsidRDefault="001D616C" w:rsidP="00EF0C39">
            <w:pPr>
              <w:rPr>
                <w:rFonts w:ascii="Arial" w:hAnsi="Arial" w:cs="Arial"/>
                <w:sz w:val="20"/>
                <w:szCs w:val="20"/>
              </w:rPr>
            </w:pPr>
            <w:r>
              <w:rPr>
                <w:rFonts w:ascii="Arial" w:hAnsi="Arial" w:cs="Arial"/>
                <w:sz w:val="20"/>
                <w:szCs w:val="20"/>
              </w:rPr>
              <w:t>School Operations</w:t>
            </w:r>
            <w:r w:rsidR="00C67916">
              <w:rPr>
                <w:rFonts w:ascii="Arial" w:hAnsi="Arial" w:cs="Arial"/>
                <w:sz w:val="20"/>
                <w:szCs w:val="20"/>
              </w:rPr>
              <w:t>/Facilities Update</w:t>
            </w:r>
          </w:p>
        </w:tc>
        <w:tc>
          <w:tcPr>
            <w:tcW w:w="720" w:type="dxa"/>
            <w:shd w:val="clear" w:color="auto" w:fill="E3E6F2"/>
            <w:vAlign w:val="center"/>
          </w:tcPr>
          <w:p w14:paraId="05BA5C1A" w14:textId="77777777" w:rsidR="001D616C" w:rsidRPr="005C1FE9" w:rsidRDefault="001D616C" w:rsidP="00EF0C39">
            <w:pPr>
              <w:rPr>
                <w:rFonts w:ascii="Arial" w:hAnsi="Arial" w:cs="Arial"/>
                <w:b/>
                <w:sz w:val="20"/>
                <w:szCs w:val="20"/>
              </w:rPr>
            </w:pPr>
          </w:p>
        </w:tc>
        <w:tc>
          <w:tcPr>
            <w:tcW w:w="810" w:type="dxa"/>
            <w:shd w:val="clear" w:color="auto" w:fill="E3E6F2"/>
            <w:vAlign w:val="center"/>
          </w:tcPr>
          <w:p w14:paraId="596BFBA1" w14:textId="77777777" w:rsidR="001D616C" w:rsidRPr="005C1FE9" w:rsidRDefault="001D616C" w:rsidP="00EF0C39">
            <w:pPr>
              <w:rPr>
                <w:rFonts w:ascii="Arial" w:hAnsi="Arial" w:cs="Arial"/>
                <w:b/>
                <w:sz w:val="20"/>
                <w:szCs w:val="20"/>
              </w:rPr>
            </w:pPr>
          </w:p>
        </w:tc>
        <w:tc>
          <w:tcPr>
            <w:tcW w:w="6030" w:type="dxa"/>
            <w:shd w:val="clear" w:color="auto" w:fill="E3E6F2"/>
            <w:vAlign w:val="center"/>
          </w:tcPr>
          <w:p w14:paraId="293F5BBB" w14:textId="77777777" w:rsidR="001D616C" w:rsidRPr="005C1FE9" w:rsidRDefault="001D616C" w:rsidP="00EF0C39">
            <w:pPr>
              <w:rPr>
                <w:rFonts w:ascii="Arial" w:hAnsi="Arial" w:cs="Arial"/>
                <w:b/>
                <w:sz w:val="20"/>
                <w:szCs w:val="20"/>
              </w:rPr>
            </w:pPr>
          </w:p>
        </w:tc>
      </w:tr>
      <w:tr w:rsidR="001D616C" w:rsidRPr="005C1FE9" w14:paraId="1616A855" w14:textId="77777777" w:rsidTr="004379B5">
        <w:trPr>
          <w:trHeight w:val="440"/>
        </w:trPr>
        <w:tc>
          <w:tcPr>
            <w:tcW w:w="6295" w:type="dxa"/>
            <w:shd w:val="clear" w:color="auto" w:fill="auto"/>
            <w:vAlign w:val="center"/>
          </w:tcPr>
          <w:p w14:paraId="1516F59E" w14:textId="242B3DA4" w:rsidR="001D616C" w:rsidRPr="005C1FE9" w:rsidRDefault="001D616C" w:rsidP="00EF0C39">
            <w:pPr>
              <w:rPr>
                <w:rFonts w:ascii="Arial" w:hAnsi="Arial" w:cs="Arial"/>
                <w:sz w:val="20"/>
                <w:szCs w:val="20"/>
              </w:rPr>
            </w:pPr>
            <w:r>
              <w:rPr>
                <w:rFonts w:ascii="Arial" w:hAnsi="Arial" w:cs="Arial"/>
                <w:sz w:val="20"/>
                <w:szCs w:val="20"/>
              </w:rPr>
              <w:t>Policies or Procedures</w:t>
            </w:r>
            <w:r w:rsidR="00C67916">
              <w:rPr>
                <w:rFonts w:ascii="Arial" w:hAnsi="Arial" w:cs="Arial"/>
                <w:sz w:val="20"/>
                <w:szCs w:val="20"/>
              </w:rPr>
              <w:t xml:space="preserve"> Revisions</w:t>
            </w:r>
          </w:p>
        </w:tc>
        <w:tc>
          <w:tcPr>
            <w:tcW w:w="720" w:type="dxa"/>
            <w:shd w:val="clear" w:color="auto" w:fill="auto"/>
            <w:vAlign w:val="center"/>
          </w:tcPr>
          <w:p w14:paraId="2CD96B2B" w14:textId="77777777" w:rsidR="001D616C" w:rsidRPr="005C1FE9" w:rsidRDefault="001D616C" w:rsidP="00EF0C39">
            <w:pPr>
              <w:rPr>
                <w:rFonts w:ascii="Arial" w:hAnsi="Arial" w:cs="Arial"/>
                <w:b/>
                <w:sz w:val="20"/>
                <w:szCs w:val="20"/>
              </w:rPr>
            </w:pPr>
          </w:p>
        </w:tc>
        <w:tc>
          <w:tcPr>
            <w:tcW w:w="810" w:type="dxa"/>
            <w:shd w:val="clear" w:color="auto" w:fill="auto"/>
            <w:vAlign w:val="center"/>
          </w:tcPr>
          <w:p w14:paraId="2BF11003" w14:textId="77777777" w:rsidR="001D616C" w:rsidRPr="005C1FE9" w:rsidRDefault="001D616C" w:rsidP="00EF0C39">
            <w:pPr>
              <w:rPr>
                <w:rFonts w:ascii="Arial" w:hAnsi="Arial" w:cs="Arial"/>
                <w:b/>
                <w:sz w:val="20"/>
                <w:szCs w:val="20"/>
              </w:rPr>
            </w:pPr>
          </w:p>
        </w:tc>
        <w:tc>
          <w:tcPr>
            <w:tcW w:w="6030" w:type="dxa"/>
            <w:shd w:val="clear" w:color="auto" w:fill="auto"/>
            <w:vAlign w:val="center"/>
          </w:tcPr>
          <w:p w14:paraId="4F79FE1E" w14:textId="77777777" w:rsidR="001D616C" w:rsidRPr="005C1FE9" w:rsidRDefault="001D616C" w:rsidP="00EF0C39">
            <w:pPr>
              <w:rPr>
                <w:rFonts w:ascii="Arial" w:hAnsi="Arial" w:cs="Arial"/>
                <w:b/>
                <w:sz w:val="20"/>
                <w:szCs w:val="20"/>
              </w:rPr>
            </w:pPr>
          </w:p>
        </w:tc>
      </w:tr>
      <w:tr w:rsidR="001D616C" w:rsidRPr="005C1FE9" w14:paraId="56DF7CAD" w14:textId="77777777" w:rsidTr="00DB4A2A">
        <w:trPr>
          <w:trHeight w:val="440"/>
        </w:trPr>
        <w:tc>
          <w:tcPr>
            <w:tcW w:w="6295" w:type="dxa"/>
            <w:shd w:val="clear" w:color="auto" w:fill="E3E6F2"/>
            <w:vAlign w:val="center"/>
          </w:tcPr>
          <w:p w14:paraId="7E4479C6" w14:textId="64943CB6" w:rsidR="001D616C" w:rsidRPr="005C1FE9" w:rsidRDefault="001D616C" w:rsidP="00EF0C39">
            <w:pPr>
              <w:rPr>
                <w:rFonts w:ascii="Arial" w:hAnsi="Arial" w:cs="Arial"/>
                <w:sz w:val="20"/>
                <w:szCs w:val="20"/>
              </w:rPr>
            </w:pPr>
            <w:r>
              <w:rPr>
                <w:rFonts w:ascii="Arial" w:hAnsi="Arial" w:cs="Arial"/>
                <w:sz w:val="20"/>
                <w:szCs w:val="20"/>
              </w:rPr>
              <w:t>Training, Professional Development, or Strategic Planning</w:t>
            </w:r>
          </w:p>
        </w:tc>
        <w:tc>
          <w:tcPr>
            <w:tcW w:w="720" w:type="dxa"/>
            <w:shd w:val="clear" w:color="auto" w:fill="E3E6F2"/>
            <w:vAlign w:val="center"/>
          </w:tcPr>
          <w:p w14:paraId="2400AA46" w14:textId="77777777" w:rsidR="001D616C" w:rsidRPr="005C1FE9" w:rsidRDefault="001D616C" w:rsidP="00EF0C39">
            <w:pPr>
              <w:rPr>
                <w:rFonts w:ascii="Arial" w:hAnsi="Arial" w:cs="Arial"/>
                <w:b/>
                <w:sz w:val="20"/>
                <w:szCs w:val="20"/>
              </w:rPr>
            </w:pPr>
          </w:p>
        </w:tc>
        <w:tc>
          <w:tcPr>
            <w:tcW w:w="810" w:type="dxa"/>
            <w:shd w:val="clear" w:color="auto" w:fill="E3E6F2"/>
            <w:vAlign w:val="center"/>
          </w:tcPr>
          <w:p w14:paraId="48911752" w14:textId="77777777" w:rsidR="001D616C" w:rsidRPr="005C1FE9" w:rsidRDefault="001D616C" w:rsidP="00EF0C39">
            <w:pPr>
              <w:rPr>
                <w:rFonts w:ascii="Arial" w:hAnsi="Arial" w:cs="Arial"/>
                <w:b/>
                <w:sz w:val="20"/>
                <w:szCs w:val="20"/>
              </w:rPr>
            </w:pPr>
          </w:p>
        </w:tc>
        <w:tc>
          <w:tcPr>
            <w:tcW w:w="6030" w:type="dxa"/>
            <w:shd w:val="clear" w:color="auto" w:fill="E3E6F2"/>
            <w:vAlign w:val="center"/>
          </w:tcPr>
          <w:p w14:paraId="6FBD93E4" w14:textId="77777777" w:rsidR="001D616C" w:rsidRPr="005C1FE9" w:rsidRDefault="001D616C" w:rsidP="00EF0C39">
            <w:pPr>
              <w:rPr>
                <w:rFonts w:ascii="Arial" w:hAnsi="Arial" w:cs="Arial"/>
                <w:b/>
                <w:sz w:val="20"/>
                <w:szCs w:val="20"/>
              </w:rPr>
            </w:pPr>
          </w:p>
        </w:tc>
      </w:tr>
      <w:tr w:rsidR="001D616C" w:rsidRPr="005C1FE9" w14:paraId="5D02CCA1" w14:textId="77777777" w:rsidTr="004379B5">
        <w:trPr>
          <w:trHeight w:val="539"/>
        </w:trPr>
        <w:tc>
          <w:tcPr>
            <w:tcW w:w="6295" w:type="dxa"/>
            <w:shd w:val="clear" w:color="auto" w:fill="FFFFFF" w:themeFill="background1"/>
            <w:vAlign w:val="center"/>
          </w:tcPr>
          <w:p w14:paraId="41AC04F8" w14:textId="5C2AC64B" w:rsidR="001D616C" w:rsidRPr="005C1FE9" w:rsidRDefault="001D616C" w:rsidP="00BF2D3F">
            <w:pPr>
              <w:rPr>
                <w:rFonts w:ascii="Arial" w:hAnsi="Arial" w:cs="Arial"/>
                <w:sz w:val="20"/>
                <w:szCs w:val="20"/>
              </w:rPr>
            </w:pPr>
            <w:r>
              <w:rPr>
                <w:rFonts w:ascii="Arial" w:hAnsi="Arial" w:cs="Arial"/>
                <w:sz w:val="20"/>
                <w:szCs w:val="20"/>
              </w:rPr>
              <w:t>Evaluation of Progress Toward Annual Goals</w:t>
            </w:r>
          </w:p>
        </w:tc>
        <w:tc>
          <w:tcPr>
            <w:tcW w:w="720" w:type="dxa"/>
            <w:shd w:val="clear" w:color="auto" w:fill="FFFFFF" w:themeFill="background1"/>
            <w:vAlign w:val="center"/>
          </w:tcPr>
          <w:p w14:paraId="7F47649A" w14:textId="77777777" w:rsidR="001D616C" w:rsidRPr="005C1FE9" w:rsidRDefault="001D616C" w:rsidP="00EF0C39">
            <w:pPr>
              <w:rPr>
                <w:rFonts w:ascii="Arial" w:hAnsi="Arial" w:cs="Arial"/>
                <w:b/>
                <w:sz w:val="20"/>
                <w:szCs w:val="20"/>
              </w:rPr>
            </w:pPr>
          </w:p>
        </w:tc>
        <w:tc>
          <w:tcPr>
            <w:tcW w:w="810" w:type="dxa"/>
            <w:shd w:val="clear" w:color="auto" w:fill="FFFFFF" w:themeFill="background1"/>
            <w:vAlign w:val="center"/>
          </w:tcPr>
          <w:p w14:paraId="70EB55DD" w14:textId="77777777" w:rsidR="001D616C" w:rsidRPr="005C1FE9" w:rsidRDefault="001D616C" w:rsidP="00EF0C39">
            <w:pPr>
              <w:rPr>
                <w:rFonts w:ascii="Arial" w:hAnsi="Arial" w:cs="Arial"/>
                <w:b/>
                <w:sz w:val="20"/>
                <w:szCs w:val="20"/>
              </w:rPr>
            </w:pPr>
          </w:p>
        </w:tc>
        <w:tc>
          <w:tcPr>
            <w:tcW w:w="6030" w:type="dxa"/>
            <w:shd w:val="clear" w:color="auto" w:fill="FFFFFF" w:themeFill="background1"/>
            <w:vAlign w:val="center"/>
          </w:tcPr>
          <w:p w14:paraId="21CD5356" w14:textId="77777777" w:rsidR="001D616C" w:rsidRPr="005C1FE9" w:rsidRDefault="001D616C" w:rsidP="00EF0C39">
            <w:pPr>
              <w:rPr>
                <w:rFonts w:ascii="Arial" w:hAnsi="Arial" w:cs="Arial"/>
                <w:b/>
                <w:sz w:val="20"/>
                <w:szCs w:val="20"/>
              </w:rPr>
            </w:pPr>
          </w:p>
        </w:tc>
      </w:tr>
      <w:tr w:rsidR="001D616C" w:rsidRPr="005C1FE9" w14:paraId="7883C6FB" w14:textId="77777777" w:rsidTr="00DB4A2A">
        <w:trPr>
          <w:trHeight w:val="440"/>
        </w:trPr>
        <w:tc>
          <w:tcPr>
            <w:tcW w:w="6295" w:type="dxa"/>
            <w:shd w:val="clear" w:color="auto" w:fill="E3E6F2"/>
            <w:vAlign w:val="center"/>
          </w:tcPr>
          <w:p w14:paraId="1C102F87" w14:textId="74A80B7A" w:rsidR="001D616C" w:rsidDel="00A97DDB" w:rsidRDefault="001D616C" w:rsidP="00BF2D3F">
            <w:pPr>
              <w:rPr>
                <w:rFonts w:ascii="Arial" w:hAnsi="Arial" w:cs="Arial"/>
                <w:sz w:val="20"/>
                <w:szCs w:val="20"/>
              </w:rPr>
            </w:pPr>
            <w:r>
              <w:rPr>
                <w:rFonts w:ascii="Arial" w:hAnsi="Arial" w:cs="Arial"/>
                <w:sz w:val="20"/>
                <w:szCs w:val="20"/>
              </w:rPr>
              <w:t>Amended By-Laws or Articles of Incorporation</w:t>
            </w:r>
          </w:p>
        </w:tc>
        <w:tc>
          <w:tcPr>
            <w:tcW w:w="720" w:type="dxa"/>
            <w:shd w:val="clear" w:color="auto" w:fill="E3E6F2"/>
            <w:vAlign w:val="center"/>
          </w:tcPr>
          <w:p w14:paraId="33FC11B4" w14:textId="77777777" w:rsidR="001D616C" w:rsidRPr="005C1FE9" w:rsidRDefault="001D616C" w:rsidP="00EF0C39">
            <w:pPr>
              <w:rPr>
                <w:rFonts w:ascii="Arial" w:hAnsi="Arial" w:cs="Arial"/>
                <w:b/>
                <w:sz w:val="20"/>
                <w:szCs w:val="20"/>
              </w:rPr>
            </w:pPr>
          </w:p>
        </w:tc>
        <w:tc>
          <w:tcPr>
            <w:tcW w:w="810" w:type="dxa"/>
            <w:shd w:val="clear" w:color="auto" w:fill="E3E6F2"/>
            <w:vAlign w:val="center"/>
          </w:tcPr>
          <w:p w14:paraId="6840010D" w14:textId="77777777" w:rsidR="001D616C" w:rsidRPr="005C1FE9" w:rsidRDefault="001D616C" w:rsidP="00EF0C39">
            <w:pPr>
              <w:rPr>
                <w:rFonts w:ascii="Arial" w:hAnsi="Arial" w:cs="Arial"/>
                <w:b/>
                <w:sz w:val="20"/>
                <w:szCs w:val="20"/>
              </w:rPr>
            </w:pPr>
          </w:p>
        </w:tc>
        <w:tc>
          <w:tcPr>
            <w:tcW w:w="6030" w:type="dxa"/>
            <w:shd w:val="clear" w:color="auto" w:fill="E3E6F2"/>
            <w:vAlign w:val="center"/>
          </w:tcPr>
          <w:p w14:paraId="004BD700" w14:textId="77777777" w:rsidR="001D616C" w:rsidRPr="005C1FE9" w:rsidRDefault="001D616C" w:rsidP="00EF0C39">
            <w:pPr>
              <w:rPr>
                <w:rFonts w:ascii="Arial" w:hAnsi="Arial" w:cs="Arial"/>
                <w:b/>
                <w:sz w:val="20"/>
                <w:szCs w:val="20"/>
              </w:rPr>
            </w:pPr>
          </w:p>
        </w:tc>
      </w:tr>
      <w:tr w:rsidR="001D616C" w:rsidRPr="005C1FE9" w14:paraId="50B0C275" w14:textId="77777777" w:rsidTr="004379B5">
        <w:trPr>
          <w:trHeight w:val="835"/>
        </w:trPr>
        <w:tc>
          <w:tcPr>
            <w:tcW w:w="6295" w:type="dxa"/>
            <w:shd w:val="clear" w:color="auto" w:fill="FFFFFF" w:themeFill="background1"/>
            <w:vAlign w:val="center"/>
          </w:tcPr>
          <w:p w14:paraId="6009E534" w14:textId="3D1190AD" w:rsidR="001D616C" w:rsidRDefault="00C67916" w:rsidP="00BF2D3F">
            <w:pPr>
              <w:rPr>
                <w:rFonts w:ascii="Arial" w:hAnsi="Arial" w:cs="Arial"/>
                <w:sz w:val="20"/>
                <w:szCs w:val="20"/>
              </w:rPr>
            </w:pPr>
            <w:r>
              <w:rPr>
                <w:rFonts w:ascii="Arial" w:hAnsi="Arial" w:cs="Arial"/>
                <w:sz w:val="20"/>
                <w:szCs w:val="20"/>
              </w:rPr>
              <w:t>Discussion of M</w:t>
            </w:r>
            <w:r w:rsidR="001D616C" w:rsidRPr="00A97DDB">
              <w:rPr>
                <w:rFonts w:ascii="Arial" w:hAnsi="Arial" w:cs="Arial"/>
                <w:sz w:val="20"/>
                <w:szCs w:val="20"/>
              </w:rPr>
              <w:t xml:space="preserve">aterial </w:t>
            </w:r>
            <w:r w:rsidR="00FF19E2">
              <w:rPr>
                <w:rFonts w:ascii="Arial" w:hAnsi="Arial" w:cs="Arial"/>
                <w:sz w:val="20"/>
                <w:szCs w:val="20"/>
              </w:rPr>
              <w:t>C</w:t>
            </w:r>
            <w:r w:rsidR="001D616C" w:rsidRPr="00A97DDB">
              <w:rPr>
                <w:rFonts w:ascii="Arial" w:hAnsi="Arial" w:cs="Arial"/>
                <w:sz w:val="20"/>
                <w:szCs w:val="20"/>
              </w:rPr>
              <w:t xml:space="preserve">hanges to Charter Contract, </w:t>
            </w:r>
            <w:r w:rsidR="00FF19E2">
              <w:rPr>
                <w:rFonts w:ascii="Arial" w:hAnsi="Arial" w:cs="Arial"/>
                <w:sz w:val="20"/>
                <w:szCs w:val="20"/>
              </w:rPr>
              <w:t>U</w:t>
            </w:r>
            <w:r w:rsidR="001D616C" w:rsidRPr="00A97DDB">
              <w:rPr>
                <w:rFonts w:ascii="Arial" w:hAnsi="Arial" w:cs="Arial"/>
                <w:sz w:val="20"/>
                <w:szCs w:val="20"/>
              </w:rPr>
              <w:t xml:space="preserve">se of Educational Service Provider, or </w:t>
            </w:r>
            <w:r w:rsidR="00FF19E2">
              <w:rPr>
                <w:rFonts w:ascii="Arial" w:hAnsi="Arial" w:cs="Arial"/>
                <w:sz w:val="20"/>
                <w:szCs w:val="20"/>
              </w:rPr>
              <w:t>E</w:t>
            </w:r>
            <w:r w:rsidR="001D616C" w:rsidRPr="00A97DDB">
              <w:rPr>
                <w:rFonts w:ascii="Arial" w:hAnsi="Arial" w:cs="Arial"/>
                <w:sz w:val="20"/>
                <w:szCs w:val="20"/>
              </w:rPr>
              <w:t xml:space="preserve">ducational </w:t>
            </w:r>
            <w:r w:rsidR="00FF19E2">
              <w:rPr>
                <w:rFonts w:ascii="Arial" w:hAnsi="Arial" w:cs="Arial"/>
                <w:sz w:val="20"/>
                <w:szCs w:val="20"/>
              </w:rPr>
              <w:t>P</w:t>
            </w:r>
            <w:r w:rsidR="001D616C" w:rsidRPr="00A97DDB">
              <w:rPr>
                <w:rFonts w:ascii="Arial" w:hAnsi="Arial" w:cs="Arial"/>
                <w:sz w:val="20"/>
                <w:szCs w:val="20"/>
              </w:rPr>
              <w:t>rogram</w:t>
            </w:r>
          </w:p>
        </w:tc>
        <w:tc>
          <w:tcPr>
            <w:tcW w:w="720" w:type="dxa"/>
            <w:shd w:val="clear" w:color="auto" w:fill="FFFFFF" w:themeFill="background1"/>
            <w:vAlign w:val="center"/>
          </w:tcPr>
          <w:p w14:paraId="76AAF74B" w14:textId="77777777" w:rsidR="001D616C" w:rsidRPr="005C1FE9" w:rsidRDefault="001D616C" w:rsidP="00EF0C39">
            <w:pPr>
              <w:rPr>
                <w:rFonts w:ascii="Arial" w:hAnsi="Arial" w:cs="Arial"/>
                <w:b/>
                <w:sz w:val="20"/>
                <w:szCs w:val="20"/>
              </w:rPr>
            </w:pPr>
          </w:p>
        </w:tc>
        <w:tc>
          <w:tcPr>
            <w:tcW w:w="810" w:type="dxa"/>
            <w:shd w:val="clear" w:color="auto" w:fill="FFFFFF" w:themeFill="background1"/>
            <w:vAlign w:val="center"/>
          </w:tcPr>
          <w:p w14:paraId="17DDFEAC" w14:textId="77777777" w:rsidR="001D616C" w:rsidRPr="005C1FE9" w:rsidRDefault="001D616C" w:rsidP="00EF0C39">
            <w:pPr>
              <w:rPr>
                <w:rFonts w:ascii="Arial" w:hAnsi="Arial" w:cs="Arial"/>
                <w:b/>
                <w:sz w:val="20"/>
                <w:szCs w:val="20"/>
              </w:rPr>
            </w:pPr>
          </w:p>
        </w:tc>
        <w:tc>
          <w:tcPr>
            <w:tcW w:w="6030" w:type="dxa"/>
            <w:shd w:val="clear" w:color="auto" w:fill="FFFFFF" w:themeFill="background1"/>
            <w:vAlign w:val="center"/>
          </w:tcPr>
          <w:p w14:paraId="51309AD5" w14:textId="77777777" w:rsidR="001D616C" w:rsidRPr="005C1FE9" w:rsidRDefault="001D616C" w:rsidP="00EF0C39">
            <w:pPr>
              <w:rPr>
                <w:rFonts w:ascii="Arial" w:hAnsi="Arial" w:cs="Arial"/>
                <w:b/>
                <w:sz w:val="20"/>
                <w:szCs w:val="20"/>
              </w:rPr>
            </w:pPr>
          </w:p>
        </w:tc>
      </w:tr>
      <w:tr w:rsidR="001D616C" w:rsidRPr="005C1FE9" w14:paraId="23919775" w14:textId="77777777" w:rsidTr="00DB4A2A">
        <w:trPr>
          <w:trHeight w:val="485"/>
        </w:trPr>
        <w:tc>
          <w:tcPr>
            <w:tcW w:w="6295" w:type="dxa"/>
            <w:shd w:val="clear" w:color="auto" w:fill="E3E6F2"/>
            <w:vAlign w:val="center"/>
          </w:tcPr>
          <w:p w14:paraId="19EA7564" w14:textId="667578FF" w:rsidR="001D616C" w:rsidRPr="00A97DDB" w:rsidRDefault="001D616C" w:rsidP="00BF2D3F">
            <w:pPr>
              <w:rPr>
                <w:rFonts w:ascii="Arial" w:hAnsi="Arial" w:cs="Arial"/>
                <w:sz w:val="20"/>
                <w:szCs w:val="20"/>
              </w:rPr>
            </w:pPr>
            <w:r>
              <w:rPr>
                <w:rFonts w:ascii="Arial" w:hAnsi="Arial" w:cs="Arial"/>
                <w:sz w:val="20"/>
                <w:szCs w:val="20"/>
              </w:rPr>
              <w:t>Other (use notes field to specify)</w:t>
            </w:r>
          </w:p>
        </w:tc>
        <w:tc>
          <w:tcPr>
            <w:tcW w:w="720" w:type="dxa"/>
            <w:shd w:val="clear" w:color="auto" w:fill="E3E6F2"/>
            <w:vAlign w:val="center"/>
          </w:tcPr>
          <w:p w14:paraId="52A6379F" w14:textId="77777777" w:rsidR="001D616C" w:rsidRPr="005C1FE9" w:rsidRDefault="001D616C" w:rsidP="00EF0C39">
            <w:pPr>
              <w:rPr>
                <w:rFonts w:ascii="Arial" w:hAnsi="Arial" w:cs="Arial"/>
                <w:b/>
                <w:sz w:val="20"/>
                <w:szCs w:val="20"/>
              </w:rPr>
            </w:pPr>
          </w:p>
        </w:tc>
        <w:tc>
          <w:tcPr>
            <w:tcW w:w="810" w:type="dxa"/>
            <w:shd w:val="clear" w:color="auto" w:fill="E3E6F2"/>
            <w:vAlign w:val="center"/>
          </w:tcPr>
          <w:p w14:paraId="4DB0B4BD" w14:textId="77777777" w:rsidR="001D616C" w:rsidRPr="005C1FE9" w:rsidRDefault="001D616C" w:rsidP="00EF0C39">
            <w:pPr>
              <w:rPr>
                <w:rFonts w:ascii="Arial" w:hAnsi="Arial" w:cs="Arial"/>
                <w:b/>
                <w:sz w:val="20"/>
                <w:szCs w:val="20"/>
              </w:rPr>
            </w:pPr>
          </w:p>
        </w:tc>
        <w:tc>
          <w:tcPr>
            <w:tcW w:w="6030" w:type="dxa"/>
            <w:shd w:val="clear" w:color="auto" w:fill="E3E6F2"/>
            <w:vAlign w:val="center"/>
          </w:tcPr>
          <w:p w14:paraId="5777A213" w14:textId="77777777" w:rsidR="001D616C" w:rsidRPr="005C1FE9" w:rsidRDefault="001D616C" w:rsidP="00EF0C39">
            <w:pPr>
              <w:rPr>
                <w:rFonts w:ascii="Arial" w:hAnsi="Arial" w:cs="Arial"/>
                <w:b/>
                <w:sz w:val="20"/>
                <w:szCs w:val="20"/>
              </w:rPr>
            </w:pPr>
          </w:p>
        </w:tc>
      </w:tr>
    </w:tbl>
    <w:p w14:paraId="3FD63718" w14:textId="77777777" w:rsidR="00842D9C" w:rsidRDefault="00842D9C"/>
    <w:tbl>
      <w:tblPr>
        <w:tblStyle w:val="TableGrid"/>
        <w:tblW w:w="13855" w:type="dxa"/>
        <w:tblLayout w:type="fixed"/>
        <w:tblLook w:val="04A0" w:firstRow="1" w:lastRow="0" w:firstColumn="1" w:lastColumn="0" w:noHBand="0" w:noVBand="1"/>
      </w:tblPr>
      <w:tblGrid>
        <w:gridCol w:w="6475"/>
        <w:gridCol w:w="720"/>
        <w:gridCol w:w="720"/>
        <w:gridCol w:w="5940"/>
      </w:tblGrid>
      <w:tr w:rsidR="00EF0C39" w:rsidRPr="005C1FE9" w14:paraId="4010AA96" w14:textId="77777777" w:rsidTr="00376B9C">
        <w:trPr>
          <w:trHeight w:val="440"/>
        </w:trPr>
        <w:tc>
          <w:tcPr>
            <w:tcW w:w="13855" w:type="dxa"/>
            <w:gridSpan w:val="4"/>
            <w:shd w:val="clear" w:color="auto" w:fill="3B3838" w:themeFill="background2" w:themeFillShade="40"/>
            <w:vAlign w:val="center"/>
          </w:tcPr>
          <w:p w14:paraId="4F7113C7" w14:textId="3D7154D0" w:rsidR="00EF0C39" w:rsidRPr="00732874" w:rsidRDefault="00EF0C39" w:rsidP="00EF0C39">
            <w:pPr>
              <w:rPr>
                <w:rFonts w:ascii="Arial" w:hAnsi="Arial" w:cs="Arial"/>
                <w:b/>
                <w:sz w:val="24"/>
                <w:szCs w:val="24"/>
              </w:rPr>
            </w:pPr>
            <w:r w:rsidRPr="00376B9C">
              <w:rPr>
                <w:rFonts w:ascii="Arial" w:hAnsi="Arial" w:cs="Arial"/>
                <w:b/>
                <w:color w:val="FFFFFF" w:themeColor="background1"/>
              </w:rPr>
              <w:t xml:space="preserve">Executive Session </w:t>
            </w:r>
            <w:r w:rsidR="00CC5322" w:rsidRPr="00376B9C">
              <w:rPr>
                <w:rFonts w:ascii="Arial" w:hAnsi="Arial" w:cs="Arial"/>
                <w:b/>
                <w:color w:val="FFFFFF" w:themeColor="background1"/>
              </w:rPr>
              <w:t xml:space="preserve">                                    </w:t>
            </w:r>
            <w:r w:rsidR="00FF19E2" w:rsidRPr="00376B9C">
              <w:rPr>
                <w:rFonts w:ascii="Arial" w:hAnsi="Arial" w:cs="Arial"/>
                <w:b/>
                <w:color w:val="FFFFFF" w:themeColor="background1"/>
              </w:rPr>
              <w:t xml:space="preserve">                                             </w:t>
            </w:r>
            <w:r w:rsidR="00CC5322" w:rsidRPr="00376B9C">
              <w:rPr>
                <w:rFonts w:ascii="Arial" w:hAnsi="Arial" w:cs="Arial"/>
                <w:b/>
                <w:color w:val="FFFFFF" w:themeColor="background1"/>
                <w:sz w:val="36"/>
                <w:szCs w:val="36"/>
              </w:rPr>
              <w:t xml:space="preserve">□ </w:t>
            </w:r>
            <w:r w:rsidR="00CC5322" w:rsidRPr="00376B9C">
              <w:rPr>
                <w:rFonts w:ascii="Arial" w:hAnsi="Arial" w:cs="Arial"/>
                <w:b/>
                <w:color w:val="FFFFFF" w:themeColor="background1"/>
                <w:sz w:val="24"/>
                <w:szCs w:val="24"/>
              </w:rPr>
              <w:t xml:space="preserve">The </w:t>
            </w:r>
            <w:r w:rsidR="0092142F" w:rsidRPr="00376B9C">
              <w:rPr>
                <w:rFonts w:ascii="Arial" w:hAnsi="Arial" w:cs="Arial"/>
                <w:b/>
                <w:color w:val="FFFFFF" w:themeColor="background1"/>
                <w:sz w:val="24"/>
                <w:szCs w:val="24"/>
              </w:rPr>
              <w:t>B</w:t>
            </w:r>
            <w:r w:rsidR="00CC5322" w:rsidRPr="00376B9C">
              <w:rPr>
                <w:rFonts w:ascii="Arial" w:hAnsi="Arial" w:cs="Arial"/>
                <w:b/>
                <w:color w:val="FFFFFF" w:themeColor="background1"/>
                <w:sz w:val="24"/>
                <w:szCs w:val="24"/>
              </w:rPr>
              <w:t xml:space="preserve">oard did not </w:t>
            </w:r>
            <w:proofErr w:type="gramStart"/>
            <w:r w:rsidR="00CC5322" w:rsidRPr="00376B9C">
              <w:rPr>
                <w:rFonts w:ascii="Arial" w:hAnsi="Arial" w:cs="Arial"/>
                <w:b/>
                <w:color w:val="FFFFFF" w:themeColor="background1"/>
                <w:sz w:val="24"/>
                <w:szCs w:val="24"/>
              </w:rPr>
              <w:t>enter into</w:t>
            </w:r>
            <w:proofErr w:type="gramEnd"/>
            <w:r w:rsidR="00CC5322" w:rsidRPr="00376B9C">
              <w:rPr>
                <w:rFonts w:ascii="Arial" w:hAnsi="Arial" w:cs="Arial"/>
                <w:b/>
                <w:color w:val="FFFFFF" w:themeColor="background1"/>
                <w:sz w:val="24"/>
                <w:szCs w:val="24"/>
              </w:rPr>
              <w:t xml:space="preserve"> </w:t>
            </w:r>
            <w:r w:rsidR="0092142F" w:rsidRPr="00376B9C">
              <w:rPr>
                <w:rFonts w:ascii="Arial" w:hAnsi="Arial" w:cs="Arial"/>
                <w:b/>
                <w:color w:val="FFFFFF" w:themeColor="background1"/>
                <w:sz w:val="24"/>
                <w:szCs w:val="24"/>
              </w:rPr>
              <w:t>E</w:t>
            </w:r>
            <w:r w:rsidR="00CC5322" w:rsidRPr="00376B9C">
              <w:rPr>
                <w:rFonts w:ascii="Arial" w:hAnsi="Arial" w:cs="Arial"/>
                <w:b/>
                <w:color w:val="FFFFFF" w:themeColor="background1"/>
                <w:sz w:val="24"/>
                <w:szCs w:val="24"/>
              </w:rPr>
              <w:t xml:space="preserve">xecutive </w:t>
            </w:r>
            <w:r w:rsidR="0092142F" w:rsidRPr="00376B9C">
              <w:rPr>
                <w:rFonts w:ascii="Arial" w:hAnsi="Arial" w:cs="Arial"/>
                <w:b/>
                <w:color w:val="FFFFFF" w:themeColor="background1"/>
                <w:sz w:val="24"/>
                <w:szCs w:val="24"/>
              </w:rPr>
              <w:t>S</w:t>
            </w:r>
            <w:r w:rsidR="00CC5322" w:rsidRPr="00376B9C">
              <w:rPr>
                <w:rFonts w:ascii="Arial" w:hAnsi="Arial" w:cs="Arial"/>
                <w:b/>
                <w:color w:val="FFFFFF" w:themeColor="background1"/>
                <w:sz w:val="24"/>
                <w:szCs w:val="24"/>
              </w:rPr>
              <w:t>ession.</w:t>
            </w:r>
          </w:p>
        </w:tc>
      </w:tr>
      <w:tr w:rsidR="00FF19E2" w:rsidRPr="005C1FE9" w14:paraId="691B3992" w14:textId="77777777" w:rsidTr="004379B5">
        <w:trPr>
          <w:trHeight w:val="530"/>
        </w:trPr>
        <w:tc>
          <w:tcPr>
            <w:tcW w:w="6475" w:type="dxa"/>
            <w:tcBorders>
              <w:bottom w:val="nil"/>
            </w:tcBorders>
            <w:shd w:val="clear" w:color="auto" w:fill="455FA9"/>
            <w:vAlign w:val="center"/>
          </w:tcPr>
          <w:p w14:paraId="35036A29" w14:textId="77777777" w:rsidR="00FF19E2" w:rsidRPr="005C1FE9" w:rsidRDefault="00FF19E2" w:rsidP="0063641D">
            <w:pPr>
              <w:rPr>
                <w:rFonts w:ascii="Arial" w:hAnsi="Arial" w:cs="Arial"/>
                <w:b/>
                <w:color w:val="FFFFFF" w:themeColor="background1"/>
              </w:rPr>
            </w:pPr>
            <w:r w:rsidRPr="005C1FE9">
              <w:rPr>
                <w:rFonts w:ascii="Arial" w:hAnsi="Arial" w:cs="Arial"/>
                <w:b/>
                <w:color w:val="FFFFFF" w:themeColor="background1"/>
              </w:rPr>
              <w:t>ITEM</w:t>
            </w:r>
          </w:p>
        </w:tc>
        <w:tc>
          <w:tcPr>
            <w:tcW w:w="720" w:type="dxa"/>
            <w:shd w:val="clear" w:color="auto" w:fill="455FA9"/>
            <w:vAlign w:val="center"/>
          </w:tcPr>
          <w:p w14:paraId="5F0C86BA" w14:textId="77777777" w:rsidR="00FF19E2" w:rsidRPr="005C1FE9" w:rsidRDefault="00FF19E2" w:rsidP="0063641D">
            <w:pPr>
              <w:rPr>
                <w:rFonts w:ascii="Arial" w:hAnsi="Arial" w:cs="Arial"/>
                <w:b/>
                <w:color w:val="FFFFFF" w:themeColor="background1"/>
              </w:rPr>
            </w:pPr>
            <w:r w:rsidRPr="005C1FE9">
              <w:rPr>
                <w:rFonts w:ascii="Arial" w:hAnsi="Arial" w:cs="Arial"/>
                <w:b/>
                <w:color w:val="FFFFFF" w:themeColor="background1"/>
              </w:rPr>
              <w:t>Y</w:t>
            </w:r>
          </w:p>
        </w:tc>
        <w:tc>
          <w:tcPr>
            <w:tcW w:w="720" w:type="dxa"/>
            <w:shd w:val="clear" w:color="auto" w:fill="455FA9"/>
            <w:vAlign w:val="center"/>
          </w:tcPr>
          <w:p w14:paraId="7E99739F" w14:textId="77777777" w:rsidR="00FF19E2" w:rsidRPr="005C1FE9" w:rsidRDefault="00FF19E2" w:rsidP="0063641D">
            <w:pPr>
              <w:rPr>
                <w:rFonts w:ascii="Arial" w:hAnsi="Arial" w:cs="Arial"/>
                <w:b/>
                <w:color w:val="FFFFFF" w:themeColor="background1"/>
              </w:rPr>
            </w:pPr>
            <w:r w:rsidRPr="005C1FE9">
              <w:rPr>
                <w:rFonts w:ascii="Arial" w:hAnsi="Arial" w:cs="Arial"/>
                <w:b/>
                <w:color w:val="FFFFFF" w:themeColor="background1"/>
              </w:rPr>
              <w:t>N</w:t>
            </w:r>
          </w:p>
        </w:tc>
        <w:tc>
          <w:tcPr>
            <w:tcW w:w="5940" w:type="dxa"/>
            <w:shd w:val="clear" w:color="auto" w:fill="455FA9"/>
            <w:vAlign w:val="center"/>
          </w:tcPr>
          <w:p w14:paraId="68CBAF91" w14:textId="648081C3" w:rsidR="00FF19E2" w:rsidRPr="005C1FE9" w:rsidRDefault="00FF19E2" w:rsidP="0063641D">
            <w:pPr>
              <w:rPr>
                <w:rFonts w:ascii="Arial" w:hAnsi="Arial" w:cs="Arial"/>
                <w:b/>
                <w:color w:val="FFFFFF" w:themeColor="background1"/>
              </w:rPr>
            </w:pPr>
            <w:r w:rsidRPr="005C1FE9">
              <w:rPr>
                <w:rFonts w:ascii="Arial" w:hAnsi="Arial" w:cs="Arial"/>
                <w:b/>
                <w:color w:val="FFFFFF" w:themeColor="background1"/>
              </w:rPr>
              <w:t>NOTES</w:t>
            </w:r>
          </w:p>
        </w:tc>
      </w:tr>
      <w:tr w:rsidR="00FF19E2" w:rsidRPr="005C1FE9" w14:paraId="01DE2A22" w14:textId="77777777" w:rsidTr="004379B5">
        <w:trPr>
          <w:trHeight w:val="800"/>
        </w:trPr>
        <w:tc>
          <w:tcPr>
            <w:tcW w:w="6475" w:type="dxa"/>
            <w:vAlign w:val="center"/>
          </w:tcPr>
          <w:p w14:paraId="23EDA459" w14:textId="5E8D31DE" w:rsidR="00FF19E2" w:rsidRPr="005C1FE9" w:rsidRDefault="00FF19E2" w:rsidP="00732874">
            <w:r w:rsidRPr="00732874">
              <w:rPr>
                <w:rFonts w:ascii="Arial" w:hAnsi="Arial" w:cs="Arial"/>
                <w:sz w:val="20"/>
                <w:szCs w:val="20"/>
              </w:rPr>
              <w:t xml:space="preserve">The Board properly entered into </w:t>
            </w:r>
            <w:r w:rsidR="00C67916">
              <w:rPr>
                <w:rFonts w:ascii="Arial" w:hAnsi="Arial" w:cs="Arial"/>
                <w:sz w:val="20"/>
                <w:szCs w:val="20"/>
              </w:rPr>
              <w:t>E</w:t>
            </w:r>
            <w:r w:rsidRPr="00732874">
              <w:rPr>
                <w:rFonts w:ascii="Arial" w:hAnsi="Arial" w:cs="Arial"/>
                <w:sz w:val="20"/>
                <w:szCs w:val="20"/>
              </w:rPr>
              <w:t xml:space="preserve">xecutive </w:t>
            </w:r>
            <w:r w:rsidR="00C67916">
              <w:rPr>
                <w:rFonts w:ascii="Arial" w:hAnsi="Arial" w:cs="Arial"/>
                <w:sz w:val="20"/>
                <w:szCs w:val="20"/>
              </w:rPr>
              <w:t>S</w:t>
            </w:r>
            <w:r w:rsidRPr="00732874">
              <w:rPr>
                <w:rFonts w:ascii="Arial" w:hAnsi="Arial" w:cs="Arial"/>
                <w:sz w:val="20"/>
                <w:szCs w:val="20"/>
              </w:rPr>
              <w:t>ession, stating the specific statutory citation(s) and sufficient detail to understand the matter(s) to be discussed.</w:t>
            </w:r>
          </w:p>
        </w:tc>
        <w:tc>
          <w:tcPr>
            <w:tcW w:w="720" w:type="dxa"/>
            <w:vAlign w:val="center"/>
          </w:tcPr>
          <w:p w14:paraId="6EC6BABA" w14:textId="77777777" w:rsidR="00FF19E2" w:rsidRPr="005C1FE9" w:rsidRDefault="00FF19E2" w:rsidP="00EF0C39">
            <w:pPr>
              <w:rPr>
                <w:rFonts w:ascii="Arial" w:hAnsi="Arial" w:cs="Arial"/>
                <w:sz w:val="20"/>
                <w:szCs w:val="20"/>
              </w:rPr>
            </w:pPr>
          </w:p>
        </w:tc>
        <w:tc>
          <w:tcPr>
            <w:tcW w:w="720" w:type="dxa"/>
            <w:vAlign w:val="center"/>
          </w:tcPr>
          <w:p w14:paraId="58F66DF3" w14:textId="77777777" w:rsidR="00FF19E2" w:rsidRPr="005C1FE9" w:rsidRDefault="00FF19E2" w:rsidP="00EF0C39">
            <w:pPr>
              <w:rPr>
                <w:rFonts w:ascii="Arial" w:hAnsi="Arial" w:cs="Arial"/>
                <w:sz w:val="20"/>
                <w:szCs w:val="20"/>
              </w:rPr>
            </w:pPr>
          </w:p>
        </w:tc>
        <w:tc>
          <w:tcPr>
            <w:tcW w:w="5940" w:type="dxa"/>
            <w:vAlign w:val="center"/>
          </w:tcPr>
          <w:p w14:paraId="6A05F6E9" w14:textId="77777777" w:rsidR="00FF19E2" w:rsidRPr="005C1FE9" w:rsidRDefault="00FF19E2" w:rsidP="00EF0C39">
            <w:pPr>
              <w:rPr>
                <w:rFonts w:ascii="Arial" w:hAnsi="Arial" w:cs="Arial"/>
                <w:sz w:val="20"/>
                <w:szCs w:val="20"/>
              </w:rPr>
            </w:pPr>
          </w:p>
        </w:tc>
      </w:tr>
      <w:tr w:rsidR="00FF19E2" w:rsidRPr="005C1FE9" w14:paraId="7AB5201F" w14:textId="77777777" w:rsidTr="00DB4A2A">
        <w:trPr>
          <w:trHeight w:val="710"/>
        </w:trPr>
        <w:tc>
          <w:tcPr>
            <w:tcW w:w="6475" w:type="dxa"/>
            <w:shd w:val="clear" w:color="auto" w:fill="E3E6F2"/>
            <w:vAlign w:val="center"/>
          </w:tcPr>
          <w:p w14:paraId="125549A7" w14:textId="15A0BF92" w:rsidR="00FF19E2" w:rsidRPr="005C1FE9" w:rsidRDefault="00FF19E2" w:rsidP="00EF0C39">
            <w:pPr>
              <w:rPr>
                <w:rFonts w:ascii="Arial" w:hAnsi="Arial" w:cs="Arial"/>
                <w:sz w:val="20"/>
                <w:szCs w:val="20"/>
              </w:rPr>
            </w:pPr>
            <w:r w:rsidRPr="00A97DDB">
              <w:rPr>
                <w:rFonts w:ascii="Arial" w:hAnsi="Arial" w:cs="Arial"/>
                <w:sz w:val="20"/>
                <w:szCs w:val="20"/>
              </w:rPr>
              <w:t xml:space="preserve">At least 2/3 of the present board members voted to enter </w:t>
            </w:r>
            <w:r w:rsidR="0092142F">
              <w:rPr>
                <w:rFonts w:ascii="Arial" w:hAnsi="Arial" w:cs="Arial"/>
                <w:sz w:val="20"/>
                <w:szCs w:val="20"/>
              </w:rPr>
              <w:t>E</w:t>
            </w:r>
            <w:r w:rsidRPr="00A97DDB">
              <w:rPr>
                <w:rFonts w:ascii="Arial" w:hAnsi="Arial" w:cs="Arial"/>
                <w:sz w:val="20"/>
                <w:szCs w:val="20"/>
              </w:rPr>
              <w:t xml:space="preserve">xecutive </w:t>
            </w:r>
            <w:r w:rsidR="0092142F">
              <w:rPr>
                <w:rFonts w:ascii="Arial" w:hAnsi="Arial" w:cs="Arial"/>
                <w:sz w:val="20"/>
                <w:szCs w:val="20"/>
              </w:rPr>
              <w:t>S</w:t>
            </w:r>
            <w:r w:rsidRPr="00A97DDB">
              <w:rPr>
                <w:rFonts w:ascii="Arial" w:hAnsi="Arial" w:cs="Arial"/>
                <w:sz w:val="20"/>
                <w:szCs w:val="20"/>
              </w:rPr>
              <w:t>ession.</w:t>
            </w:r>
          </w:p>
        </w:tc>
        <w:tc>
          <w:tcPr>
            <w:tcW w:w="720" w:type="dxa"/>
            <w:shd w:val="clear" w:color="auto" w:fill="E3E6F2"/>
            <w:vAlign w:val="center"/>
          </w:tcPr>
          <w:p w14:paraId="6CF7394C" w14:textId="77777777" w:rsidR="00FF19E2" w:rsidRPr="005C1FE9" w:rsidRDefault="00FF19E2" w:rsidP="00EF0C39">
            <w:pPr>
              <w:rPr>
                <w:rFonts w:ascii="Arial" w:hAnsi="Arial" w:cs="Arial"/>
                <w:sz w:val="20"/>
                <w:szCs w:val="20"/>
              </w:rPr>
            </w:pPr>
          </w:p>
        </w:tc>
        <w:tc>
          <w:tcPr>
            <w:tcW w:w="720" w:type="dxa"/>
            <w:shd w:val="clear" w:color="auto" w:fill="E3E6F2"/>
            <w:vAlign w:val="center"/>
          </w:tcPr>
          <w:p w14:paraId="635E0A33" w14:textId="77777777" w:rsidR="00FF19E2" w:rsidRPr="005C1FE9" w:rsidRDefault="00FF19E2" w:rsidP="00EF0C39">
            <w:pPr>
              <w:rPr>
                <w:rFonts w:ascii="Arial" w:hAnsi="Arial" w:cs="Arial"/>
                <w:sz w:val="20"/>
                <w:szCs w:val="20"/>
              </w:rPr>
            </w:pPr>
          </w:p>
        </w:tc>
        <w:tc>
          <w:tcPr>
            <w:tcW w:w="5940" w:type="dxa"/>
            <w:shd w:val="clear" w:color="auto" w:fill="E3E6F2"/>
            <w:vAlign w:val="center"/>
          </w:tcPr>
          <w:p w14:paraId="6694EF81" w14:textId="77777777" w:rsidR="00FF19E2" w:rsidRPr="005C1FE9" w:rsidRDefault="00FF19E2" w:rsidP="00EF0C39">
            <w:pPr>
              <w:rPr>
                <w:rFonts w:ascii="Arial" w:hAnsi="Arial" w:cs="Arial"/>
                <w:sz w:val="20"/>
                <w:szCs w:val="20"/>
              </w:rPr>
            </w:pPr>
          </w:p>
        </w:tc>
      </w:tr>
      <w:tr w:rsidR="00FF19E2" w:rsidRPr="005C1FE9" w14:paraId="5B1C3AA9" w14:textId="77777777" w:rsidTr="004379B5">
        <w:trPr>
          <w:trHeight w:val="710"/>
        </w:trPr>
        <w:tc>
          <w:tcPr>
            <w:tcW w:w="6475" w:type="dxa"/>
            <w:shd w:val="clear" w:color="auto" w:fill="auto"/>
            <w:vAlign w:val="center"/>
          </w:tcPr>
          <w:p w14:paraId="59D00128" w14:textId="52E1FD49" w:rsidR="00FF19E2" w:rsidRPr="00A97DDB" w:rsidRDefault="00FF19E2" w:rsidP="00EF0C39">
            <w:pPr>
              <w:rPr>
                <w:rFonts w:ascii="Arial" w:hAnsi="Arial" w:cs="Arial"/>
                <w:sz w:val="20"/>
                <w:szCs w:val="20"/>
              </w:rPr>
            </w:pPr>
            <w:r w:rsidRPr="00A97DDB">
              <w:rPr>
                <w:rFonts w:ascii="Arial" w:hAnsi="Arial" w:cs="Arial"/>
                <w:sz w:val="20"/>
                <w:szCs w:val="20"/>
              </w:rPr>
              <w:t xml:space="preserve">No voting or other public business appeared to occur in </w:t>
            </w:r>
            <w:r w:rsidR="00C67916">
              <w:rPr>
                <w:rFonts w:ascii="Arial" w:hAnsi="Arial" w:cs="Arial"/>
                <w:sz w:val="20"/>
                <w:szCs w:val="20"/>
              </w:rPr>
              <w:t>E</w:t>
            </w:r>
            <w:r w:rsidRPr="00A97DDB">
              <w:rPr>
                <w:rFonts w:ascii="Arial" w:hAnsi="Arial" w:cs="Arial"/>
                <w:sz w:val="20"/>
                <w:szCs w:val="20"/>
              </w:rPr>
              <w:t xml:space="preserve">xecutive </w:t>
            </w:r>
            <w:r w:rsidR="00C67916">
              <w:rPr>
                <w:rFonts w:ascii="Arial" w:hAnsi="Arial" w:cs="Arial"/>
                <w:sz w:val="20"/>
                <w:szCs w:val="20"/>
              </w:rPr>
              <w:t>S</w:t>
            </w:r>
            <w:r w:rsidRPr="00A97DDB">
              <w:rPr>
                <w:rFonts w:ascii="Arial" w:hAnsi="Arial" w:cs="Arial"/>
                <w:sz w:val="20"/>
                <w:szCs w:val="20"/>
              </w:rPr>
              <w:t>ession.</w:t>
            </w:r>
            <w:r w:rsidR="00C67916">
              <w:rPr>
                <w:rFonts w:ascii="Arial" w:hAnsi="Arial" w:cs="Arial"/>
                <w:sz w:val="20"/>
                <w:szCs w:val="20"/>
              </w:rPr>
              <w:t xml:space="preserve"> </w:t>
            </w:r>
            <w:proofErr w:type="gramStart"/>
            <w:r w:rsidR="00C67916">
              <w:rPr>
                <w:rFonts w:ascii="Arial" w:hAnsi="Arial" w:cs="Arial"/>
                <w:sz w:val="20"/>
                <w:szCs w:val="20"/>
              </w:rPr>
              <w:t>Executive</w:t>
            </w:r>
            <w:proofErr w:type="gramEnd"/>
            <w:r w:rsidR="00C67916">
              <w:rPr>
                <w:rFonts w:ascii="Arial" w:hAnsi="Arial" w:cs="Arial"/>
                <w:sz w:val="20"/>
                <w:szCs w:val="20"/>
              </w:rPr>
              <w:t xml:space="preserve"> </w:t>
            </w:r>
            <w:r w:rsidR="0092142F">
              <w:rPr>
                <w:rFonts w:ascii="Arial" w:hAnsi="Arial" w:cs="Arial"/>
                <w:sz w:val="20"/>
                <w:szCs w:val="20"/>
              </w:rPr>
              <w:t>S</w:t>
            </w:r>
            <w:r w:rsidR="00C67916">
              <w:rPr>
                <w:rFonts w:ascii="Arial" w:hAnsi="Arial" w:cs="Arial"/>
                <w:sz w:val="20"/>
                <w:szCs w:val="20"/>
              </w:rPr>
              <w:t>ession was properly recorded.</w:t>
            </w:r>
          </w:p>
        </w:tc>
        <w:tc>
          <w:tcPr>
            <w:tcW w:w="720" w:type="dxa"/>
            <w:shd w:val="clear" w:color="auto" w:fill="auto"/>
            <w:vAlign w:val="center"/>
          </w:tcPr>
          <w:p w14:paraId="1BC9336D" w14:textId="77777777" w:rsidR="00FF19E2" w:rsidRPr="005C1FE9" w:rsidRDefault="00FF19E2" w:rsidP="00EF0C39">
            <w:pPr>
              <w:rPr>
                <w:rFonts w:ascii="Arial" w:hAnsi="Arial" w:cs="Arial"/>
                <w:sz w:val="20"/>
                <w:szCs w:val="20"/>
              </w:rPr>
            </w:pPr>
          </w:p>
        </w:tc>
        <w:tc>
          <w:tcPr>
            <w:tcW w:w="720" w:type="dxa"/>
            <w:shd w:val="clear" w:color="auto" w:fill="auto"/>
            <w:vAlign w:val="center"/>
          </w:tcPr>
          <w:p w14:paraId="10C6928D" w14:textId="77777777" w:rsidR="00FF19E2" w:rsidRPr="005C1FE9" w:rsidRDefault="00FF19E2" w:rsidP="00EF0C39">
            <w:pPr>
              <w:rPr>
                <w:rFonts w:ascii="Arial" w:hAnsi="Arial" w:cs="Arial"/>
                <w:sz w:val="20"/>
                <w:szCs w:val="20"/>
              </w:rPr>
            </w:pPr>
          </w:p>
        </w:tc>
        <w:tc>
          <w:tcPr>
            <w:tcW w:w="5940" w:type="dxa"/>
            <w:shd w:val="clear" w:color="auto" w:fill="auto"/>
            <w:vAlign w:val="center"/>
          </w:tcPr>
          <w:p w14:paraId="2E5A592F" w14:textId="77777777" w:rsidR="00FF19E2" w:rsidRPr="005C1FE9" w:rsidRDefault="00FF19E2" w:rsidP="00EF0C39">
            <w:pPr>
              <w:rPr>
                <w:rFonts w:ascii="Arial" w:hAnsi="Arial" w:cs="Arial"/>
                <w:sz w:val="20"/>
                <w:szCs w:val="20"/>
              </w:rPr>
            </w:pPr>
          </w:p>
        </w:tc>
      </w:tr>
      <w:tr w:rsidR="00EA7D53" w:rsidRPr="005C1FE9" w14:paraId="76125968" w14:textId="77777777" w:rsidTr="00DB4A2A">
        <w:trPr>
          <w:trHeight w:val="800"/>
        </w:trPr>
        <w:tc>
          <w:tcPr>
            <w:tcW w:w="6475" w:type="dxa"/>
            <w:shd w:val="clear" w:color="auto" w:fill="E3E6F2"/>
            <w:vAlign w:val="center"/>
          </w:tcPr>
          <w:p w14:paraId="5BF1962D" w14:textId="7E63A9FE" w:rsidR="00EA7D53" w:rsidRPr="00A97DDB" w:rsidRDefault="00EA7D53" w:rsidP="00EF0C39">
            <w:pPr>
              <w:rPr>
                <w:rFonts w:ascii="Arial" w:hAnsi="Arial" w:cs="Arial"/>
                <w:sz w:val="20"/>
                <w:szCs w:val="20"/>
              </w:rPr>
            </w:pPr>
            <w:r>
              <w:rPr>
                <w:rFonts w:ascii="Arial" w:hAnsi="Arial" w:cs="Arial"/>
                <w:sz w:val="20"/>
                <w:szCs w:val="20"/>
              </w:rPr>
              <w:t>An electronic record (audio/video) of the executive session is made and the electronic record is maintained for at least 90 days following the executive session</w:t>
            </w:r>
          </w:p>
        </w:tc>
        <w:tc>
          <w:tcPr>
            <w:tcW w:w="720" w:type="dxa"/>
            <w:shd w:val="clear" w:color="auto" w:fill="E3E6F2"/>
            <w:vAlign w:val="center"/>
          </w:tcPr>
          <w:p w14:paraId="5E1B16E6" w14:textId="77777777" w:rsidR="00EA7D53" w:rsidRPr="005C1FE9" w:rsidRDefault="00EA7D53" w:rsidP="00EF0C39">
            <w:pPr>
              <w:rPr>
                <w:rFonts w:ascii="Arial" w:hAnsi="Arial" w:cs="Arial"/>
                <w:sz w:val="20"/>
                <w:szCs w:val="20"/>
              </w:rPr>
            </w:pPr>
          </w:p>
        </w:tc>
        <w:tc>
          <w:tcPr>
            <w:tcW w:w="720" w:type="dxa"/>
            <w:shd w:val="clear" w:color="auto" w:fill="E3E6F2"/>
            <w:vAlign w:val="center"/>
          </w:tcPr>
          <w:p w14:paraId="504A4FEB" w14:textId="77777777" w:rsidR="00EA7D53" w:rsidRPr="005C1FE9" w:rsidRDefault="00EA7D53" w:rsidP="00EF0C39">
            <w:pPr>
              <w:rPr>
                <w:rFonts w:ascii="Arial" w:hAnsi="Arial" w:cs="Arial"/>
                <w:sz w:val="20"/>
                <w:szCs w:val="20"/>
              </w:rPr>
            </w:pPr>
          </w:p>
        </w:tc>
        <w:tc>
          <w:tcPr>
            <w:tcW w:w="5940" w:type="dxa"/>
            <w:shd w:val="clear" w:color="auto" w:fill="E3E6F2"/>
            <w:vAlign w:val="center"/>
          </w:tcPr>
          <w:p w14:paraId="4DE8C675" w14:textId="77777777" w:rsidR="00EA7D53" w:rsidRPr="005C1FE9" w:rsidRDefault="00EA7D53" w:rsidP="00EF0C39">
            <w:pPr>
              <w:rPr>
                <w:rFonts w:ascii="Arial" w:hAnsi="Arial" w:cs="Arial"/>
                <w:sz w:val="20"/>
                <w:szCs w:val="20"/>
              </w:rPr>
            </w:pPr>
          </w:p>
        </w:tc>
      </w:tr>
      <w:tr w:rsidR="00EA7D53" w:rsidRPr="005C1FE9" w14:paraId="1813BC99" w14:textId="77777777" w:rsidTr="004379B5">
        <w:trPr>
          <w:trHeight w:val="1080"/>
        </w:trPr>
        <w:tc>
          <w:tcPr>
            <w:tcW w:w="6475" w:type="dxa"/>
            <w:shd w:val="clear" w:color="auto" w:fill="auto"/>
            <w:vAlign w:val="center"/>
          </w:tcPr>
          <w:p w14:paraId="393B123C" w14:textId="7D17272A" w:rsidR="00EA7D53" w:rsidRPr="00A97DDB" w:rsidRDefault="00EA7D53" w:rsidP="00EF0C39">
            <w:pPr>
              <w:rPr>
                <w:rFonts w:ascii="Arial" w:hAnsi="Arial" w:cs="Arial"/>
                <w:sz w:val="20"/>
                <w:szCs w:val="20"/>
              </w:rPr>
            </w:pPr>
            <w:r>
              <w:rPr>
                <w:rFonts w:ascii="Arial" w:hAnsi="Arial" w:cs="Arial"/>
                <w:sz w:val="20"/>
                <w:szCs w:val="20"/>
              </w:rPr>
              <w:lastRenderedPageBreak/>
              <w:t>For executive sessions for the purpose of receiving legal advice, the proper certifications are made before turning off the electronic record to receive legal advice and turning the electronic record back on once legal advice has been received; the times of these certifications are included in the minutes</w:t>
            </w:r>
          </w:p>
        </w:tc>
        <w:tc>
          <w:tcPr>
            <w:tcW w:w="720" w:type="dxa"/>
            <w:shd w:val="clear" w:color="auto" w:fill="auto"/>
            <w:vAlign w:val="center"/>
          </w:tcPr>
          <w:p w14:paraId="2A3761F0" w14:textId="77777777" w:rsidR="00EA7D53" w:rsidRPr="005C1FE9" w:rsidRDefault="00EA7D53" w:rsidP="00EF0C39">
            <w:pPr>
              <w:rPr>
                <w:rFonts w:ascii="Arial" w:hAnsi="Arial" w:cs="Arial"/>
                <w:sz w:val="20"/>
                <w:szCs w:val="20"/>
              </w:rPr>
            </w:pPr>
          </w:p>
        </w:tc>
        <w:tc>
          <w:tcPr>
            <w:tcW w:w="720" w:type="dxa"/>
            <w:shd w:val="clear" w:color="auto" w:fill="auto"/>
            <w:vAlign w:val="center"/>
          </w:tcPr>
          <w:p w14:paraId="29B4FB5F" w14:textId="77777777" w:rsidR="00EA7D53" w:rsidRPr="005C1FE9" w:rsidRDefault="00EA7D53" w:rsidP="00EF0C39">
            <w:pPr>
              <w:rPr>
                <w:rFonts w:ascii="Arial" w:hAnsi="Arial" w:cs="Arial"/>
                <w:sz w:val="20"/>
                <w:szCs w:val="20"/>
              </w:rPr>
            </w:pPr>
          </w:p>
        </w:tc>
        <w:tc>
          <w:tcPr>
            <w:tcW w:w="5940" w:type="dxa"/>
            <w:shd w:val="clear" w:color="auto" w:fill="auto"/>
            <w:vAlign w:val="center"/>
          </w:tcPr>
          <w:p w14:paraId="1F1C346B" w14:textId="77777777" w:rsidR="00EA7D53" w:rsidRPr="005C1FE9" w:rsidRDefault="00EA7D53" w:rsidP="00EF0C39">
            <w:pPr>
              <w:rPr>
                <w:rFonts w:ascii="Arial" w:hAnsi="Arial" w:cs="Arial"/>
                <w:sz w:val="20"/>
                <w:szCs w:val="20"/>
              </w:rPr>
            </w:pPr>
          </w:p>
        </w:tc>
      </w:tr>
    </w:tbl>
    <w:p w14:paraId="2876C1EE" w14:textId="77777777" w:rsidR="00111DA8" w:rsidRDefault="00111DA8"/>
    <w:tbl>
      <w:tblPr>
        <w:tblStyle w:val="TableGrid"/>
        <w:tblW w:w="13945" w:type="dxa"/>
        <w:tblLayout w:type="fixed"/>
        <w:tblLook w:val="04A0" w:firstRow="1" w:lastRow="0" w:firstColumn="1" w:lastColumn="0" w:noHBand="0" w:noVBand="1"/>
      </w:tblPr>
      <w:tblGrid>
        <w:gridCol w:w="13945"/>
      </w:tblGrid>
      <w:tr w:rsidR="00EF0C39" w:rsidRPr="005C1FE9" w14:paraId="7D2CB6CF" w14:textId="77777777" w:rsidTr="00376B9C">
        <w:trPr>
          <w:trHeight w:val="503"/>
        </w:trPr>
        <w:tc>
          <w:tcPr>
            <w:tcW w:w="13945" w:type="dxa"/>
            <w:tcBorders>
              <w:bottom w:val="single" w:sz="4" w:space="0" w:color="auto"/>
            </w:tcBorders>
            <w:shd w:val="clear" w:color="auto" w:fill="3B3838" w:themeFill="background2" w:themeFillShade="40"/>
            <w:vAlign w:val="center"/>
          </w:tcPr>
          <w:p w14:paraId="119E338F" w14:textId="051F7A0F" w:rsidR="00EF0C39" w:rsidRPr="005C1FE9" w:rsidRDefault="00EF0C39" w:rsidP="00EF0C39">
            <w:pPr>
              <w:rPr>
                <w:rFonts w:ascii="Arial" w:hAnsi="Arial" w:cs="Arial"/>
                <w:b/>
              </w:rPr>
            </w:pPr>
            <w:r w:rsidRPr="00376B9C">
              <w:rPr>
                <w:rFonts w:ascii="Arial" w:hAnsi="Arial" w:cs="Arial"/>
                <w:b/>
                <w:color w:val="FFFFFF" w:themeColor="background1"/>
              </w:rPr>
              <w:t xml:space="preserve">Conflict of Interest </w:t>
            </w:r>
            <w:r w:rsidR="00CC5322" w:rsidRPr="00376B9C">
              <w:rPr>
                <w:rFonts w:ascii="Arial" w:hAnsi="Arial" w:cs="Arial"/>
                <w:b/>
                <w:color w:val="FFFFFF" w:themeColor="background1"/>
              </w:rPr>
              <w:t xml:space="preserve">                                </w:t>
            </w:r>
            <w:r w:rsidR="00FF19E2" w:rsidRPr="00376B9C">
              <w:rPr>
                <w:rFonts w:ascii="Arial" w:hAnsi="Arial" w:cs="Arial"/>
                <w:b/>
                <w:color w:val="FFFFFF" w:themeColor="background1"/>
              </w:rPr>
              <w:t xml:space="preserve">                                            </w:t>
            </w:r>
            <w:r w:rsidR="00CC5322" w:rsidRPr="00376B9C">
              <w:rPr>
                <w:rFonts w:ascii="Arial" w:hAnsi="Arial" w:cs="Arial"/>
                <w:b/>
                <w:color w:val="FFFFFF" w:themeColor="background1"/>
                <w:sz w:val="36"/>
                <w:szCs w:val="36"/>
              </w:rPr>
              <w:t xml:space="preserve"> □ </w:t>
            </w:r>
            <w:r w:rsidR="00CC5322" w:rsidRPr="00376B9C">
              <w:rPr>
                <w:rFonts w:ascii="Arial" w:hAnsi="Arial" w:cs="Arial"/>
                <w:b/>
                <w:color w:val="FFFFFF" w:themeColor="background1"/>
                <w:sz w:val="24"/>
                <w:szCs w:val="24"/>
              </w:rPr>
              <w:t xml:space="preserve">No conflict of interest was </w:t>
            </w:r>
            <w:r w:rsidR="00A97DDB" w:rsidRPr="00376B9C">
              <w:rPr>
                <w:rFonts w:ascii="Arial" w:hAnsi="Arial" w:cs="Arial"/>
                <w:b/>
                <w:color w:val="FFFFFF" w:themeColor="background1"/>
                <w:sz w:val="24"/>
                <w:szCs w:val="24"/>
              </w:rPr>
              <w:t xml:space="preserve">considered </w:t>
            </w:r>
            <w:r w:rsidR="00CC5322" w:rsidRPr="00376B9C">
              <w:rPr>
                <w:rFonts w:ascii="Arial" w:hAnsi="Arial" w:cs="Arial"/>
                <w:b/>
                <w:color w:val="FFFFFF" w:themeColor="background1"/>
                <w:sz w:val="24"/>
                <w:szCs w:val="24"/>
              </w:rPr>
              <w:t>or observed</w:t>
            </w:r>
            <w:r w:rsidR="00111DA8" w:rsidRPr="00376B9C">
              <w:rPr>
                <w:rFonts w:ascii="Arial" w:hAnsi="Arial" w:cs="Arial"/>
                <w:b/>
                <w:color w:val="FFFFFF" w:themeColor="background1"/>
                <w:sz w:val="24"/>
                <w:szCs w:val="24"/>
              </w:rPr>
              <w:t>.</w:t>
            </w:r>
          </w:p>
        </w:tc>
      </w:tr>
      <w:tr w:rsidR="001D616C" w:rsidRPr="005C1FE9" w14:paraId="721310BC" w14:textId="77777777" w:rsidTr="004379B5">
        <w:trPr>
          <w:trHeight w:val="2880"/>
        </w:trPr>
        <w:tc>
          <w:tcPr>
            <w:tcW w:w="13945" w:type="dxa"/>
            <w:tcBorders>
              <w:bottom w:val="single" w:sz="4" w:space="0" w:color="auto"/>
            </w:tcBorders>
            <w:shd w:val="clear" w:color="auto" w:fill="FFFFFF" w:themeFill="background1"/>
          </w:tcPr>
          <w:p w14:paraId="3EE025F3" w14:textId="1BCCF4CE" w:rsidR="001D616C" w:rsidRPr="00732874" w:rsidRDefault="001D616C" w:rsidP="00732874">
            <w:pPr>
              <w:rPr>
                <w:rFonts w:ascii="Arial" w:hAnsi="Arial" w:cs="Arial"/>
                <w:b/>
              </w:rPr>
            </w:pPr>
            <w:r w:rsidRPr="00732874">
              <w:rPr>
                <w:rFonts w:ascii="Arial" w:hAnsi="Arial" w:cs="Arial"/>
                <w:b/>
              </w:rPr>
              <w:t>Conflict of Interest Notes</w:t>
            </w:r>
          </w:p>
          <w:p w14:paraId="48DA198D" w14:textId="64FA2ABD" w:rsidR="001D616C" w:rsidRPr="00732874" w:rsidRDefault="001D616C" w:rsidP="00732874">
            <w:pPr>
              <w:rPr>
                <w:rFonts w:ascii="Arial" w:hAnsi="Arial" w:cs="Arial"/>
                <w:b/>
              </w:rPr>
            </w:pPr>
            <w:r w:rsidRPr="00732874">
              <w:rPr>
                <w:rFonts w:ascii="Arial" w:hAnsi="Arial" w:cs="Arial"/>
                <w:bCs/>
                <w:i/>
                <w:iCs/>
              </w:rPr>
              <w:t>Did there appear to be any potential conflicts? If the Board considered conflicts, were material facts disclosed? Did conflicted Board members properly recuse from discussion and abstain from voting? Any other comments or concerns?</w:t>
            </w:r>
          </w:p>
        </w:tc>
      </w:tr>
    </w:tbl>
    <w:p w14:paraId="5173343D" w14:textId="77777777" w:rsidR="00956D9F" w:rsidRDefault="00956D9F"/>
    <w:tbl>
      <w:tblPr>
        <w:tblStyle w:val="TableGrid"/>
        <w:tblW w:w="13855" w:type="dxa"/>
        <w:tblLayout w:type="fixed"/>
        <w:tblLook w:val="04A0" w:firstRow="1" w:lastRow="0" w:firstColumn="1" w:lastColumn="0" w:noHBand="0" w:noVBand="1"/>
      </w:tblPr>
      <w:tblGrid>
        <w:gridCol w:w="6848"/>
        <w:gridCol w:w="783"/>
        <w:gridCol w:w="783"/>
        <w:gridCol w:w="783"/>
        <w:gridCol w:w="4658"/>
      </w:tblGrid>
      <w:tr w:rsidR="00376B9C" w:rsidRPr="00376B9C" w14:paraId="0172884D" w14:textId="77777777" w:rsidTr="00376B9C">
        <w:trPr>
          <w:trHeight w:val="576"/>
        </w:trPr>
        <w:tc>
          <w:tcPr>
            <w:tcW w:w="13855" w:type="dxa"/>
            <w:gridSpan w:val="5"/>
            <w:shd w:val="clear" w:color="auto" w:fill="3B3838" w:themeFill="background2" w:themeFillShade="40"/>
            <w:vAlign w:val="center"/>
          </w:tcPr>
          <w:p w14:paraId="7F5BD7CB" w14:textId="74416467" w:rsidR="00956D9F" w:rsidRPr="00376B9C" w:rsidRDefault="00956D9F" w:rsidP="000A4310">
            <w:pPr>
              <w:rPr>
                <w:rFonts w:ascii="Arial" w:hAnsi="Arial" w:cs="Arial"/>
                <w:b/>
                <w:color w:val="FFFFFF" w:themeColor="background1"/>
              </w:rPr>
            </w:pPr>
            <w:r w:rsidRPr="00376B9C">
              <w:rPr>
                <w:rFonts w:ascii="Arial" w:hAnsi="Arial" w:cs="Arial"/>
                <w:b/>
                <w:color w:val="FFFFFF" w:themeColor="background1"/>
              </w:rPr>
              <w:t>Other Issues</w:t>
            </w:r>
            <w:r w:rsidR="00111DA8" w:rsidRPr="00376B9C">
              <w:rPr>
                <w:rFonts w:ascii="Arial" w:hAnsi="Arial" w:cs="Arial"/>
                <w:b/>
                <w:color w:val="FFFFFF" w:themeColor="background1"/>
              </w:rPr>
              <w:t xml:space="preserve">                                                                                                     </w:t>
            </w:r>
            <w:r w:rsidR="00111DA8" w:rsidRPr="00376B9C">
              <w:rPr>
                <w:rFonts w:ascii="Arial" w:hAnsi="Arial" w:cs="Arial"/>
                <w:b/>
                <w:color w:val="FFFFFF" w:themeColor="background1"/>
                <w:sz w:val="36"/>
                <w:szCs w:val="36"/>
              </w:rPr>
              <w:t xml:space="preserve">□ </w:t>
            </w:r>
            <w:r w:rsidR="00111DA8" w:rsidRPr="00376B9C">
              <w:rPr>
                <w:rFonts w:ascii="Arial" w:hAnsi="Arial" w:cs="Arial"/>
                <w:b/>
                <w:color w:val="FFFFFF" w:themeColor="background1"/>
                <w:sz w:val="24"/>
                <w:szCs w:val="24"/>
              </w:rPr>
              <w:t>No other items were considered or observed.</w:t>
            </w:r>
          </w:p>
        </w:tc>
      </w:tr>
      <w:tr w:rsidR="00956D9F" w:rsidRPr="000959FC" w14:paraId="6CB87D58" w14:textId="77777777" w:rsidTr="00DB4A2A">
        <w:trPr>
          <w:trHeight w:val="576"/>
        </w:trPr>
        <w:tc>
          <w:tcPr>
            <w:tcW w:w="6848" w:type="dxa"/>
            <w:shd w:val="clear" w:color="auto" w:fill="455FA9"/>
            <w:vAlign w:val="center"/>
          </w:tcPr>
          <w:p w14:paraId="27D795C3" w14:textId="25675423" w:rsidR="00956D9F" w:rsidRPr="00DB4A2A" w:rsidRDefault="00956D9F" w:rsidP="00956D9F">
            <w:pPr>
              <w:rPr>
                <w:rFonts w:ascii="Arial" w:hAnsi="Arial" w:cs="Arial"/>
                <w:color w:val="FFFFFF" w:themeColor="background1"/>
                <w:sz w:val="20"/>
                <w:szCs w:val="20"/>
              </w:rPr>
            </w:pPr>
            <w:r w:rsidRPr="00DB4A2A">
              <w:rPr>
                <w:rFonts w:ascii="Arial" w:hAnsi="Arial" w:cs="Arial"/>
                <w:b/>
                <w:color w:val="FFFFFF" w:themeColor="background1"/>
              </w:rPr>
              <w:t>ITEM</w:t>
            </w:r>
          </w:p>
        </w:tc>
        <w:tc>
          <w:tcPr>
            <w:tcW w:w="783" w:type="dxa"/>
            <w:shd w:val="clear" w:color="auto" w:fill="455FA9"/>
            <w:vAlign w:val="center"/>
          </w:tcPr>
          <w:p w14:paraId="14992BAA" w14:textId="08137F30" w:rsidR="00956D9F" w:rsidRPr="00DB4A2A" w:rsidRDefault="00956D9F" w:rsidP="00956D9F">
            <w:pPr>
              <w:rPr>
                <w:rFonts w:ascii="Arial" w:hAnsi="Arial" w:cs="Arial"/>
                <w:b/>
                <w:color w:val="FFFFFF" w:themeColor="background1"/>
                <w:sz w:val="20"/>
                <w:szCs w:val="20"/>
              </w:rPr>
            </w:pPr>
            <w:r w:rsidRPr="00DB4A2A">
              <w:rPr>
                <w:rFonts w:ascii="Arial" w:hAnsi="Arial" w:cs="Arial"/>
                <w:b/>
                <w:color w:val="FFFFFF" w:themeColor="background1"/>
              </w:rPr>
              <w:t>Y</w:t>
            </w:r>
          </w:p>
        </w:tc>
        <w:tc>
          <w:tcPr>
            <w:tcW w:w="783" w:type="dxa"/>
            <w:shd w:val="clear" w:color="auto" w:fill="455FA9"/>
            <w:vAlign w:val="center"/>
          </w:tcPr>
          <w:p w14:paraId="532CD9B8" w14:textId="6F02F7F3" w:rsidR="00956D9F" w:rsidRPr="00DB4A2A" w:rsidRDefault="00956D9F" w:rsidP="00956D9F">
            <w:pPr>
              <w:rPr>
                <w:rFonts w:ascii="Arial" w:hAnsi="Arial" w:cs="Arial"/>
                <w:b/>
                <w:color w:val="FFFFFF" w:themeColor="background1"/>
                <w:sz w:val="20"/>
                <w:szCs w:val="20"/>
              </w:rPr>
            </w:pPr>
            <w:r w:rsidRPr="00DB4A2A">
              <w:rPr>
                <w:rFonts w:ascii="Arial" w:hAnsi="Arial" w:cs="Arial"/>
                <w:b/>
                <w:color w:val="FFFFFF" w:themeColor="background1"/>
              </w:rPr>
              <w:t>N</w:t>
            </w:r>
          </w:p>
        </w:tc>
        <w:tc>
          <w:tcPr>
            <w:tcW w:w="783" w:type="dxa"/>
            <w:shd w:val="clear" w:color="auto" w:fill="455FA9"/>
            <w:vAlign w:val="center"/>
          </w:tcPr>
          <w:p w14:paraId="7AA95430" w14:textId="6F37B072" w:rsidR="00956D9F" w:rsidRPr="00DB4A2A" w:rsidRDefault="00956D9F" w:rsidP="00956D9F">
            <w:pPr>
              <w:rPr>
                <w:rFonts w:ascii="Arial" w:hAnsi="Arial" w:cs="Arial"/>
                <w:b/>
                <w:color w:val="FFFFFF" w:themeColor="background1"/>
                <w:sz w:val="20"/>
                <w:szCs w:val="20"/>
              </w:rPr>
            </w:pPr>
            <w:r w:rsidRPr="00DB4A2A">
              <w:rPr>
                <w:rFonts w:ascii="Arial" w:hAnsi="Arial" w:cs="Arial"/>
                <w:b/>
                <w:color w:val="FFFFFF" w:themeColor="background1"/>
              </w:rPr>
              <w:t>N/A</w:t>
            </w:r>
          </w:p>
        </w:tc>
        <w:tc>
          <w:tcPr>
            <w:tcW w:w="4658" w:type="dxa"/>
            <w:shd w:val="clear" w:color="auto" w:fill="455FA9"/>
            <w:vAlign w:val="center"/>
          </w:tcPr>
          <w:p w14:paraId="4D0FA84D" w14:textId="1AEDCAE0" w:rsidR="00956D9F" w:rsidRPr="00DB4A2A" w:rsidRDefault="00956D9F" w:rsidP="00956D9F">
            <w:pPr>
              <w:rPr>
                <w:rFonts w:ascii="Arial" w:hAnsi="Arial" w:cs="Arial"/>
                <w:b/>
                <w:color w:val="FFFFFF" w:themeColor="background1"/>
                <w:sz w:val="20"/>
                <w:szCs w:val="20"/>
              </w:rPr>
            </w:pPr>
            <w:r w:rsidRPr="00DB4A2A">
              <w:rPr>
                <w:rFonts w:ascii="Arial" w:hAnsi="Arial" w:cs="Arial"/>
                <w:b/>
                <w:color w:val="FFFFFF" w:themeColor="background1"/>
                <w:sz w:val="20"/>
                <w:szCs w:val="20"/>
              </w:rPr>
              <w:t>Notes</w:t>
            </w:r>
          </w:p>
        </w:tc>
      </w:tr>
      <w:tr w:rsidR="00956D9F" w:rsidRPr="000959FC" w14:paraId="7F27B7CE" w14:textId="77777777" w:rsidTr="004379B5">
        <w:trPr>
          <w:trHeight w:val="576"/>
        </w:trPr>
        <w:tc>
          <w:tcPr>
            <w:tcW w:w="6848" w:type="dxa"/>
            <w:vAlign w:val="center"/>
          </w:tcPr>
          <w:p w14:paraId="21E3A7B3" w14:textId="22CBE9B7" w:rsidR="00956D9F" w:rsidRPr="000959FC" w:rsidRDefault="00956D9F" w:rsidP="00956D9F">
            <w:pPr>
              <w:rPr>
                <w:rFonts w:ascii="Arial" w:hAnsi="Arial" w:cs="Arial"/>
                <w:sz w:val="20"/>
                <w:szCs w:val="20"/>
              </w:rPr>
            </w:pPr>
            <w:r w:rsidRPr="000959FC">
              <w:rPr>
                <w:rFonts w:ascii="Arial" w:hAnsi="Arial" w:cs="Arial"/>
                <w:sz w:val="20"/>
                <w:szCs w:val="20"/>
              </w:rPr>
              <w:t>There is evidence of improper political/lobbying/fundraising activities</w:t>
            </w:r>
            <w:r>
              <w:rPr>
                <w:rFonts w:ascii="Arial" w:hAnsi="Arial" w:cs="Arial"/>
                <w:sz w:val="20"/>
                <w:szCs w:val="20"/>
              </w:rPr>
              <w:t>.</w:t>
            </w:r>
          </w:p>
        </w:tc>
        <w:tc>
          <w:tcPr>
            <w:tcW w:w="783" w:type="dxa"/>
            <w:vAlign w:val="center"/>
          </w:tcPr>
          <w:p w14:paraId="35A53A92" w14:textId="77777777" w:rsidR="00956D9F" w:rsidRPr="000959FC" w:rsidRDefault="00956D9F" w:rsidP="00956D9F">
            <w:pPr>
              <w:rPr>
                <w:rFonts w:ascii="Arial" w:hAnsi="Arial" w:cs="Arial"/>
                <w:b/>
                <w:sz w:val="20"/>
                <w:szCs w:val="20"/>
              </w:rPr>
            </w:pPr>
          </w:p>
        </w:tc>
        <w:tc>
          <w:tcPr>
            <w:tcW w:w="783" w:type="dxa"/>
            <w:vAlign w:val="center"/>
          </w:tcPr>
          <w:p w14:paraId="1EC4CF64" w14:textId="77777777" w:rsidR="00956D9F" w:rsidRPr="000959FC" w:rsidRDefault="00956D9F" w:rsidP="00956D9F">
            <w:pPr>
              <w:rPr>
                <w:rFonts w:ascii="Arial" w:hAnsi="Arial" w:cs="Arial"/>
                <w:b/>
                <w:sz w:val="20"/>
                <w:szCs w:val="20"/>
              </w:rPr>
            </w:pPr>
          </w:p>
        </w:tc>
        <w:tc>
          <w:tcPr>
            <w:tcW w:w="783" w:type="dxa"/>
            <w:vAlign w:val="center"/>
          </w:tcPr>
          <w:p w14:paraId="7F54F11D" w14:textId="77777777" w:rsidR="00956D9F" w:rsidRPr="000959FC" w:rsidRDefault="00956D9F" w:rsidP="00956D9F">
            <w:pPr>
              <w:rPr>
                <w:rFonts w:ascii="Arial" w:hAnsi="Arial" w:cs="Arial"/>
                <w:b/>
                <w:sz w:val="20"/>
                <w:szCs w:val="20"/>
              </w:rPr>
            </w:pPr>
          </w:p>
        </w:tc>
        <w:tc>
          <w:tcPr>
            <w:tcW w:w="4658" w:type="dxa"/>
            <w:vAlign w:val="center"/>
          </w:tcPr>
          <w:p w14:paraId="78B2D1CE" w14:textId="77777777" w:rsidR="00956D9F" w:rsidRPr="000959FC" w:rsidRDefault="00956D9F" w:rsidP="00956D9F">
            <w:pPr>
              <w:rPr>
                <w:rFonts w:ascii="Arial" w:hAnsi="Arial" w:cs="Arial"/>
                <w:b/>
                <w:sz w:val="20"/>
                <w:szCs w:val="20"/>
              </w:rPr>
            </w:pPr>
          </w:p>
        </w:tc>
      </w:tr>
      <w:tr w:rsidR="00956D9F" w:rsidRPr="000959FC" w14:paraId="64D49142" w14:textId="77777777" w:rsidTr="004379B5">
        <w:trPr>
          <w:trHeight w:val="576"/>
        </w:trPr>
        <w:tc>
          <w:tcPr>
            <w:tcW w:w="6848" w:type="dxa"/>
            <w:shd w:val="clear" w:color="auto" w:fill="E3E6F2"/>
            <w:vAlign w:val="center"/>
          </w:tcPr>
          <w:p w14:paraId="31C3504C" w14:textId="1BF51C4D" w:rsidR="00956D9F" w:rsidRPr="000959FC" w:rsidRDefault="00956D9F" w:rsidP="00956D9F">
            <w:pPr>
              <w:rPr>
                <w:rFonts w:ascii="Arial" w:hAnsi="Arial" w:cs="Arial"/>
                <w:sz w:val="20"/>
                <w:szCs w:val="20"/>
              </w:rPr>
            </w:pPr>
            <w:r w:rsidRPr="000959FC">
              <w:rPr>
                <w:rFonts w:ascii="Arial" w:hAnsi="Arial" w:cs="Arial"/>
                <w:sz w:val="20"/>
                <w:szCs w:val="20"/>
              </w:rPr>
              <w:t>The School has lost its nonprofit status</w:t>
            </w:r>
            <w:r>
              <w:rPr>
                <w:rFonts w:ascii="Arial" w:hAnsi="Arial" w:cs="Arial"/>
                <w:sz w:val="20"/>
                <w:szCs w:val="20"/>
              </w:rPr>
              <w:t>.</w:t>
            </w:r>
          </w:p>
        </w:tc>
        <w:tc>
          <w:tcPr>
            <w:tcW w:w="783" w:type="dxa"/>
            <w:shd w:val="clear" w:color="auto" w:fill="E3E6F2"/>
            <w:vAlign w:val="center"/>
          </w:tcPr>
          <w:p w14:paraId="2CEC5432" w14:textId="77777777" w:rsidR="00956D9F" w:rsidRPr="000959FC" w:rsidRDefault="00956D9F" w:rsidP="00956D9F">
            <w:pPr>
              <w:rPr>
                <w:rFonts w:ascii="Arial" w:hAnsi="Arial" w:cs="Arial"/>
                <w:b/>
                <w:sz w:val="20"/>
                <w:szCs w:val="20"/>
              </w:rPr>
            </w:pPr>
          </w:p>
        </w:tc>
        <w:tc>
          <w:tcPr>
            <w:tcW w:w="783" w:type="dxa"/>
            <w:shd w:val="clear" w:color="auto" w:fill="E3E6F2"/>
            <w:vAlign w:val="center"/>
          </w:tcPr>
          <w:p w14:paraId="0166BAD0" w14:textId="77777777" w:rsidR="00956D9F" w:rsidRPr="000959FC" w:rsidRDefault="00956D9F" w:rsidP="00956D9F">
            <w:pPr>
              <w:rPr>
                <w:rFonts w:ascii="Arial" w:hAnsi="Arial" w:cs="Arial"/>
                <w:b/>
                <w:sz w:val="20"/>
                <w:szCs w:val="20"/>
              </w:rPr>
            </w:pPr>
          </w:p>
        </w:tc>
        <w:tc>
          <w:tcPr>
            <w:tcW w:w="783" w:type="dxa"/>
            <w:shd w:val="clear" w:color="auto" w:fill="E3E6F2"/>
            <w:vAlign w:val="center"/>
          </w:tcPr>
          <w:p w14:paraId="5D197D53" w14:textId="77777777" w:rsidR="00956D9F" w:rsidRPr="000959FC" w:rsidRDefault="00956D9F" w:rsidP="00956D9F">
            <w:pPr>
              <w:rPr>
                <w:rFonts w:ascii="Arial" w:hAnsi="Arial" w:cs="Arial"/>
                <w:b/>
                <w:sz w:val="20"/>
                <w:szCs w:val="20"/>
              </w:rPr>
            </w:pPr>
          </w:p>
        </w:tc>
        <w:tc>
          <w:tcPr>
            <w:tcW w:w="4658" w:type="dxa"/>
            <w:shd w:val="clear" w:color="auto" w:fill="E3E6F2"/>
            <w:vAlign w:val="center"/>
          </w:tcPr>
          <w:p w14:paraId="35E9C919" w14:textId="77777777" w:rsidR="00956D9F" w:rsidRPr="000959FC" w:rsidRDefault="00956D9F" w:rsidP="00956D9F">
            <w:pPr>
              <w:rPr>
                <w:rFonts w:ascii="Arial" w:hAnsi="Arial" w:cs="Arial"/>
                <w:b/>
                <w:sz w:val="20"/>
                <w:szCs w:val="20"/>
              </w:rPr>
            </w:pPr>
          </w:p>
        </w:tc>
      </w:tr>
      <w:tr w:rsidR="00956D9F" w:rsidRPr="000959FC" w14:paraId="1FCF5A44" w14:textId="77777777" w:rsidTr="004379B5">
        <w:trPr>
          <w:trHeight w:val="576"/>
        </w:trPr>
        <w:tc>
          <w:tcPr>
            <w:tcW w:w="6848" w:type="dxa"/>
            <w:vAlign w:val="center"/>
          </w:tcPr>
          <w:p w14:paraId="49D56E43" w14:textId="77777777" w:rsidR="00956D9F" w:rsidRPr="000959FC" w:rsidRDefault="00956D9F" w:rsidP="00956D9F">
            <w:pPr>
              <w:rPr>
                <w:rFonts w:ascii="Arial" w:hAnsi="Arial" w:cs="Arial"/>
                <w:sz w:val="20"/>
                <w:szCs w:val="20"/>
              </w:rPr>
            </w:pPr>
            <w:r w:rsidRPr="000959FC">
              <w:rPr>
                <w:rFonts w:ascii="Arial" w:hAnsi="Arial" w:cs="Arial"/>
                <w:sz w:val="20"/>
                <w:szCs w:val="20"/>
              </w:rPr>
              <w:t>Board amended bylaws or articles of incorporation</w:t>
            </w:r>
          </w:p>
        </w:tc>
        <w:tc>
          <w:tcPr>
            <w:tcW w:w="783" w:type="dxa"/>
            <w:vAlign w:val="center"/>
          </w:tcPr>
          <w:p w14:paraId="1BF3DFA7" w14:textId="77777777" w:rsidR="00956D9F" w:rsidRPr="000959FC" w:rsidRDefault="00956D9F" w:rsidP="00956D9F">
            <w:pPr>
              <w:rPr>
                <w:rFonts w:ascii="Arial" w:hAnsi="Arial" w:cs="Arial"/>
                <w:b/>
                <w:sz w:val="20"/>
                <w:szCs w:val="20"/>
              </w:rPr>
            </w:pPr>
          </w:p>
        </w:tc>
        <w:tc>
          <w:tcPr>
            <w:tcW w:w="783" w:type="dxa"/>
            <w:vAlign w:val="center"/>
          </w:tcPr>
          <w:p w14:paraId="75D7BEF0" w14:textId="77777777" w:rsidR="00956D9F" w:rsidRPr="000959FC" w:rsidRDefault="00956D9F" w:rsidP="00956D9F">
            <w:pPr>
              <w:rPr>
                <w:rFonts w:ascii="Arial" w:hAnsi="Arial" w:cs="Arial"/>
                <w:b/>
                <w:sz w:val="20"/>
                <w:szCs w:val="20"/>
              </w:rPr>
            </w:pPr>
          </w:p>
        </w:tc>
        <w:tc>
          <w:tcPr>
            <w:tcW w:w="783" w:type="dxa"/>
            <w:vAlign w:val="center"/>
          </w:tcPr>
          <w:p w14:paraId="70C50302" w14:textId="77777777" w:rsidR="00956D9F" w:rsidRPr="000959FC" w:rsidRDefault="00956D9F" w:rsidP="00956D9F">
            <w:pPr>
              <w:rPr>
                <w:rFonts w:ascii="Arial" w:hAnsi="Arial" w:cs="Arial"/>
                <w:b/>
                <w:sz w:val="20"/>
                <w:szCs w:val="20"/>
              </w:rPr>
            </w:pPr>
          </w:p>
        </w:tc>
        <w:tc>
          <w:tcPr>
            <w:tcW w:w="4658" w:type="dxa"/>
            <w:vAlign w:val="center"/>
          </w:tcPr>
          <w:p w14:paraId="51114D4D" w14:textId="77777777" w:rsidR="00956D9F" w:rsidRPr="000959FC" w:rsidRDefault="00956D9F" w:rsidP="00956D9F">
            <w:pPr>
              <w:rPr>
                <w:rFonts w:ascii="Arial" w:hAnsi="Arial" w:cs="Arial"/>
                <w:b/>
                <w:sz w:val="20"/>
                <w:szCs w:val="20"/>
              </w:rPr>
            </w:pPr>
          </w:p>
        </w:tc>
      </w:tr>
      <w:tr w:rsidR="00956D9F" w:rsidRPr="000959FC" w14:paraId="6516E382" w14:textId="77777777" w:rsidTr="004379B5">
        <w:trPr>
          <w:trHeight w:val="576"/>
        </w:trPr>
        <w:tc>
          <w:tcPr>
            <w:tcW w:w="6848" w:type="dxa"/>
            <w:shd w:val="clear" w:color="auto" w:fill="E3E6F2"/>
            <w:vAlign w:val="center"/>
          </w:tcPr>
          <w:p w14:paraId="70C6ADA1" w14:textId="77777777" w:rsidR="00956D9F" w:rsidRPr="000959FC" w:rsidRDefault="00956D9F" w:rsidP="00956D9F">
            <w:pPr>
              <w:rPr>
                <w:rFonts w:ascii="Arial" w:hAnsi="Arial" w:cs="Arial"/>
                <w:sz w:val="20"/>
                <w:szCs w:val="20"/>
              </w:rPr>
            </w:pPr>
            <w:r w:rsidRPr="000959FC">
              <w:rPr>
                <w:rFonts w:ascii="Arial" w:hAnsi="Arial" w:cs="Arial"/>
                <w:sz w:val="20"/>
                <w:szCs w:val="20"/>
              </w:rPr>
              <w:t>Board composition is incorrect (not enough board members; new board members in attendance; no parent members)</w:t>
            </w:r>
          </w:p>
        </w:tc>
        <w:tc>
          <w:tcPr>
            <w:tcW w:w="783" w:type="dxa"/>
            <w:shd w:val="clear" w:color="auto" w:fill="E3E6F2"/>
            <w:vAlign w:val="center"/>
          </w:tcPr>
          <w:p w14:paraId="10FFEBE8" w14:textId="77777777" w:rsidR="00956D9F" w:rsidRPr="000959FC" w:rsidRDefault="00956D9F" w:rsidP="00956D9F">
            <w:pPr>
              <w:rPr>
                <w:rFonts w:ascii="Arial" w:hAnsi="Arial" w:cs="Arial"/>
                <w:b/>
                <w:sz w:val="20"/>
                <w:szCs w:val="20"/>
              </w:rPr>
            </w:pPr>
          </w:p>
        </w:tc>
        <w:tc>
          <w:tcPr>
            <w:tcW w:w="783" w:type="dxa"/>
            <w:shd w:val="clear" w:color="auto" w:fill="E3E6F2"/>
            <w:vAlign w:val="center"/>
          </w:tcPr>
          <w:p w14:paraId="4509E4D8" w14:textId="77777777" w:rsidR="00956D9F" w:rsidRPr="000959FC" w:rsidRDefault="00956D9F" w:rsidP="00956D9F">
            <w:pPr>
              <w:rPr>
                <w:rFonts w:ascii="Arial" w:hAnsi="Arial" w:cs="Arial"/>
                <w:b/>
                <w:sz w:val="20"/>
                <w:szCs w:val="20"/>
              </w:rPr>
            </w:pPr>
          </w:p>
        </w:tc>
        <w:tc>
          <w:tcPr>
            <w:tcW w:w="783" w:type="dxa"/>
            <w:shd w:val="clear" w:color="auto" w:fill="E3E6F2"/>
            <w:vAlign w:val="center"/>
          </w:tcPr>
          <w:p w14:paraId="279D09D6" w14:textId="77777777" w:rsidR="00956D9F" w:rsidRPr="000959FC" w:rsidRDefault="00956D9F" w:rsidP="00956D9F">
            <w:pPr>
              <w:rPr>
                <w:rFonts w:ascii="Arial" w:hAnsi="Arial" w:cs="Arial"/>
                <w:b/>
                <w:sz w:val="20"/>
                <w:szCs w:val="20"/>
              </w:rPr>
            </w:pPr>
          </w:p>
        </w:tc>
        <w:tc>
          <w:tcPr>
            <w:tcW w:w="4658" w:type="dxa"/>
            <w:shd w:val="clear" w:color="auto" w:fill="E3E6F2"/>
            <w:vAlign w:val="center"/>
          </w:tcPr>
          <w:p w14:paraId="4E8F28A3" w14:textId="77777777" w:rsidR="00956D9F" w:rsidRPr="000959FC" w:rsidRDefault="00956D9F" w:rsidP="00956D9F">
            <w:pPr>
              <w:rPr>
                <w:rFonts w:ascii="Arial" w:hAnsi="Arial" w:cs="Arial"/>
                <w:b/>
                <w:sz w:val="20"/>
                <w:szCs w:val="20"/>
              </w:rPr>
            </w:pPr>
          </w:p>
        </w:tc>
      </w:tr>
      <w:tr w:rsidR="00956D9F" w:rsidRPr="000959FC" w14:paraId="0EAF8AC8" w14:textId="77777777" w:rsidTr="004379B5">
        <w:trPr>
          <w:trHeight w:val="576"/>
        </w:trPr>
        <w:tc>
          <w:tcPr>
            <w:tcW w:w="6848" w:type="dxa"/>
            <w:vAlign w:val="center"/>
          </w:tcPr>
          <w:p w14:paraId="3A22DA74" w14:textId="77777777" w:rsidR="00956D9F" w:rsidRPr="000959FC" w:rsidRDefault="00956D9F" w:rsidP="00956D9F">
            <w:pPr>
              <w:rPr>
                <w:rFonts w:ascii="Arial" w:hAnsi="Arial" w:cs="Arial"/>
                <w:sz w:val="20"/>
                <w:szCs w:val="20"/>
              </w:rPr>
            </w:pPr>
            <w:r w:rsidRPr="000959FC">
              <w:rPr>
                <w:rFonts w:ascii="Arial" w:hAnsi="Arial" w:cs="Arial"/>
                <w:sz w:val="20"/>
                <w:szCs w:val="20"/>
              </w:rPr>
              <w:lastRenderedPageBreak/>
              <w:t xml:space="preserve">Board discussed material changes to its contract (expansion, replication, use of an EMP, material change to educational program) </w:t>
            </w:r>
          </w:p>
        </w:tc>
        <w:tc>
          <w:tcPr>
            <w:tcW w:w="783" w:type="dxa"/>
            <w:vAlign w:val="center"/>
          </w:tcPr>
          <w:p w14:paraId="66236104" w14:textId="77777777" w:rsidR="00956D9F" w:rsidRPr="000959FC" w:rsidRDefault="00956D9F" w:rsidP="00956D9F">
            <w:pPr>
              <w:rPr>
                <w:rFonts w:ascii="Arial" w:hAnsi="Arial" w:cs="Arial"/>
                <w:b/>
                <w:sz w:val="20"/>
                <w:szCs w:val="20"/>
              </w:rPr>
            </w:pPr>
          </w:p>
        </w:tc>
        <w:tc>
          <w:tcPr>
            <w:tcW w:w="783" w:type="dxa"/>
            <w:vAlign w:val="center"/>
          </w:tcPr>
          <w:p w14:paraId="764DBE3A" w14:textId="77777777" w:rsidR="00956D9F" w:rsidRPr="000959FC" w:rsidRDefault="00956D9F" w:rsidP="00956D9F">
            <w:pPr>
              <w:rPr>
                <w:rFonts w:ascii="Arial" w:hAnsi="Arial" w:cs="Arial"/>
                <w:b/>
                <w:sz w:val="20"/>
                <w:szCs w:val="20"/>
              </w:rPr>
            </w:pPr>
          </w:p>
        </w:tc>
        <w:tc>
          <w:tcPr>
            <w:tcW w:w="783" w:type="dxa"/>
            <w:vAlign w:val="center"/>
          </w:tcPr>
          <w:p w14:paraId="1F87A6DE" w14:textId="77777777" w:rsidR="00956D9F" w:rsidRPr="000959FC" w:rsidRDefault="00956D9F" w:rsidP="00956D9F">
            <w:pPr>
              <w:rPr>
                <w:rFonts w:ascii="Arial" w:hAnsi="Arial" w:cs="Arial"/>
                <w:b/>
                <w:sz w:val="20"/>
                <w:szCs w:val="20"/>
              </w:rPr>
            </w:pPr>
          </w:p>
        </w:tc>
        <w:tc>
          <w:tcPr>
            <w:tcW w:w="4658" w:type="dxa"/>
            <w:vAlign w:val="center"/>
          </w:tcPr>
          <w:p w14:paraId="3219466D" w14:textId="77777777" w:rsidR="00956D9F" w:rsidRPr="000959FC" w:rsidRDefault="00956D9F" w:rsidP="00956D9F">
            <w:pPr>
              <w:rPr>
                <w:rFonts w:ascii="Arial" w:hAnsi="Arial" w:cs="Arial"/>
                <w:b/>
                <w:sz w:val="20"/>
                <w:szCs w:val="20"/>
              </w:rPr>
            </w:pPr>
          </w:p>
        </w:tc>
      </w:tr>
      <w:tr w:rsidR="00956D9F" w:rsidRPr="000959FC" w14:paraId="1EE581BA" w14:textId="77777777" w:rsidTr="004379B5">
        <w:trPr>
          <w:trHeight w:val="576"/>
        </w:trPr>
        <w:tc>
          <w:tcPr>
            <w:tcW w:w="6848" w:type="dxa"/>
            <w:shd w:val="clear" w:color="auto" w:fill="E3E6F2"/>
            <w:vAlign w:val="center"/>
          </w:tcPr>
          <w:p w14:paraId="7F6BE38F" w14:textId="77777777" w:rsidR="00956D9F" w:rsidRPr="000959FC" w:rsidRDefault="00956D9F" w:rsidP="00956D9F">
            <w:pPr>
              <w:rPr>
                <w:rFonts w:ascii="Arial" w:hAnsi="Arial" w:cs="Arial"/>
                <w:sz w:val="20"/>
                <w:szCs w:val="20"/>
              </w:rPr>
            </w:pPr>
            <w:r w:rsidRPr="000959FC">
              <w:rPr>
                <w:rFonts w:ascii="Arial" w:hAnsi="Arial" w:cs="Arial"/>
                <w:sz w:val="20"/>
                <w:szCs w:val="20"/>
              </w:rPr>
              <w:t>Board discussed matters that may indicate noncompliance</w:t>
            </w:r>
          </w:p>
        </w:tc>
        <w:tc>
          <w:tcPr>
            <w:tcW w:w="783" w:type="dxa"/>
            <w:shd w:val="clear" w:color="auto" w:fill="E3E6F2"/>
            <w:vAlign w:val="center"/>
          </w:tcPr>
          <w:p w14:paraId="6905DB09" w14:textId="77777777" w:rsidR="00956D9F" w:rsidRPr="000959FC" w:rsidRDefault="00956D9F" w:rsidP="00956D9F">
            <w:pPr>
              <w:rPr>
                <w:rFonts w:ascii="Arial" w:hAnsi="Arial" w:cs="Arial"/>
                <w:b/>
                <w:sz w:val="20"/>
                <w:szCs w:val="20"/>
              </w:rPr>
            </w:pPr>
          </w:p>
        </w:tc>
        <w:tc>
          <w:tcPr>
            <w:tcW w:w="783" w:type="dxa"/>
            <w:shd w:val="clear" w:color="auto" w:fill="E3E6F2"/>
            <w:vAlign w:val="center"/>
          </w:tcPr>
          <w:p w14:paraId="20B0CC4D" w14:textId="77777777" w:rsidR="00956D9F" w:rsidRPr="000959FC" w:rsidRDefault="00956D9F" w:rsidP="00956D9F">
            <w:pPr>
              <w:rPr>
                <w:rFonts w:ascii="Arial" w:hAnsi="Arial" w:cs="Arial"/>
                <w:b/>
                <w:sz w:val="20"/>
                <w:szCs w:val="20"/>
              </w:rPr>
            </w:pPr>
          </w:p>
        </w:tc>
        <w:tc>
          <w:tcPr>
            <w:tcW w:w="783" w:type="dxa"/>
            <w:shd w:val="clear" w:color="auto" w:fill="E3E6F2"/>
            <w:vAlign w:val="center"/>
          </w:tcPr>
          <w:p w14:paraId="399A6C42" w14:textId="77777777" w:rsidR="00956D9F" w:rsidRPr="000959FC" w:rsidRDefault="00956D9F" w:rsidP="00956D9F">
            <w:pPr>
              <w:rPr>
                <w:rFonts w:ascii="Arial" w:hAnsi="Arial" w:cs="Arial"/>
                <w:b/>
                <w:sz w:val="20"/>
                <w:szCs w:val="20"/>
              </w:rPr>
            </w:pPr>
          </w:p>
        </w:tc>
        <w:tc>
          <w:tcPr>
            <w:tcW w:w="4658" w:type="dxa"/>
            <w:shd w:val="clear" w:color="auto" w:fill="E3E6F2"/>
            <w:vAlign w:val="center"/>
          </w:tcPr>
          <w:p w14:paraId="7437E1FC" w14:textId="77777777" w:rsidR="00956D9F" w:rsidRPr="000959FC" w:rsidRDefault="00956D9F" w:rsidP="00956D9F">
            <w:pPr>
              <w:rPr>
                <w:rFonts w:ascii="Arial" w:hAnsi="Arial" w:cs="Arial"/>
                <w:b/>
                <w:sz w:val="20"/>
                <w:szCs w:val="20"/>
              </w:rPr>
            </w:pPr>
          </w:p>
        </w:tc>
      </w:tr>
    </w:tbl>
    <w:p w14:paraId="6852FF42" w14:textId="77777777" w:rsidR="00956D9F" w:rsidRDefault="00956D9F"/>
    <w:tbl>
      <w:tblPr>
        <w:tblStyle w:val="TableGrid"/>
        <w:tblW w:w="13855" w:type="dxa"/>
        <w:tblLayout w:type="fixed"/>
        <w:tblLook w:val="04A0" w:firstRow="1" w:lastRow="0" w:firstColumn="1" w:lastColumn="0" w:noHBand="0" w:noVBand="1"/>
      </w:tblPr>
      <w:tblGrid>
        <w:gridCol w:w="13855"/>
      </w:tblGrid>
      <w:tr w:rsidR="00EF0C39" w:rsidRPr="005C1FE9" w14:paraId="0011F276" w14:textId="77777777" w:rsidTr="00376B9C">
        <w:trPr>
          <w:trHeight w:val="620"/>
        </w:trPr>
        <w:tc>
          <w:tcPr>
            <w:tcW w:w="13855" w:type="dxa"/>
            <w:shd w:val="clear" w:color="auto" w:fill="3B3838" w:themeFill="background2" w:themeFillShade="40"/>
            <w:vAlign w:val="center"/>
          </w:tcPr>
          <w:p w14:paraId="24CA4DA8" w14:textId="114D42A7" w:rsidR="00EF0C39" w:rsidRPr="005C1FE9" w:rsidRDefault="001D616C" w:rsidP="00EF0C39">
            <w:pPr>
              <w:rPr>
                <w:rFonts w:ascii="Arial" w:hAnsi="Arial" w:cs="Arial"/>
                <w:b/>
              </w:rPr>
            </w:pPr>
            <w:r w:rsidRPr="00376B9C">
              <w:rPr>
                <w:rFonts w:ascii="Arial" w:hAnsi="Arial" w:cs="Arial"/>
                <w:b/>
                <w:color w:val="FFFFFF" w:themeColor="background1"/>
              </w:rPr>
              <w:t>General Notes and Comments for Follow Up</w:t>
            </w:r>
          </w:p>
        </w:tc>
      </w:tr>
      <w:tr w:rsidR="00EF0C39" w:rsidRPr="005C1FE9" w14:paraId="77A03601" w14:textId="77777777" w:rsidTr="00E72E63">
        <w:trPr>
          <w:trHeight w:val="3410"/>
        </w:trPr>
        <w:tc>
          <w:tcPr>
            <w:tcW w:w="13855" w:type="dxa"/>
            <w:shd w:val="clear" w:color="auto" w:fill="FFFFFF" w:themeFill="background1"/>
          </w:tcPr>
          <w:p w14:paraId="685A9F5A" w14:textId="512A0A49" w:rsidR="00EF0C39" w:rsidRPr="005C1FE9" w:rsidRDefault="00163E8F" w:rsidP="00732874">
            <w:pPr>
              <w:rPr>
                <w:rFonts w:ascii="Arial" w:hAnsi="Arial" w:cs="Arial"/>
                <w:b/>
                <w:sz w:val="20"/>
                <w:szCs w:val="20"/>
              </w:rPr>
            </w:pPr>
            <w:r w:rsidRPr="005C1FE9">
              <w:rPr>
                <w:rFonts w:ascii="Arial" w:hAnsi="Arial" w:cs="Arial"/>
                <w:b/>
                <w:sz w:val="20"/>
                <w:szCs w:val="20"/>
              </w:rPr>
              <w:t xml:space="preserve">Additional Observations or </w:t>
            </w:r>
            <w:r w:rsidR="001D616C">
              <w:rPr>
                <w:rFonts w:ascii="Arial" w:hAnsi="Arial" w:cs="Arial"/>
                <w:b/>
                <w:sz w:val="20"/>
                <w:szCs w:val="20"/>
              </w:rPr>
              <w:t xml:space="preserve">Items </w:t>
            </w:r>
            <w:r w:rsidR="00EF0C39" w:rsidRPr="005C1FE9">
              <w:rPr>
                <w:rFonts w:ascii="Arial" w:hAnsi="Arial" w:cs="Arial"/>
                <w:b/>
                <w:sz w:val="20"/>
                <w:szCs w:val="20"/>
              </w:rPr>
              <w:t>Follow Up:</w:t>
            </w:r>
          </w:p>
        </w:tc>
      </w:tr>
      <w:tr w:rsidR="00D56759" w:rsidRPr="005C1FE9" w14:paraId="1F70C00F" w14:textId="77777777" w:rsidTr="00DB4A2A">
        <w:trPr>
          <w:trHeight w:val="3761"/>
        </w:trPr>
        <w:tc>
          <w:tcPr>
            <w:tcW w:w="13855" w:type="dxa"/>
            <w:shd w:val="clear" w:color="auto" w:fill="E3E6F2"/>
          </w:tcPr>
          <w:p w14:paraId="51D625B0" w14:textId="5C829329" w:rsidR="00D56759" w:rsidRPr="005C1FE9" w:rsidRDefault="00D56759" w:rsidP="00732874">
            <w:pPr>
              <w:rPr>
                <w:rFonts w:ascii="Arial" w:hAnsi="Arial" w:cs="Arial"/>
                <w:b/>
                <w:sz w:val="20"/>
                <w:szCs w:val="20"/>
              </w:rPr>
            </w:pPr>
            <w:r w:rsidRPr="005C1FE9">
              <w:rPr>
                <w:rFonts w:ascii="Arial" w:hAnsi="Arial" w:cs="Arial"/>
                <w:b/>
                <w:sz w:val="20"/>
                <w:szCs w:val="20"/>
              </w:rPr>
              <w:lastRenderedPageBreak/>
              <w:t xml:space="preserve">Suggested Areas </w:t>
            </w:r>
            <w:r w:rsidR="001D616C">
              <w:rPr>
                <w:rFonts w:ascii="Arial" w:hAnsi="Arial" w:cs="Arial"/>
                <w:b/>
                <w:sz w:val="20"/>
                <w:szCs w:val="20"/>
              </w:rPr>
              <w:t>for Growth or</w:t>
            </w:r>
            <w:r w:rsidR="001D616C" w:rsidRPr="005C1FE9">
              <w:rPr>
                <w:rFonts w:ascii="Arial" w:hAnsi="Arial" w:cs="Arial"/>
                <w:b/>
                <w:sz w:val="20"/>
                <w:szCs w:val="20"/>
              </w:rPr>
              <w:t xml:space="preserve"> </w:t>
            </w:r>
            <w:r w:rsidRPr="005C1FE9">
              <w:rPr>
                <w:rFonts w:ascii="Arial" w:hAnsi="Arial" w:cs="Arial"/>
                <w:b/>
                <w:sz w:val="20"/>
                <w:szCs w:val="20"/>
              </w:rPr>
              <w:t>Improvement</w:t>
            </w:r>
            <w:r w:rsidR="00C67916">
              <w:rPr>
                <w:rFonts w:ascii="Arial" w:hAnsi="Arial" w:cs="Arial"/>
                <w:b/>
                <w:sz w:val="20"/>
                <w:szCs w:val="20"/>
              </w:rPr>
              <w:t>, including Board Self-Assessment at the End of the Meeting:</w:t>
            </w:r>
          </w:p>
        </w:tc>
      </w:tr>
    </w:tbl>
    <w:p w14:paraId="6D4FAF1C" w14:textId="77777777" w:rsidR="00E72E63" w:rsidRDefault="00E72E63" w:rsidP="001A794E">
      <w:pPr>
        <w:rPr>
          <w:rFonts w:ascii="Arial" w:hAnsi="Arial" w:cs="Arial"/>
          <w:b/>
          <w:sz w:val="18"/>
          <w:szCs w:val="18"/>
        </w:rPr>
      </w:pPr>
    </w:p>
    <w:p w14:paraId="56F60711" w14:textId="70544E60" w:rsidR="00F62CE2" w:rsidRPr="00376B9C" w:rsidRDefault="00F62CE2" w:rsidP="00376B9C">
      <w:pPr>
        <w:rPr>
          <w:rFonts w:ascii="Arial" w:hAnsi="Arial" w:cs="Arial"/>
          <w:b/>
          <w:bCs/>
          <w:sz w:val="28"/>
          <w:szCs w:val="28"/>
        </w:rPr>
      </w:pPr>
      <w:r w:rsidRPr="00376B9C">
        <w:rPr>
          <w:rFonts w:ascii="Arial" w:hAnsi="Arial" w:cs="Arial"/>
          <w:b/>
          <w:bCs/>
          <w:sz w:val="28"/>
          <w:szCs w:val="28"/>
        </w:rPr>
        <w:t>Permissible Topics for Executive Session:</w:t>
      </w:r>
    </w:p>
    <w:p w14:paraId="377A0313" w14:textId="4BE69832" w:rsidR="00191A12" w:rsidRPr="001A794E" w:rsidRDefault="00F62CE2" w:rsidP="001A794E">
      <w:pPr>
        <w:spacing w:after="0"/>
        <w:rPr>
          <w:rFonts w:ascii="Arial" w:hAnsi="Arial" w:cs="Arial"/>
          <w:sz w:val="18"/>
          <w:szCs w:val="18"/>
        </w:rPr>
      </w:pPr>
      <w:r w:rsidRPr="001A794E">
        <w:rPr>
          <w:rFonts w:ascii="Arial" w:hAnsi="Arial" w:cs="Arial"/>
          <w:color w:val="333333"/>
          <w:sz w:val="18"/>
          <w:szCs w:val="18"/>
          <w:shd w:val="clear" w:color="auto" w:fill="FFFFFF"/>
        </w:rPr>
        <w:t>(a) The purchase, acquisition, lease, transfer, or sale of any real, personal, or other property interest; except that no executive session shall be held for the purpose of concealing the fact that a member of the local public body has a personal interest in such purchase, acquisition, lease, transfer, or sale;</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(b) Conferences with an attorney for the local public body for the purposes of receiving legal advice on specific legal questions. Mere presence or participation of an attorney at an executive session of the local public body is not sufficient to satisfy the requirements of this subsection (4).</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(c) Matters required to be kept confidential by federal or state law or rules and regulations. The local public body shall announce the specific citation of the statutes or rules that are the basis for such confidentiality before holding the executive session.</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(d) Specialized details of security arrangements or investigations, including defenses against terrorism, both domestic and foreign, and including where disclosure of the matters discussed might reveal information that could be used for the purpose of committing, or avoiding prosecution for, a violation of the law;</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(e) (I) Determining positions relative to matters that may be subject to negotiations; developing strategy for negotiations; and instructing negotiators.</w:t>
      </w:r>
      <w:r w:rsidRPr="001A794E">
        <w:rPr>
          <w:rFonts w:ascii="Arial" w:hAnsi="Arial" w:cs="Arial"/>
          <w:color w:val="333333"/>
          <w:sz w:val="18"/>
          <w:szCs w:val="18"/>
        </w:rPr>
        <w:br/>
      </w:r>
      <w:r w:rsidRPr="001A794E">
        <w:rPr>
          <w:rFonts w:ascii="Arial" w:hAnsi="Arial" w:cs="Arial"/>
          <w:color w:val="333333"/>
          <w:sz w:val="18"/>
          <w:szCs w:val="18"/>
        </w:rPr>
        <w:br/>
      </w:r>
      <w:r w:rsidR="001A794E">
        <w:rPr>
          <w:rFonts w:ascii="Arial" w:hAnsi="Arial" w:cs="Arial"/>
          <w:color w:val="333333"/>
          <w:sz w:val="18"/>
          <w:szCs w:val="18"/>
          <w:shd w:val="clear" w:color="auto" w:fill="FFFFFF"/>
        </w:rPr>
        <w:t xml:space="preserve">     </w:t>
      </w:r>
      <w:r w:rsidRPr="001A794E">
        <w:rPr>
          <w:rFonts w:ascii="Arial" w:hAnsi="Arial" w:cs="Arial"/>
          <w:color w:val="333333"/>
          <w:sz w:val="18"/>
          <w:szCs w:val="18"/>
          <w:shd w:val="clear" w:color="auto" w:fill="FFFFFF"/>
        </w:rPr>
        <w:t>(II) The provisions of subparagraph (I) of this paragraph (e) shall not apply to a meeting of the members of a board of education of a school district:</w:t>
      </w:r>
      <w:r w:rsidRPr="001A794E">
        <w:rPr>
          <w:rFonts w:ascii="Arial" w:hAnsi="Arial" w:cs="Arial"/>
          <w:color w:val="333333"/>
          <w:sz w:val="18"/>
          <w:szCs w:val="18"/>
        </w:rPr>
        <w:br/>
      </w:r>
      <w:r w:rsidRPr="001A794E">
        <w:rPr>
          <w:rFonts w:ascii="Arial" w:hAnsi="Arial" w:cs="Arial"/>
          <w:color w:val="333333"/>
          <w:sz w:val="18"/>
          <w:szCs w:val="18"/>
        </w:rPr>
        <w:br/>
      </w:r>
      <w:r w:rsidR="001A794E">
        <w:rPr>
          <w:rFonts w:ascii="Arial" w:hAnsi="Arial" w:cs="Arial"/>
          <w:color w:val="333333"/>
          <w:sz w:val="18"/>
          <w:szCs w:val="18"/>
          <w:shd w:val="clear" w:color="auto" w:fill="FFFFFF"/>
        </w:rPr>
        <w:t xml:space="preserve">             </w:t>
      </w:r>
      <w:r w:rsidRPr="001A794E">
        <w:rPr>
          <w:rFonts w:ascii="Arial" w:hAnsi="Arial" w:cs="Arial"/>
          <w:color w:val="333333"/>
          <w:sz w:val="18"/>
          <w:szCs w:val="18"/>
          <w:shd w:val="clear" w:color="auto" w:fill="FFFFFF"/>
        </w:rPr>
        <w:t>(A) During which negotiations relating to collective bargaining, as defined in </w:t>
      </w:r>
      <w:r w:rsidR="00444951" w:rsidRPr="00444951">
        <w:rPr>
          <w:rFonts w:ascii="Arial" w:hAnsi="Arial" w:cs="Arial"/>
          <w:sz w:val="18"/>
          <w:szCs w:val="18"/>
          <w:shd w:val="clear" w:color="auto" w:fill="FFFFFF"/>
        </w:rPr>
        <w:t>section 8-3-104 (3), C.R.S.</w:t>
      </w:r>
      <w:r w:rsidRPr="001A794E">
        <w:rPr>
          <w:rFonts w:ascii="Arial" w:hAnsi="Arial" w:cs="Arial"/>
          <w:color w:val="333333"/>
          <w:sz w:val="18"/>
          <w:szCs w:val="18"/>
          <w:shd w:val="clear" w:color="auto" w:fill="FFFFFF"/>
        </w:rPr>
        <w:t>, are discussed; or</w:t>
      </w:r>
      <w:r w:rsidRPr="001A794E">
        <w:rPr>
          <w:rFonts w:ascii="Arial" w:hAnsi="Arial" w:cs="Arial"/>
          <w:color w:val="333333"/>
          <w:sz w:val="18"/>
          <w:szCs w:val="18"/>
        </w:rPr>
        <w:br/>
      </w:r>
      <w:r w:rsidRPr="001A794E">
        <w:rPr>
          <w:rFonts w:ascii="Arial" w:hAnsi="Arial" w:cs="Arial"/>
          <w:color w:val="333333"/>
          <w:sz w:val="18"/>
          <w:szCs w:val="18"/>
        </w:rPr>
        <w:br/>
      </w:r>
      <w:r w:rsidR="001A794E">
        <w:rPr>
          <w:rFonts w:ascii="Arial" w:hAnsi="Arial" w:cs="Arial"/>
          <w:color w:val="333333"/>
          <w:sz w:val="18"/>
          <w:szCs w:val="18"/>
          <w:shd w:val="clear" w:color="auto" w:fill="FFFFFF"/>
        </w:rPr>
        <w:t xml:space="preserve">             </w:t>
      </w:r>
      <w:r w:rsidRPr="001A794E">
        <w:rPr>
          <w:rFonts w:ascii="Arial" w:hAnsi="Arial" w:cs="Arial"/>
          <w:color w:val="333333"/>
          <w:sz w:val="18"/>
          <w:szCs w:val="18"/>
          <w:shd w:val="clear" w:color="auto" w:fill="FFFFFF"/>
        </w:rPr>
        <w:t>(B) During which negotiations for employment contracts, other than negotiations for an individual employee's contract, are discussed.</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 xml:space="preserve">(f) (I) Personnel matters except if the employee who is the subject of the session has requested an open meeting, or if the personnel matter involves more than one </w:t>
      </w:r>
      <w:r w:rsidRPr="001A794E">
        <w:rPr>
          <w:rFonts w:ascii="Arial" w:hAnsi="Arial" w:cs="Arial"/>
          <w:color w:val="333333"/>
          <w:sz w:val="18"/>
          <w:szCs w:val="18"/>
          <w:shd w:val="clear" w:color="auto" w:fill="FFFFFF"/>
        </w:rPr>
        <w:lastRenderedPageBreak/>
        <w:t>employee, all of the employees have requested an open meeting. With respect to hearings held pursuant to the "Teacher Employment, Compensation, and Dismissal Act of 1990", article 63 of title 22, C.R.S., the provisions of </w:t>
      </w:r>
      <w:r w:rsidR="00444951" w:rsidRPr="00444951">
        <w:rPr>
          <w:rFonts w:ascii="Arial" w:hAnsi="Arial" w:cs="Arial"/>
          <w:sz w:val="18"/>
          <w:szCs w:val="18"/>
          <w:shd w:val="clear" w:color="auto" w:fill="FFFFFF"/>
        </w:rPr>
        <w:t>section 22-63-302 (7) (a), C.R.S.</w:t>
      </w:r>
      <w:r w:rsidRPr="001A794E">
        <w:rPr>
          <w:rFonts w:ascii="Arial" w:hAnsi="Arial" w:cs="Arial"/>
          <w:color w:val="333333"/>
          <w:sz w:val="18"/>
          <w:szCs w:val="18"/>
          <w:shd w:val="clear" w:color="auto" w:fill="FFFFFF"/>
        </w:rPr>
        <w:t>, shall govern in lieu of the provisions of this subsection (4).</w:t>
      </w:r>
      <w:r w:rsidRPr="001A794E">
        <w:rPr>
          <w:rFonts w:ascii="Arial" w:hAnsi="Arial" w:cs="Arial"/>
          <w:color w:val="333333"/>
          <w:sz w:val="18"/>
          <w:szCs w:val="18"/>
        </w:rPr>
        <w:br/>
      </w:r>
      <w:r w:rsidRPr="001A794E">
        <w:rPr>
          <w:rFonts w:ascii="Arial" w:hAnsi="Arial" w:cs="Arial"/>
          <w:color w:val="333333"/>
          <w:sz w:val="18"/>
          <w:szCs w:val="18"/>
        </w:rPr>
        <w:br/>
      </w:r>
      <w:r w:rsidR="001A794E">
        <w:rPr>
          <w:rFonts w:ascii="Arial" w:hAnsi="Arial" w:cs="Arial"/>
          <w:color w:val="333333"/>
          <w:sz w:val="18"/>
          <w:szCs w:val="18"/>
          <w:shd w:val="clear" w:color="auto" w:fill="FFFFFF"/>
        </w:rPr>
        <w:t xml:space="preserve">    </w:t>
      </w:r>
      <w:r w:rsidRPr="001A794E">
        <w:rPr>
          <w:rFonts w:ascii="Arial" w:hAnsi="Arial" w:cs="Arial"/>
          <w:color w:val="333333"/>
          <w:sz w:val="18"/>
          <w:szCs w:val="18"/>
          <w:shd w:val="clear" w:color="auto" w:fill="FFFFFF"/>
        </w:rPr>
        <w:t>(II) The provisions of subparagraph (I) of this paragraph (f) shall not apply to discussions concerning any member of the local public body, any elected official, or the appointment of a person to fill the office of a member of the local public body or an elected official or to discussions of personnel policies that do not require the discussion of matters personal to particular employees.</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(g) Consideration of any documents protected by the mandatory nondisclosure provisions of the "Colorado Open Records Act", part 2 of article 72 of this title; except that all consideration of documents or records that are work product as defined in </w:t>
      </w:r>
      <w:r w:rsidR="00444951" w:rsidRPr="00444951">
        <w:rPr>
          <w:rFonts w:ascii="Arial" w:hAnsi="Arial" w:cs="Arial"/>
          <w:sz w:val="18"/>
          <w:szCs w:val="18"/>
          <w:shd w:val="clear" w:color="auto" w:fill="FFFFFF"/>
        </w:rPr>
        <w:t>section 24-72-202 (6.5)</w:t>
      </w:r>
      <w:r w:rsidRPr="001A794E">
        <w:rPr>
          <w:rFonts w:ascii="Arial" w:hAnsi="Arial" w:cs="Arial"/>
          <w:color w:val="333333"/>
          <w:sz w:val="18"/>
          <w:szCs w:val="18"/>
          <w:shd w:val="clear" w:color="auto" w:fill="FFFFFF"/>
        </w:rPr>
        <w:t> or that are subject to the governmental or deliberative process privilege shall occur in a public meeting unless an executive session is otherwise allowed pursuant to this subsection (4);</w:t>
      </w:r>
      <w:r w:rsidRPr="001A794E">
        <w:rPr>
          <w:rFonts w:ascii="Arial" w:hAnsi="Arial" w:cs="Arial"/>
          <w:color w:val="333333"/>
          <w:sz w:val="18"/>
          <w:szCs w:val="18"/>
        </w:rPr>
        <w:br/>
      </w:r>
      <w:r w:rsidRPr="001A794E">
        <w:rPr>
          <w:rFonts w:ascii="Arial" w:hAnsi="Arial" w:cs="Arial"/>
          <w:color w:val="333333"/>
          <w:sz w:val="18"/>
          <w:szCs w:val="18"/>
        </w:rPr>
        <w:br/>
      </w:r>
      <w:r w:rsidRPr="001A794E">
        <w:rPr>
          <w:rFonts w:ascii="Arial" w:hAnsi="Arial" w:cs="Arial"/>
          <w:color w:val="333333"/>
          <w:sz w:val="18"/>
          <w:szCs w:val="18"/>
          <w:shd w:val="clear" w:color="auto" w:fill="FFFFFF"/>
        </w:rPr>
        <w:t>(h) Discussion of individual students where public disclosure would adversely affect the person or persons involved.</w:t>
      </w:r>
      <w:bookmarkEnd w:id="0"/>
    </w:p>
    <w:sectPr w:rsidR="00191A12" w:rsidRPr="001A794E" w:rsidSect="008D1513">
      <w:headerReference w:type="default" r:id="rId7"/>
      <w:footerReference w:type="default" r:id="rId8"/>
      <w:headerReference w:type="first" r:id="rId9"/>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E442C" w14:textId="77777777" w:rsidR="000D4A83" w:rsidRDefault="000D4A83" w:rsidP="00F62CE2">
      <w:pPr>
        <w:spacing w:after="0" w:line="240" w:lineRule="auto"/>
      </w:pPr>
      <w:r>
        <w:separator/>
      </w:r>
    </w:p>
  </w:endnote>
  <w:endnote w:type="continuationSeparator" w:id="0">
    <w:p w14:paraId="1D93DD05" w14:textId="77777777" w:rsidR="000D4A83" w:rsidRDefault="000D4A83" w:rsidP="00F6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177149"/>
      <w:docPartObj>
        <w:docPartGallery w:val="Page Numbers (Bottom of Page)"/>
        <w:docPartUnique/>
      </w:docPartObj>
    </w:sdtPr>
    <w:sdtEndPr>
      <w:rPr>
        <w:noProof/>
      </w:rPr>
    </w:sdtEndPr>
    <w:sdtContent>
      <w:p w14:paraId="0E97D2AC" w14:textId="5B923A50" w:rsidR="00191A12" w:rsidRPr="00455420" w:rsidRDefault="00C67916" w:rsidP="00455420">
        <w:pPr>
          <w:pStyle w:val="Footer"/>
          <w:tabs>
            <w:tab w:val="clear" w:pos="4680"/>
            <w:tab w:val="center" w:pos="5760"/>
          </w:tabs>
          <w:ind w:firstLine="2160"/>
          <w:jc w:val="right"/>
          <w:rPr>
            <w:noProof/>
            <w:sz w:val="20"/>
            <w:szCs w:val="20"/>
          </w:rPr>
        </w:pPr>
        <w:r>
          <w:rPr>
            <w:sz w:val="20"/>
            <w:szCs w:val="20"/>
          </w:rPr>
          <w:t xml:space="preserve">Rev. </w:t>
        </w:r>
        <w:r w:rsidR="0092142F">
          <w:rPr>
            <w:sz w:val="20"/>
            <w:szCs w:val="20"/>
          </w:rPr>
          <w:t>April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6BF2E" w14:textId="77777777" w:rsidR="000D4A83" w:rsidRDefault="000D4A83" w:rsidP="00F62CE2">
      <w:pPr>
        <w:spacing w:after="0" w:line="240" w:lineRule="auto"/>
      </w:pPr>
      <w:r>
        <w:separator/>
      </w:r>
    </w:p>
  </w:footnote>
  <w:footnote w:type="continuationSeparator" w:id="0">
    <w:p w14:paraId="797FA01D" w14:textId="77777777" w:rsidR="000D4A83" w:rsidRDefault="000D4A83" w:rsidP="00F62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DC212" w14:textId="393FD642" w:rsidR="00191A12" w:rsidRPr="00E15B5F" w:rsidRDefault="00FF19E2" w:rsidP="00E15B5F">
    <w:pPr>
      <w:pStyle w:val="Header"/>
      <w:jc w:val="right"/>
      <w:rPr>
        <w:i/>
        <w:sz w:val="20"/>
        <w:szCs w:val="20"/>
      </w:rPr>
    </w:pPr>
    <w:r>
      <w:rPr>
        <w:i/>
        <w:sz w:val="20"/>
        <w:szCs w:val="20"/>
      </w:rPr>
      <w:t xml:space="preserve">CSI School </w:t>
    </w:r>
    <w:r w:rsidR="00F62CE2">
      <w:rPr>
        <w:i/>
        <w:sz w:val="20"/>
        <w:szCs w:val="20"/>
      </w:rPr>
      <w:t>Board Meeting Compliance</w:t>
    </w:r>
    <w:r w:rsidR="00947D6C" w:rsidRPr="00E15B5F">
      <w:rPr>
        <w:i/>
        <w:sz w:val="20"/>
        <w:szCs w:val="20"/>
      </w:rPr>
      <w:t xml:space="preserv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228C" w14:textId="138896FB" w:rsidR="00191A12" w:rsidRDefault="007654E1" w:rsidP="007654E1">
    <w:pPr>
      <w:pStyle w:val="Header"/>
      <w:tabs>
        <w:tab w:val="clear" w:pos="4680"/>
        <w:tab w:val="clear" w:pos="9360"/>
        <w:tab w:val="left" w:pos="2955"/>
      </w:tabs>
      <w:jc w:val="center"/>
    </w:pPr>
    <w:r>
      <w:rPr>
        <w:noProof/>
      </w:rPr>
      <w:drawing>
        <wp:inline distT="0" distB="0" distL="0" distR="0" wp14:anchorId="63FD3D8B" wp14:editId="7A14D94C">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r w:rsidR="00980BD4">
      <w:rPr>
        <w:noProof/>
      </w:rPr>
      <w:drawing>
        <wp:anchor distT="0" distB="0" distL="114300" distR="114300" simplePos="0" relativeHeight="251659264" behindDoc="0" locked="0" layoutInCell="1" allowOverlap="1" wp14:anchorId="088E26F6" wp14:editId="4A6DE1FD">
          <wp:simplePos x="0" y="0"/>
          <wp:positionH relativeFrom="column">
            <wp:posOffset>-247650</wp:posOffset>
          </wp:positionH>
          <wp:positionV relativeFrom="paragraph">
            <wp:posOffset>106045</wp:posOffset>
          </wp:positionV>
          <wp:extent cx="1173851" cy="366514"/>
          <wp:effectExtent l="0" t="0" r="7620" b="0"/>
          <wp:wrapNone/>
          <wp:docPr id="5"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bwMode="auto">
                  <a:xfrm>
                    <a:off x="0" y="0"/>
                    <a:ext cx="1173851" cy="36651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F26"/>
    <w:multiLevelType w:val="hybridMultilevel"/>
    <w:tmpl w:val="6A722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695D"/>
    <w:multiLevelType w:val="hybridMultilevel"/>
    <w:tmpl w:val="AB9275FC"/>
    <w:lvl w:ilvl="0" w:tplc="0409000B">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 w15:restartNumberingAfterBreak="0">
    <w:nsid w:val="21AB5861"/>
    <w:multiLevelType w:val="hybridMultilevel"/>
    <w:tmpl w:val="819E1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53273"/>
    <w:multiLevelType w:val="hybridMultilevel"/>
    <w:tmpl w:val="519A08E6"/>
    <w:lvl w:ilvl="0" w:tplc="BB4830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174489">
    <w:abstractNumId w:val="0"/>
  </w:num>
  <w:num w:numId="2" w16cid:durableId="1036661244">
    <w:abstractNumId w:val="2"/>
  </w:num>
  <w:num w:numId="3" w16cid:durableId="439689280">
    <w:abstractNumId w:val="3"/>
  </w:num>
  <w:num w:numId="4" w16cid:durableId="467281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CE2"/>
    <w:rsid w:val="000101AF"/>
    <w:rsid w:val="00017CD2"/>
    <w:rsid w:val="000262EE"/>
    <w:rsid w:val="0003414B"/>
    <w:rsid w:val="00044A7E"/>
    <w:rsid w:val="000C5C7D"/>
    <w:rsid w:val="000D4A83"/>
    <w:rsid w:val="00110938"/>
    <w:rsid w:val="00111DA8"/>
    <w:rsid w:val="00127A98"/>
    <w:rsid w:val="001431AB"/>
    <w:rsid w:val="00163E8F"/>
    <w:rsid w:val="00191A12"/>
    <w:rsid w:val="001A794E"/>
    <w:rsid w:val="001D616C"/>
    <w:rsid w:val="00257ECE"/>
    <w:rsid w:val="00291CCC"/>
    <w:rsid w:val="002B5354"/>
    <w:rsid w:val="002F4D70"/>
    <w:rsid w:val="002F5437"/>
    <w:rsid w:val="0030562F"/>
    <w:rsid w:val="003503BD"/>
    <w:rsid w:val="00376B9C"/>
    <w:rsid w:val="003C2486"/>
    <w:rsid w:val="003C2D40"/>
    <w:rsid w:val="004213E0"/>
    <w:rsid w:val="004379B5"/>
    <w:rsid w:val="00444951"/>
    <w:rsid w:val="00455420"/>
    <w:rsid w:val="00510121"/>
    <w:rsid w:val="005358FB"/>
    <w:rsid w:val="00592660"/>
    <w:rsid w:val="005C1FE9"/>
    <w:rsid w:val="005C43DD"/>
    <w:rsid w:val="005D7BEA"/>
    <w:rsid w:val="00677FDC"/>
    <w:rsid w:val="006D2491"/>
    <w:rsid w:val="00726A35"/>
    <w:rsid w:val="00732874"/>
    <w:rsid w:val="007654E1"/>
    <w:rsid w:val="007B231A"/>
    <w:rsid w:val="0081744B"/>
    <w:rsid w:val="00842D9C"/>
    <w:rsid w:val="00866D18"/>
    <w:rsid w:val="008D1513"/>
    <w:rsid w:val="008F0CE3"/>
    <w:rsid w:val="0092142F"/>
    <w:rsid w:val="00947D6C"/>
    <w:rsid w:val="00956D9F"/>
    <w:rsid w:val="00980BD4"/>
    <w:rsid w:val="009A7355"/>
    <w:rsid w:val="009B7337"/>
    <w:rsid w:val="00A1470E"/>
    <w:rsid w:val="00A85769"/>
    <w:rsid w:val="00A97DDB"/>
    <w:rsid w:val="00B42679"/>
    <w:rsid w:val="00BC4BE7"/>
    <w:rsid w:val="00BF2D3F"/>
    <w:rsid w:val="00C5781B"/>
    <w:rsid w:val="00C67916"/>
    <w:rsid w:val="00CC5322"/>
    <w:rsid w:val="00D13174"/>
    <w:rsid w:val="00D345D8"/>
    <w:rsid w:val="00D56759"/>
    <w:rsid w:val="00DB4A2A"/>
    <w:rsid w:val="00E72E63"/>
    <w:rsid w:val="00EA7D53"/>
    <w:rsid w:val="00EF0C39"/>
    <w:rsid w:val="00EF4779"/>
    <w:rsid w:val="00F11104"/>
    <w:rsid w:val="00F62CE2"/>
    <w:rsid w:val="00F85385"/>
    <w:rsid w:val="00FB6053"/>
    <w:rsid w:val="00FE7B32"/>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ED140"/>
  <w15:chartTrackingRefBased/>
  <w15:docId w15:val="{5C566644-9F55-4AB2-B248-0A2A4225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CE2"/>
  </w:style>
  <w:style w:type="paragraph" w:styleId="Heading1">
    <w:name w:val="heading 1"/>
    <w:basedOn w:val="Normal"/>
    <w:next w:val="Normal"/>
    <w:link w:val="Heading1Char"/>
    <w:uiPriority w:val="9"/>
    <w:qFormat/>
    <w:rsid w:val="00044A7E"/>
    <w:pPr>
      <w:jc w:val="center"/>
      <w:outlineLvl w:val="0"/>
    </w:pPr>
    <w:rPr>
      <w:rFonts w:ascii="Arial" w:eastAsiaTheme="majorEastAsia" w:hAnsi="Arial" w:cstheme="majorBidi"/>
      <w:b/>
      <w:spacing w:val="-10"/>
      <w:kern w:val="28"/>
      <w:sz w:val="40"/>
      <w:szCs w:val="52"/>
      <w14:ligatures w14:val="standardContextual"/>
    </w:rPr>
  </w:style>
  <w:style w:type="paragraph" w:styleId="Heading2">
    <w:name w:val="heading 2"/>
    <w:basedOn w:val="Normal"/>
    <w:next w:val="Normal"/>
    <w:link w:val="Heading2Char"/>
    <w:uiPriority w:val="9"/>
    <w:unhideWhenUsed/>
    <w:qFormat/>
    <w:rsid w:val="00044A7E"/>
    <w:pPr>
      <w:spacing w:after="0" w:line="240" w:lineRule="auto"/>
      <w:outlineLvl w:val="1"/>
    </w:pPr>
    <w:rPr>
      <w:rFonts w:ascii="Arial" w:eastAsiaTheme="majorEastAsia" w:hAnsi="Arial" w:cstheme="majorBidi"/>
      <w:b/>
      <w:color w:val="000000" w:themeColor="text1"/>
      <w:kern w:val="2"/>
      <w:sz w:val="28"/>
      <w:szCs w:val="26"/>
      <w14:ligatures w14:val="standardContextual"/>
    </w:rPr>
  </w:style>
  <w:style w:type="paragraph" w:styleId="Heading3">
    <w:name w:val="heading 3"/>
    <w:basedOn w:val="Normal"/>
    <w:next w:val="Normal"/>
    <w:link w:val="Heading3Char"/>
    <w:uiPriority w:val="9"/>
    <w:unhideWhenUsed/>
    <w:qFormat/>
    <w:rsid w:val="00044A7E"/>
    <w:pPr>
      <w:spacing w:after="0" w:line="240" w:lineRule="auto"/>
      <w:outlineLvl w:val="2"/>
    </w:pPr>
    <w:rPr>
      <w:rFonts w:ascii="Arial" w:eastAsiaTheme="majorEastAsia" w:hAnsi="Arial" w:cstheme="majorBidi"/>
      <w:b/>
      <w:i/>
      <w:color w:val="000000" w:themeColor="text1"/>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CE2"/>
  </w:style>
  <w:style w:type="paragraph" w:styleId="Footer">
    <w:name w:val="footer"/>
    <w:basedOn w:val="Normal"/>
    <w:link w:val="FooterChar"/>
    <w:uiPriority w:val="99"/>
    <w:unhideWhenUsed/>
    <w:rsid w:val="00F6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E2"/>
  </w:style>
  <w:style w:type="table" w:styleId="TableGrid">
    <w:name w:val="Table Grid"/>
    <w:basedOn w:val="TableNormal"/>
    <w:uiPriority w:val="39"/>
    <w:rsid w:val="00F6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62CE2"/>
    <w:rPr>
      <w:color w:val="0000FF"/>
      <w:u w:val="single"/>
    </w:rPr>
  </w:style>
  <w:style w:type="paragraph" w:styleId="ListParagraph">
    <w:name w:val="List Paragraph"/>
    <w:basedOn w:val="Normal"/>
    <w:uiPriority w:val="34"/>
    <w:qFormat/>
    <w:rsid w:val="00F62CE2"/>
    <w:pPr>
      <w:ind w:left="720"/>
      <w:contextualSpacing/>
    </w:pPr>
  </w:style>
  <w:style w:type="character" w:styleId="CommentReference">
    <w:name w:val="annotation reference"/>
    <w:basedOn w:val="DefaultParagraphFont"/>
    <w:uiPriority w:val="99"/>
    <w:semiHidden/>
    <w:unhideWhenUsed/>
    <w:rsid w:val="00EF0C39"/>
    <w:rPr>
      <w:sz w:val="16"/>
      <w:szCs w:val="16"/>
    </w:rPr>
  </w:style>
  <w:style w:type="paragraph" w:styleId="CommentText">
    <w:name w:val="annotation text"/>
    <w:basedOn w:val="Normal"/>
    <w:link w:val="CommentTextChar"/>
    <w:uiPriority w:val="99"/>
    <w:unhideWhenUsed/>
    <w:rsid w:val="00EF0C39"/>
    <w:pPr>
      <w:spacing w:line="240" w:lineRule="auto"/>
    </w:pPr>
    <w:rPr>
      <w:sz w:val="20"/>
      <w:szCs w:val="20"/>
    </w:rPr>
  </w:style>
  <w:style w:type="character" w:customStyle="1" w:styleId="CommentTextChar">
    <w:name w:val="Comment Text Char"/>
    <w:basedOn w:val="DefaultParagraphFont"/>
    <w:link w:val="CommentText"/>
    <w:uiPriority w:val="99"/>
    <w:rsid w:val="00EF0C39"/>
    <w:rPr>
      <w:sz w:val="20"/>
      <w:szCs w:val="20"/>
    </w:rPr>
  </w:style>
  <w:style w:type="paragraph" w:styleId="BalloonText">
    <w:name w:val="Balloon Text"/>
    <w:basedOn w:val="Normal"/>
    <w:link w:val="BalloonTextChar"/>
    <w:uiPriority w:val="99"/>
    <w:semiHidden/>
    <w:unhideWhenUsed/>
    <w:rsid w:val="00EF0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C39"/>
    <w:rPr>
      <w:rFonts w:ascii="Segoe UI" w:hAnsi="Segoe UI" w:cs="Segoe UI"/>
      <w:sz w:val="18"/>
      <w:szCs w:val="18"/>
    </w:rPr>
  </w:style>
  <w:style w:type="paragraph" w:styleId="NormalWeb">
    <w:name w:val="Normal (Web)"/>
    <w:basedOn w:val="Normal"/>
    <w:uiPriority w:val="99"/>
    <w:semiHidden/>
    <w:unhideWhenUsed/>
    <w:rsid w:val="00017CD2"/>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5322"/>
    <w:rPr>
      <w:b/>
      <w:bCs/>
    </w:rPr>
  </w:style>
  <w:style w:type="character" w:customStyle="1" w:styleId="CommentSubjectChar">
    <w:name w:val="Comment Subject Char"/>
    <w:basedOn w:val="CommentTextChar"/>
    <w:link w:val="CommentSubject"/>
    <w:uiPriority w:val="99"/>
    <w:semiHidden/>
    <w:rsid w:val="00CC5322"/>
    <w:rPr>
      <w:b/>
      <w:bCs/>
      <w:sz w:val="20"/>
      <w:szCs w:val="20"/>
    </w:rPr>
  </w:style>
  <w:style w:type="paragraph" w:styleId="Revision">
    <w:name w:val="Revision"/>
    <w:hidden/>
    <w:uiPriority w:val="99"/>
    <w:semiHidden/>
    <w:rsid w:val="00EF4779"/>
    <w:pPr>
      <w:spacing w:after="0" w:line="240" w:lineRule="auto"/>
    </w:pPr>
  </w:style>
  <w:style w:type="character" w:customStyle="1" w:styleId="Heading1Char">
    <w:name w:val="Heading 1 Char"/>
    <w:basedOn w:val="DefaultParagraphFont"/>
    <w:link w:val="Heading1"/>
    <w:uiPriority w:val="9"/>
    <w:rsid w:val="00044A7E"/>
    <w:rPr>
      <w:rFonts w:ascii="Arial" w:eastAsiaTheme="majorEastAsia" w:hAnsi="Arial" w:cstheme="majorBidi"/>
      <w:b/>
      <w:spacing w:val="-10"/>
      <w:kern w:val="28"/>
      <w:sz w:val="40"/>
      <w:szCs w:val="52"/>
      <w14:ligatures w14:val="standardContextual"/>
    </w:rPr>
  </w:style>
  <w:style w:type="paragraph" w:styleId="Title">
    <w:name w:val="Title"/>
    <w:basedOn w:val="Heading1"/>
    <w:next w:val="Normal"/>
    <w:link w:val="TitleChar"/>
    <w:uiPriority w:val="10"/>
    <w:qFormat/>
    <w:rsid w:val="00044A7E"/>
  </w:style>
  <w:style w:type="character" w:customStyle="1" w:styleId="TitleChar">
    <w:name w:val="Title Char"/>
    <w:basedOn w:val="DefaultParagraphFont"/>
    <w:link w:val="Title"/>
    <w:uiPriority w:val="10"/>
    <w:rsid w:val="00044A7E"/>
    <w:rPr>
      <w:rFonts w:ascii="Arial" w:eastAsiaTheme="majorEastAsia" w:hAnsi="Arial" w:cstheme="majorBidi"/>
      <w:b/>
      <w:spacing w:val="-10"/>
      <w:kern w:val="28"/>
      <w:sz w:val="40"/>
      <w:szCs w:val="52"/>
      <w14:ligatures w14:val="standardContextual"/>
    </w:rPr>
  </w:style>
  <w:style w:type="character" w:customStyle="1" w:styleId="Heading2Char">
    <w:name w:val="Heading 2 Char"/>
    <w:basedOn w:val="DefaultParagraphFont"/>
    <w:link w:val="Heading2"/>
    <w:uiPriority w:val="9"/>
    <w:rsid w:val="00044A7E"/>
    <w:rPr>
      <w:rFonts w:ascii="Arial" w:eastAsiaTheme="majorEastAsia" w:hAnsi="Arial" w:cstheme="majorBidi"/>
      <w:b/>
      <w:color w:val="000000" w:themeColor="text1"/>
      <w:kern w:val="2"/>
      <w:sz w:val="28"/>
      <w:szCs w:val="26"/>
      <w14:ligatures w14:val="standardContextual"/>
    </w:rPr>
  </w:style>
  <w:style w:type="character" w:customStyle="1" w:styleId="Heading3Char">
    <w:name w:val="Heading 3 Char"/>
    <w:basedOn w:val="DefaultParagraphFont"/>
    <w:link w:val="Heading3"/>
    <w:uiPriority w:val="9"/>
    <w:rsid w:val="00044A7E"/>
    <w:rPr>
      <w:rFonts w:ascii="Arial" w:eastAsiaTheme="majorEastAsia" w:hAnsi="Arial" w:cstheme="majorBidi"/>
      <w:b/>
      <w:i/>
      <w:color w:val="000000" w:themeColor="text1"/>
      <w:kern w:val="2"/>
      <w:sz w:val="24"/>
      <w:szCs w:val="24"/>
      <w14:ligatures w14:val="standardContextual"/>
    </w:rPr>
  </w:style>
  <w:style w:type="paragraph" w:customStyle="1" w:styleId="CSIBranding">
    <w:name w:val="CSI Branding"/>
    <w:basedOn w:val="Normal"/>
    <w:link w:val="CSIBrandingChar"/>
    <w:rsid w:val="00866D18"/>
    <w:pPr>
      <w:spacing w:after="0" w:line="240" w:lineRule="auto"/>
    </w:pPr>
    <w:rPr>
      <w:rFonts w:ascii="Arial" w:hAnsi="Arial" w:cs="Arial"/>
      <w:sz w:val="20"/>
      <w:szCs w:val="20"/>
    </w:rPr>
  </w:style>
  <w:style w:type="character" w:customStyle="1" w:styleId="CSIBrandingChar">
    <w:name w:val="CSI Branding Char"/>
    <w:basedOn w:val="DefaultParagraphFont"/>
    <w:link w:val="CSIBranding"/>
    <w:rsid w:val="00866D1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7</Pages>
  <Words>1199</Words>
  <Characters>6525</Characters>
  <Application>Microsoft Office Word</Application>
  <DocSecurity>0</DocSecurity>
  <Lines>271</Lines>
  <Paragraphs>81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Krajniak, Trish</dc:creator>
  <cp:keywords/>
  <dc:description/>
  <cp:lastModifiedBy>Vigil, Raena</cp:lastModifiedBy>
  <cp:revision>6</cp:revision>
  <dcterms:created xsi:type="dcterms:W3CDTF">2025-04-18T14:26:00Z</dcterms:created>
  <dcterms:modified xsi:type="dcterms:W3CDTF">2025-04-22T20:18:00Z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e91b0ca7a00c1567409a2ebb649574c079492ce3feb449d10b227b937e75a94d</vt:lpwstr>
  </property>
</Properties>
</file>