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299F6" w14:textId="0A44C799" w:rsidR="00A21106" w:rsidRPr="0008499A" w:rsidRDefault="0008499A">
      <w:pPr>
        <w:spacing w:before="328"/>
        <w:ind w:left="140"/>
        <w:rPr>
          <w:rFonts w:ascii="Arial" w:hAnsi="Arial" w:cs="Arial"/>
          <w:b/>
          <w:sz w:val="32"/>
        </w:rPr>
      </w:pPr>
      <w:r w:rsidRPr="0008499A">
        <w:rPr>
          <w:rFonts w:ascii="Arial" w:hAnsi="Arial" w:cs="Arial"/>
          <w:noProof/>
        </w:rPr>
        <mc:AlternateContent>
          <mc:Choice Requires="wps">
            <w:drawing>
              <wp:anchor distT="0" distB="0" distL="0" distR="0" simplePos="0" relativeHeight="251664384" behindDoc="1" locked="0" layoutInCell="1" allowOverlap="1" wp14:anchorId="0944F0E2" wp14:editId="1610C22C">
                <wp:simplePos x="0" y="0"/>
                <wp:positionH relativeFrom="page">
                  <wp:posOffset>438912</wp:posOffset>
                </wp:positionH>
                <wp:positionV relativeFrom="paragraph">
                  <wp:posOffset>473824</wp:posOffset>
                </wp:positionV>
                <wp:extent cx="9180830" cy="6350"/>
                <wp:effectExtent l="0" t="0" r="0" b="0"/>
                <wp:wrapTopAndBottom/>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80830" cy="6350"/>
                        </a:xfrm>
                        <a:custGeom>
                          <a:avLst/>
                          <a:gdLst/>
                          <a:ahLst/>
                          <a:cxnLst/>
                          <a:rect l="l" t="t" r="r" b="b"/>
                          <a:pathLst>
                            <a:path w="9180830" h="6350">
                              <a:moveTo>
                                <a:pt x="9180576" y="0"/>
                              </a:moveTo>
                              <a:lnTo>
                                <a:pt x="0" y="0"/>
                              </a:lnTo>
                              <a:lnTo>
                                <a:pt x="0" y="6095"/>
                              </a:lnTo>
                              <a:lnTo>
                                <a:pt x="9180576" y="6095"/>
                              </a:lnTo>
                              <a:lnTo>
                                <a:pt x="9180576" y="0"/>
                              </a:lnTo>
                              <a:close/>
                            </a:path>
                          </a:pathLst>
                        </a:custGeom>
                        <a:solidFill>
                          <a:srgbClr val="9BA2AC"/>
                        </a:solidFill>
                      </wps:spPr>
                      <wps:bodyPr wrap="square" lIns="0" tIns="0" rIns="0" bIns="0" rtlCol="0">
                        <a:prstTxWarp prst="textNoShape">
                          <a:avLst/>
                        </a:prstTxWarp>
                        <a:noAutofit/>
                      </wps:bodyPr>
                    </wps:wsp>
                  </a:graphicData>
                </a:graphic>
              </wp:anchor>
            </w:drawing>
          </mc:Choice>
          <mc:Fallback>
            <w:pict>
              <v:shape w14:anchorId="610D0A79" id="Graphic 6" o:spid="_x0000_s1026" alt="&quot;&quot;" style="position:absolute;margin-left:34.55pt;margin-top:37.3pt;width:722.9pt;height:.5pt;z-index:-251652096;visibility:visible;mso-wrap-style:square;mso-wrap-distance-left:0;mso-wrap-distance-top:0;mso-wrap-distance-right:0;mso-wrap-distance-bottom:0;mso-position-horizontal:absolute;mso-position-horizontal-relative:page;mso-position-vertical:absolute;mso-position-vertical-relative:text;v-text-anchor:top" coordsize="91808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" path="m9180576,l,,,6095r9180576,l9180576,xe" fillcolor="#9ba2ac" stroked="f">
                <v:path arrowok="t"/>
                <w10:wrap type="topAndBottom" anchorx="page"/>
              </v:shape>
            </w:pict>
          </mc:Fallback>
        </mc:AlternateContent>
      </w:r>
      <w:bookmarkStart w:id="0" w:name="Graduation_Guidelines_Purpose:"/>
      <w:bookmarkEnd w:id="0"/>
      <w:r w:rsidRPr="0008499A">
        <w:rPr>
          <w:rFonts w:ascii="Arial" w:hAnsi="Arial" w:cs="Arial"/>
          <w:b/>
          <w:sz w:val="32"/>
        </w:rPr>
        <w:t>Graduation</w:t>
      </w:r>
      <w:r w:rsidRPr="0008499A">
        <w:rPr>
          <w:rFonts w:ascii="Arial" w:hAnsi="Arial" w:cs="Arial"/>
          <w:b/>
          <w:spacing w:val="-18"/>
          <w:sz w:val="32"/>
        </w:rPr>
        <w:t xml:space="preserve"> </w:t>
      </w:r>
      <w:r w:rsidRPr="0008499A">
        <w:rPr>
          <w:rFonts w:ascii="Arial" w:hAnsi="Arial" w:cs="Arial"/>
          <w:b/>
          <w:sz w:val="32"/>
        </w:rPr>
        <w:t>Guidelines</w:t>
      </w:r>
      <w:r w:rsidRPr="0008499A">
        <w:rPr>
          <w:rFonts w:ascii="Arial" w:hAnsi="Arial" w:cs="Arial"/>
          <w:b/>
          <w:spacing w:val="-18"/>
          <w:sz w:val="32"/>
        </w:rPr>
        <w:t xml:space="preserve"> </w:t>
      </w:r>
      <w:r w:rsidRPr="0008499A">
        <w:rPr>
          <w:rFonts w:ascii="Arial" w:hAnsi="Arial" w:cs="Arial"/>
          <w:b/>
          <w:spacing w:val="-2"/>
          <w:sz w:val="32"/>
        </w:rPr>
        <w:t>Purpose:</w:t>
      </w:r>
    </w:p>
    <w:p w14:paraId="04A92C4A" w14:textId="2FA43B40" w:rsidR="00A21106" w:rsidRPr="0008499A" w:rsidRDefault="0008499A">
      <w:pPr>
        <w:pStyle w:val="BodyText"/>
        <w:spacing w:before="4" w:line="259" w:lineRule="auto"/>
        <w:ind w:right="173"/>
        <w:rPr>
          <w:rFonts w:ascii="Arial" w:hAnsi="Arial" w:cs="Arial"/>
        </w:rPr>
      </w:pPr>
      <w:r w:rsidRPr="0008499A">
        <w:rPr>
          <w:rFonts w:ascii="Arial" w:hAnsi="Arial" w:cs="Arial"/>
        </w:rPr>
        <w:t>The</w:t>
      </w:r>
      <w:r w:rsidRPr="0008499A">
        <w:rPr>
          <w:rFonts w:ascii="Arial" w:hAnsi="Arial" w:cs="Arial"/>
          <w:spacing w:val="-2"/>
        </w:rPr>
        <w:t xml:space="preserve"> </w:t>
      </w:r>
      <w:r w:rsidRPr="0008499A">
        <w:rPr>
          <w:rFonts w:ascii="Arial" w:hAnsi="Arial" w:cs="Arial"/>
        </w:rPr>
        <w:t>purpose</w:t>
      </w:r>
      <w:r w:rsidRPr="0008499A">
        <w:rPr>
          <w:rFonts w:ascii="Arial" w:hAnsi="Arial" w:cs="Arial"/>
          <w:spacing w:val="-2"/>
        </w:rPr>
        <w:t xml:space="preserve"> </w:t>
      </w:r>
      <w:r w:rsidRPr="0008499A">
        <w:rPr>
          <w:rFonts w:ascii="Arial" w:hAnsi="Arial" w:cs="Arial"/>
        </w:rPr>
        <w:t>of</w:t>
      </w:r>
      <w:r w:rsidRPr="0008499A">
        <w:rPr>
          <w:rFonts w:ascii="Arial" w:hAnsi="Arial" w:cs="Arial"/>
          <w:spacing w:val="-2"/>
        </w:rPr>
        <w:t xml:space="preserve"> </w:t>
      </w:r>
      <w:r w:rsidRPr="0008499A">
        <w:rPr>
          <w:rFonts w:ascii="Arial" w:hAnsi="Arial" w:cs="Arial"/>
        </w:rPr>
        <w:t>the</w:t>
      </w:r>
      <w:r w:rsidRPr="0008499A">
        <w:rPr>
          <w:rFonts w:ascii="Arial" w:hAnsi="Arial" w:cs="Arial"/>
          <w:spacing w:val="-3"/>
        </w:rPr>
        <w:t xml:space="preserve"> </w:t>
      </w:r>
      <w:r w:rsidRPr="0008499A">
        <w:rPr>
          <w:rFonts w:ascii="Arial" w:hAnsi="Arial" w:cs="Arial"/>
        </w:rPr>
        <w:t>Graduation</w:t>
      </w:r>
      <w:r w:rsidRPr="0008499A">
        <w:rPr>
          <w:rFonts w:ascii="Arial" w:hAnsi="Arial" w:cs="Arial"/>
          <w:spacing w:val="-2"/>
        </w:rPr>
        <w:t xml:space="preserve"> </w:t>
      </w:r>
      <w:r w:rsidRPr="0008499A">
        <w:rPr>
          <w:rFonts w:ascii="Arial" w:hAnsi="Arial" w:cs="Arial"/>
        </w:rPr>
        <w:t>Guidelines</w:t>
      </w:r>
      <w:r w:rsidRPr="0008499A">
        <w:rPr>
          <w:rFonts w:ascii="Arial" w:hAnsi="Arial" w:cs="Arial"/>
          <w:spacing w:val="-2"/>
        </w:rPr>
        <w:t xml:space="preserve"> </w:t>
      </w:r>
      <w:r w:rsidRPr="0008499A">
        <w:rPr>
          <w:rFonts w:ascii="Arial" w:hAnsi="Arial" w:cs="Arial"/>
        </w:rPr>
        <w:t>(GG)</w:t>
      </w:r>
      <w:r w:rsidRPr="0008499A">
        <w:rPr>
          <w:rFonts w:ascii="Arial" w:hAnsi="Arial" w:cs="Arial"/>
          <w:spacing w:val="-1"/>
        </w:rPr>
        <w:t xml:space="preserve"> </w:t>
      </w:r>
      <w:r w:rsidRPr="0008499A">
        <w:rPr>
          <w:rFonts w:ascii="Arial" w:hAnsi="Arial" w:cs="Arial"/>
        </w:rPr>
        <w:t>file</w:t>
      </w:r>
      <w:r w:rsidRPr="0008499A">
        <w:rPr>
          <w:rFonts w:ascii="Arial" w:hAnsi="Arial" w:cs="Arial"/>
          <w:spacing w:val="-2"/>
        </w:rPr>
        <w:t xml:space="preserve"> </w:t>
      </w:r>
      <w:r w:rsidRPr="0008499A">
        <w:rPr>
          <w:rFonts w:ascii="Arial" w:hAnsi="Arial" w:cs="Arial"/>
        </w:rPr>
        <w:t>is</w:t>
      </w:r>
      <w:r w:rsidRPr="0008499A">
        <w:rPr>
          <w:rFonts w:ascii="Arial" w:hAnsi="Arial" w:cs="Arial"/>
          <w:spacing w:val="-2"/>
        </w:rPr>
        <w:t xml:space="preserve"> </w:t>
      </w:r>
      <w:r w:rsidRPr="0008499A">
        <w:rPr>
          <w:rFonts w:ascii="Arial" w:hAnsi="Arial" w:cs="Arial"/>
        </w:rPr>
        <w:t>to</w:t>
      </w:r>
      <w:r w:rsidRPr="0008499A">
        <w:rPr>
          <w:rFonts w:ascii="Arial" w:hAnsi="Arial" w:cs="Arial"/>
          <w:spacing w:val="-4"/>
        </w:rPr>
        <w:t xml:space="preserve"> </w:t>
      </w:r>
      <w:r w:rsidRPr="0008499A">
        <w:rPr>
          <w:rFonts w:ascii="Arial" w:hAnsi="Arial" w:cs="Arial"/>
        </w:rPr>
        <w:t>record</w:t>
      </w:r>
      <w:r w:rsidRPr="0008499A">
        <w:rPr>
          <w:rFonts w:ascii="Arial" w:hAnsi="Arial" w:cs="Arial"/>
          <w:spacing w:val="-4"/>
        </w:rPr>
        <w:t xml:space="preserve"> </w:t>
      </w:r>
      <w:r w:rsidRPr="0008499A">
        <w:rPr>
          <w:rFonts w:ascii="Arial" w:hAnsi="Arial" w:cs="Arial"/>
        </w:rPr>
        <w:t>student outcomes</w:t>
      </w:r>
      <w:r w:rsidRPr="0008499A">
        <w:rPr>
          <w:rFonts w:ascii="Arial" w:hAnsi="Arial" w:cs="Arial"/>
          <w:spacing w:val="-4"/>
        </w:rPr>
        <w:t xml:space="preserve"> </w:t>
      </w:r>
      <w:r w:rsidRPr="0008499A">
        <w:rPr>
          <w:rFonts w:ascii="Arial" w:hAnsi="Arial" w:cs="Arial"/>
        </w:rPr>
        <w:t>that</w:t>
      </w:r>
      <w:r w:rsidRPr="0008499A">
        <w:rPr>
          <w:rFonts w:ascii="Arial" w:hAnsi="Arial" w:cs="Arial"/>
          <w:spacing w:val="-3"/>
        </w:rPr>
        <w:t xml:space="preserve"> </w:t>
      </w:r>
      <w:r w:rsidRPr="0008499A">
        <w:rPr>
          <w:rFonts w:ascii="Arial" w:hAnsi="Arial" w:cs="Arial"/>
        </w:rPr>
        <w:t>CDE</w:t>
      </w:r>
      <w:r w:rsidRPr="0008499A">
        <w:rPr>
          <w:rFonts w:ascii="Arial" w:hAnsi="Arial" w:cs="Arial"/>
          <w:spacing w:val="-2"/>
        </w:rPr>
        <w:t xml:space="preserve"> </w:t>
      </w:r>
      <w:r w:rsidRPr="0008499A">
        <w:rPr>
          <w:rFonts w:ascii="Arial" w:hAnsi="Arial" w:cs="Arial"/>
        </w:rPr>
        <w:t>must</w:t>
      </w:r>
      <w:r w:rsidRPr="0008499A">
        <w:rPr>
          <w:rFonts w:ascii="Arial" w:hAnsi="Arial" w:cs="Arial"/>
          <w:spacing w:val="-4"/>
        </w:rPr>
        <w:t xml:space="preserve"> </w:t>
      </w:r>
      <w:r w:rsidRPr="0008499A">
        <w:rPr>
          <w:rFonts w:ascii="Arial" w:hAnsi="Arial" w:cs="Arial"/>
        </w:rPr>
        <w:t>use</w:t>
      </w:r>
      <w:r w:rsidRPr="0008499A">
        <w:rPr>
          <w:rFonts w:ascii="Arial" w:hAnsi="Arial" w:cs="Arial"/>
          <w:spacing w:val="-2"/>
        </w:rPr>
        <w:t xml:space="preserve"> </w:t>
      </w:r>
      <w:r w:rsidRPr="0008499A">
        <w:rPr>
          <w:rFonts w:ascii="Arial" w:hAnsi="Arial" w:cs="Arial"/>
        </w:rPr>
        <w:t>to</w:t>
      </w:r>
      <w:r w:rsidRPr="0008499A">
        <w:rPr>
          <w:rFonts w:ascii="Arial" w:hAnsi="Arial" w:cs="Arial"/>
          <w:spacing w:val="-4"/>
        </w:rPr>
        <w:t xml:space="preserve"> </w:t>
      </w:r>
      <w:r w:rsidRPr="0008499A">
        <w:rPr>
          <w:rFonts w:ascii="Arial" w:hAnsi="Arial" w:cs="Arial"/>
        </w:rPr>
        <w:t>calculate</w:t>
      </w:r>
      <w:r w:rsidRPr="0008499A">
        <w:rPr>
          <w:rFonts w:ascii="Arial" w:hAnsi="Arial" w:cs="Arial"/>
          <w:spacing w:val="-3"/>
        </w:rPr>
        <w:t xml:space="preserve"> </w:t>
      </w:r>
      <w:r w:rsidRPr="0008499A">
        <w:rPr>
          <w:rFonts w:ascii="Arial" w:hAnsi="Arial" w:cs="Arial"/>
        </w:rPr>
        <w:t>and</w:t>
      </w:r>
      <w:r w:rsidRPr="0008499A">
        <w:rPr>
          <w:rFonts w:ascii="Arial" w:hAnsi="Arial" w:cs="Arial"/>
          <w:spacing w:val="-2"/>
        </w:rPr>
        <w:t xml:space="preserve"> </w:t>
      </w:r>
      <w:r w:rsidRPr="0008499A">
        <w:rPr>
          <w:rFonts w:ascii="Arial" w:hAnsi="Arial" w:cs="Arial"/>
        </w:rPr>
        <w:t>report,</w:t>
      </w:r>
      <w:r w:rsidRPr="0008499A">
        <w:rPr>
          <w:rFonts w:ascii="Arial" w:hAnsi="Arial" w:cs="Arial"/>
          <w:spacing w:val="-3"/>
        </w:rPr>
        <w:t xml:space="preserve"> </w:t>
      </w:r>
      <w:r w:rsidRPr="0008499A">
        <w:rPr>
          <w:rFonts w:ascii="Arial" w:hAnsi="Arial" w:cs="Arial"/>
        </w:rPr>
        <w:t>per C.R.S.</w:t>
      </w:r>
      <w:r w:rsidRPr="0008499A">
        <w:rPr>
          <w:rFonts w:ascii="Arial" w:hAnsi="Arial" w:cs="Arial"/>
          <w:spacing w:val="-1"/>
        </w:rPr>
        <w:t xml:space="preserve"> </w:t>
      </w:r>
      <w:r w:rsidRPr="0008499A">
        <w:rPr>
          <w:rFonts w:ascii="Arial" w:hAnsi="Arial" w:cs="Arial"/>
        </w:rPr>
        <w:t>22-11- 204(4), including the percentage of students who have graduated, having met minimum standards in the state board’s graduation guidelines menu of options established pursuant to C.R.S. 22-2-106(1)(a.5) and the percentage of students who have met the state board’s higher achievement level standards (higher bar) established pursuant to C.R.S. 22-11-104(2)(a).</w:t>
      </w:r>
    </w:p>
    <w:p w14:paraId="6914D604" w14:textId="77777777" w:rsidR="00A21106" w:rsidRPr="0008499A" w:rsidRDefault="0008499A">
      <w:pPr>
        <w:pStyle w:val="Heading1"/>
        <w:spacing w:before="158"/>
        <w:rPr>
          <w:rFonts w:ascii="Arial" w:hAnsi="Arial" w:cs="Arial"/>
        </w:rPr>
      </w:pPr>
      <w:bookmarkStart w:id="1" w:name="Important:"/>
      <w:bookmarkEnd w:id="1"/>
      <w:r w:rsidRPr="0008499A">
        <w:rPr>
          <w:rFonts w:ascii="Arial" w:hAnsi="Arial" w:cs="Arial"/>
          <w:color w:val="222C67"/>
          <w:spacing w:val="-2"/>
        </w:rPr>
        <w:t>Important:</w:t>
      </w:r>
    </w:p>
    <w:p w14:paraId="5F634E10" w14:textId="5485D775" w:rsidR="00A21106" w:rsidRPr="0008499A" w:rsidRDefault="0008499A">
      <w:pPr>
        <w:spacing w:before="26" w:line="259" w:lineRule="auto"/>
        <w:ind w:left="140" w:right="300"/>
        <w:jc w:val="both"/>
        <w:rPr>
          <w:rFonts w:ascii="Arial" w:hAnsi="Arial" w:cs="Arial"/>
          <w:b/>
          <w:color w:val="00B050"/>
        </w:rPr>
      </w:pPr>
      <w:r w:rsidRPr="0008499A">
        <w:rPr>
          <w:rFonts w:ascii="Arial" w:hAnsi="Arial" w:cs="Arial"/>
          <w:b/>
        </w:rPr>
        <w:t>Completion</w:t>
      </w:r>
      <w:r w:rsidRPr="0008499A">
        <w:rPr>
          <w:rFonts w:ascii="Arial" w:hAnsi="Arial" w:cs="Arial"/>
          <w:b/>
          <w:spacing w:val="-2"/>
        </w:rPr>
        <w:t xml:space="preserve"> </w:t>
      </w:r>
      <w:r w:rsidRPr="0008499A">
        <w:rPr>
          <w:rFonts w:ascii="Arial" w:hAnsi="Arial" w:cs="Arial"/>
          <w:b/>
        </w:rPr>
        <w:t>of</w:t>
      </w:r>
      <w:r w:rsidRPr="0008499A">
        <w:rPr>
          <w:rFonts w:ascii="Arial" w:hAnsi="Arial" w:cs="Arial"/>
          <w:b/>
          <w:spacing w:val="-4"/>
        </w:rPr>
        <w:t xml:space="preserve"> </w:t>
      </w:r>
      <w:r w:rsidRPr="0008499A">
        <w:rPr>
          <w:rFonts w:ascii="Arial" w:hAnsi="Arial" w:cs="Arial"/>
          <w:b/>
        </w:rPr>
        <w:t>this</w:t>
      </w:r>
      <w:r w:rsidRPr="0008499A">
        <w:rPr>
          <w:rFonts w:ascii="Arial" w:hAnsi="Arial" w:cs="Arial"/>
          <w:b/>
          <w:spacing w:val="-1"/>
        </w:rPr>
        <w:t xml:space="preserve"> </w:t>
      </w:r>
      <w:r w:rsidRPr="0008499A">
        <w:rPr>
          <w:rFonts w:ascii="Arial" w:hAnsi="Arial" w:cs="Arial"/>
          <w:b/>
        </w:rPr>
        <w:t>interchange</w:t>
      </w:r>
      <w:r w:rsidRPr="0008499A">
        <w:rPr>
          <w:rFonts w:ascii="Arial" w:hAnsi="Arial" w:cs="Arial"/>
          <w:b/>
          <w:spacing w:val="-1"/>
        </w:rPr>
        <w:t xml:space="preserve"> </w:t>
      </w:r>
      <w:r w:rsidRPr="0008499A">
        <w:rPr>
          <w:rFonts w:ascii="Arial" w:hAnsi="Arial" w:cs="Arial"/>
          <w:b/>
        </w:rPr>
        <w:t>is</w:t>
      </w:r>
      <w:r w:rsidRPr="0008499A">
        <w:rPr>
          <w:rFonts w:ascii="Arial" w:hAnsi="Arial" w:cs="Arial"/>
          <w:b/>
          <w:spacing w:val="-3"/>
        </w:rPr>
        <w:t xml:space="preserve"> </w:t>
      </w:r>
      <w:r w:rsidRPr="0008499A">
        <w:rPr>
          <w:rFonts w:ascii="Arial" w:hAnsi="Arial" w:cs="Arial"/>
          <w:b/>
        </w:rPr>
        <w:t>not required</w:t>
      </w:r>
      <w:r w:rsidRPr="0008499A">
        <w:rPr>
          <w:rFonts w:ascii="Arial" w:hAnsi="Arial" w:cs="Arial"/>
          <w:b/>
          <w:spacing w:val="-3"/>
        </w:rPr>
        <w:t xml:space="preserve"> </w:t>
      </w:r>
      <w:r w:rsidRPr="0008499A">
        <w:rPr>
          <w:rFonts w:ascii="Arial" w:hAnsi="Arial" w:cs="Arial"/>
          <w:b/>
        </w:rPr>
        <w:t>for</w:t>
      </w:r>
      <w:r w:rsidRPr="0008499A">
        <w:rPr>
          <w:rFonts w:ascii="Arial" w:hAnsi="Arial" w:cs="Arial"/>
          <w:b/>
          <w:spacing w:val="-2"/>
        </w:rPr>
        <w:t xml:space="preserve"> </w:t>
      </w:r>
      <w:r w:rsidRPr="0008499A">
        <w:rPr>
          <w:rFonts w:ascii="Arial" w:hAnsi="Arial" w:cs="Arial"/>
          <w:b/>
        </w:rPr>
        <w:t>Student</w:t>
      </w:r>
      <w:r w:rsidRPr="0008499A">
        <w:rPr>
          <w:rFonts w:ascii="Arial" w:hAnsi="Arial" w:cs="Arial"/>
          <w:b/>
          <w:spacing w:val="-3"/>
        </w:rPr>
        <w:t xml:space="preserve"> </w:t>
      </w:r>
      <w:r w:rsidRPr="0008499A">
        <w:rPr>
          <w:rFonts w:ascii="Arial" w:hAnsi="Arial" w:cs="Arial"/>
          <w:b/>
        </w:rPr>
        <w:t>October.</w:t>
      </w:r>
      <w:r w:rsidRPr="0008499A">
        <w:rPr>
          <w:rFonts w:ascii="Arial" w:hAnsi="Arial" w:cs="Arial"/>
          <w:b/>
          <w:spacing w:val="-3"/>
        </w:rPr>
        <w:t xml:space="preserve"> </w:t>
      </w:r>
      <w:r w:rsidRPr="0008499A">
        <w:rPr>
          <w:rFonts w:ascii="Arial" w:hAnsi="Arial" w:cs="Arial"/>
          <w:b/>
        </w:rPr>
        <w:t>Data</w:t>
      </w:r>
      <w:r w:rsidRPr="0008499A">
        <w:rPr>
          <w:rFonts w:ascii="Arial" w:hAnsi="Arial" w:cs="Arial"/>
          <w:b/>
          <w:spacing w:val="-4"/>
        </w:rPr>
        <w:t xml:space="preserve"> </w:t>
      </w:r>
      <w:r w:rsidRPr="0008499A">
        <w:rPr>
          <w:rFonts w:ascii="Arial" w:hAnsi="Arial" w:cs="Arial"/>
          <w:b/>
        </w:rPr>
        <w:t>entered</w:t>
      </w:r>
      <w:r w:rsidRPr="0008499A">
        <w:rPr>
          <w:rFonts w:ascii="Arial" w:hAnsi="Arial" w:cs="Arial"/>
          <w:b/>
          <w:spacing w:val="-3"/>
        </w:rPr>
        <w:t xml:space="preserve"> </w:t>
      </w:r>
      <w:r w:rsidRPr="0008499A">
        <w:rPr>
          <w:rFonts w:ascii="Arial" w:hAnsi="Arial" w:cs="Arial"/>
          <w:b/>
        </w:rPr>
        <w:t>here</w:t>
      </w:r>
      <w:r w:rsidRPr="0008499A">
        <w:rPr>
          <w:rFonts w:ascii="Arial" w:hAnsi="Arial" w:cs="Arial"/>
          <w:b/>
          <w:spacing w:val="-1"/>
        </w:rPr>
        <w:t xml:space="preserve"> </w:t>
      </w:r>
      <w:r w:rsidRPr="0008499A">
        <w:rPr>
          <w:rFonts w:ascii="Arial" w:hAnsi="Arial" w:cs="Arial"/>
          <w:b/>
        </w:rPr>
        <w:t>for</w:t>
      </w:r>
      <w:r w:rsidRPr="0008499A">
        <w:rPr>
          <w:rFonts w:ascii="Arial" w:hAnsi="Arial" w:cs="Arial"/>
          <w:b/>
          <w:spacing w:val="-2"/>
        </w:rPr>
        <w:t xml:space="preserve"> </w:t>
      </w:r>
      <w:r w:rsidRPr="0008499A">
        <w:rPr>
          <w:rFonts w:ascii="Arial" w:hAnsi="Arial" w:cs="Arial"/>
          <w:b/>
        </w:rPr>
        <w:t>Student October</w:t>
      </w:r>
      <w:r w:rsidRPr="0008499A">
        <w:rPr>
          <w:rFonts w:ascii="Arial" w:hAnsi="Arial" w:cs="Arial"/>
          <w:b/>
          <w:spacing w:val="-2"/>
        </w:rPr>
        <w:t xml:space="preserve"> </w:t>
      </w:r>
      <w:r w:rsidRPr="0008499A">
        <w:rPr>
          <w:rFonts w:ascii="Arial" w:hAnsi="Arial" w:cs="Arial"/>
          <w:b/>
        </w:rPr>
        <w:t>is</w:t>
      </w:r>
      <w:r w:rsidRPr="0008499A">
        <w:rPr>
          <w:rFonts w:ascii="Arial" w:hAnsi="Arial" w:cs="Arial"/>
          <w:b/>
          <w:spacing w:val="-1"/>
        </w:rPr>
        <w:t xml:space="preserve"> </w:t>
      </w:r>
      <w:r w:rsidRPr="0008499A">
        <w:rPr>
          <w:rFonts w:ascii="Arial" w:hAnsi="Arial" w:cs="Arial"/>
          <w:b/>
        </w:rPr>
        <w:t>not included</w:t>
      </w:r>
      <w:r w:rsidRPr="0008499A">
        <w:rPr>
          <w:rFonts w:ascii="Arial" w:hAnsi="Arial" w:cs="Arial"/>
          <w:b/>
          <w:spacing w:val="-3"/>
        </w:rPr>
        <w:t xml:space="preserve"> </w:t>
      </w:r>
      <w:r w:rsidRPr="0008499A">
        <w:rPr>
          <w:rFonts w:ascii="Arial" w:hAnsi="Arial" w:cs="Arial"/>
          <w:b/>
        </w:rPr>
        <w:t>in</w:t>
      </w:r>
      <w:r w:rsidRPr="0008499A">
        <w:rPr>
          <w:rFonts w:ascii="Arial" w:hAnsi="Arial" w:cs="Arial"/>
          <w:b/>
          <w:spacing w:val="-2"/>
        </w:rPr>
        <w:t xml:space="preserve"> </w:t>
      </w:r>
      <w:r w:rsidRPr="0008499A">
        <w:rPr>
          <w:rFonts w:ascii="Arial" w:hAnsi="Arial" w:cs="Arial"/>
          <w:b/>
        </w:rPr>
        <w:t>the</w:t>
      </w:r>
      <w:r w:rsidRPr="0008499A">
        <w:rPr>
          <w:rFonts w:ascii="Arial" w:hAnsi="Arial" w:cs="Arial"/>
          <w:b/>
          <w:spacing w:val="-1"/>
        </w:rPr>
        <w:t xml:space="preserve"> </w:t>
      </w:r>
      <w:r w:rsidRPr="0008499A">
        <w:rPr>
          <w:rFonts w:ascii="Arial" w:hAnsi="Arial" w:cs="Arial"/>
          <w:b/>
        </w:rPr>
        <w:t>Student October</w:t>
      </w:r>
      <w:r w:rsidRPr="0008499A">
        <w:rPr>
          <w:rFonts w:ascii="Arial" w:hAnsi="Arial" w:cs="Arial"/>
          <w:b/>
          <w:spacing w:val="-4"/>
        </w:rPr>
        <w:t xml:space="preserve"> </w:t>
      </w:r>
      <w:r w:rsidRPr="0008499A">
        <w:rPr>
          <w:rFonts w:ascii="Arial" w:hAnsi="Arial" w:cs="Arial"/>
          <w:b/>
        </w:rPr>
        <w:t>snapshot nor</w:t>
      </w:r>
      <w:r w:rsidRPr="0008499A">
        <w:rPr>
          <w:rFonts w:ascii="Arial" w:hAnsi="Arial" w:cs="Arial"/>
          <w:b/>
          <w:spacing w:val="-1"/>
        </w:rPr>
        <w:t xml:space="preserve"> </w:t>
      </w:r>
      <w:r w:rsidRPr="0008499A">
        <w:rPr>
          <w:rFonts w:ascii="Arial" w:hAnsi="Arial" w:cs="Arial"/>
          <w:b/>
        </w:rPr>
        <w:t>does it impact</w:t>
      </w:r>
      <w:r w:rsidRPr="0008499A">
        <w:rPr>
          <w:rFonts w:ascii="Arial" w:hAnsi="Arial" w:cs="Arial"/>
          <w:b/>
          <w:spacing w:val="-2"/>
        </w:rPr>
        <w:t xml:space="preserve"> </w:t>
      </w:r>
      <w:r w:rsidRPr="0008499A">
        <w:rPr>
          <w:rFonts w:ascii="Arial" w:hAnsi="Arial" w:cs="Arial"/>
          <w:b/>
        </w:rPr>
        <w:t>Student</w:t>
      </w:r>
      <w:r w:rsidRPr="0008499A">
        <w:rPr>
          <w:rFonts w:ascii="Arial" w:hAnsi="Arial" w:cs="Arial"/>
          <w:b/>
          <w:spacing w:val="-2"/>
        </w:rPr>
        <w:t xml:space="preserve"> </w:t>
      </w:r>
      <w:r w:rsidRPr="0008499A">
        <w:rPr>
          <w:rFonts w:ascii="Arial" w:hAnsi="Arial" w:cs="Arial"/>
          <w:b/>
        </w:rPr>
        <w:t>October</w:t>
      </w:r>
      <w:r w:rsidRPr="0008499A">
        <w:rPr>
          <w:rFonts w:ascii="Arial" w:hAnsi="Arial" w:cs="Arial"/>
          <w:b/>
          <w:spacing w:val="-1"/>
        </w:rPr>
        <w:t xml:space="preserve"> </w:t>
      </w:r>
      <w:r w:rsidRPr="0008499A">
        <w:rPr>
          <w:rFonts w:ascii="Arial" w:hAnsi="Arial" w:cs="Arial"/>
          <w:b/>
        </w:rPr>
        <w:t>funding. This file is only</w:t>
      </w:r>
      <w:r w:rsidRPr="0008499A">
        <w:rPr>
          <w:rFonts w:ascii="Arial" w:hAnsi="Arial" w:cs="Arial"/>
          <w:b/>
          <w:spacing w:val="-3"/>
        </w:rPr>
        <w:t xml:space="preserve"> </w:t>
      </w:r>
      <w:r w:rsidRPr="0008499A">
        <w:rPr>
          <w:rFonts w:ascii="Arial" w:hAnsi="Arial" w:cs="Arial"/>
          <w:b/>
        </w:rPr>
        <w:t>required</w:t>
      </w:r>
      <w:r w:rsidRPr="0008499A">
        <w:rPr>
          <w:rFonts w:ascii="Arial" w:hAnsi="Arial" w:cs="Arial"/>
          <w:b/>
          <w:spacing w:val="-2"/>
        </w:rPr>
        <w:t xml:space="preserve"> </w:t>
      </w:r>
      <w:r w:rsidRPr="0008499A">
        <w:rPr>
          <w:rFonts w:ascii="Arial" w:hAnsi="Arial" w:cs="Arial"/>
          <w:b/>
        </w:rPr>
        <w:t>for</w:t>
      </w:r>
      <w:r w:rsidRPr="0008499A">
        <w:rPr>
          <w:rFonts w:ascii="Arial" w:hAnsi="Arial" w:cs="Arial"/>
          <w:b/>
          <w:spacing w:val="-4"/>
        </w:rPr>
        <w:t xml:space="preserve"> </w:t>
      </w:r>
      <w:proofErr w:type="gramStart"/>
      <w:r w:rsidRPr="0008499A">
        <w:rPr>
          <w:rFonts w:ascii="Arial" w:hAnsi="Arial" w:cs="Arial"/>
          <w:b/>
        </w:rPr>
        <w:t>Student</w:t>
      </w:r>
      <w:proofErr w:type="gramEnd"/>
      <w:r w:rsidRPr="0008499A">
        <w:rPr>
          <w:rFonts w:ascii="Arial" w:hAnsi="Arial" w:cs="Arial"/>
          <w:b/>
        </w:rPr>
        <w:t xml:space="preserve"> End</w:t>
      </w:r>
      <w:r w:rsidRPr="0008499A">
        <w:rPr>
          <w:rFonts w:ascii="Arial" w:hAnsi="Arial" w:cs="Arial"/>
          <w:b/>
          <w:spacing w:val="-2"/>
        </w:rPr>
        <w:t xml:space="preserve"> </w:t>
      </w:r>
      <w:r w:rsidRPr="0008499A">
        <w:rPr>
          <w:rFonts w:ascii="Arial" w:hAnsi="Arial" w:cs="Arial"/>
          <w:b/>
        </w:rPr>
        <w:t>of</w:t>
      </w:r>
      <w:r w:rsidRPr="0008499A">
        <w:rPr>
          <w:rFonts w:ascii="Arial" w:hAnsi="Arial" w:cs="Arial"/>
          <w:b/>
          <w:spacing w:val="-1"/>
        </w:rPr>
        <w:t xml:space="preserve"> </w:t>
      </w:r>
      <w:r w:rsidRPr="0008499A">
        <w:rPr>
          <w:rFonts w:ascii="Arial" w:hAnsi="Arial" w:cs="Arial"/>
          <w:b/>
        </w:rPr>
        <w:t>Year</w:t>
      </w:r>
      <w:r w:rsidRPr="0008499A">
        <w:rPr>
          <w:rFonts w:ascii="Arial" w:hAnsi="Arial" w:cs="Arial"/>
          <w:b/>
          <w:spacing w:val="-1"/>
        </w:rPr>
        <w:t xml:space="preserve"> </w:t>
      </w:r>
      <w:r w:rsidRPr="0008499A">
        <w:rPr>
          <w:rFonts w:ascii="Arial" w:hAnsi="Arial" w:cs="Arial"/>
          <w:b/>
        </w:rPr>
        <w:t>and</w:t>
      </w:r>
      <w:r w:rsidRPr="0008499A">
        <w:rPr>
          <w:rFonts w:ascii="Arial" w:hAnsi="Arial" w:cs="Arial"/>
          <w:b/>
          <w:spacing w:val="-4"/>
        </w:rPr>
        <w:t xml:space="preserve"> </w:t>
      </w:r>
      <w:r w:rsidRPr="0008499A">
        <w:rPr>
          <w:rFonts w:ascii="Arial" w:hAnsi="Arial" w:cs="Arial"/>
          <w:b/>
        </w:rPr>
        <w:t>will</w:t>
      </w:r>
      <w:r w:rsidRPr="0008499A">
        <w:rPr>
          <w:rFonts w:ascii="Arial" w:hAnsi="Arial" w:cs="Arial"/>
          <w:b/>
          <w:spacing w:val="-1"/>
        </w:rPr>
        <w:t xml:space="preserve"> </w:t>
      </w:r>
      <w:r w:rsidRPr="0008499A">
        <w:rPr>
          <w:rFonts w:ascii="Arial" w:hAnsi="Arial" w:cs="Arial"/>
          <w:b/>
        </w:rPr>
        <w:t xml:space="preserve">not impact other </w:t>
      </w:r>
      <w:r w:rsidRPr="0008499A">
        <w:rPr>
          <w:rFonts w:ascii="Arial" w:hAnsi="Arial" w:cs="Arial"/>
          <w:b/>
          <w:spacing w:val="-2"/>
        </w:rPr>
        <w:t>collections.</w:t>
      </w:r>
    </w:p>
    <w:p w14:paraId="7FB6AA41" w14:textId="77777777" w:rsidR="00A21106" w:rsidRPr="0008499A" w:rsidRDefault="0008499A">
      <w:pPr>
        <w:pStyle w:val="Heading1"/>
        <w:spacing w:before="157"/>
        <w:rPr>
          <w:rFonts w:ascii="Arial" w:hAnsi="Arial" w:cs="Arial"/>
        </w:rPr>
      </w:pPr>
      <w:bookmarkStart w:id="2" w:name="Dependencies:"/>
      <w:bookmarkEnd w:id="2"/>
      <w:r w:rsidRPr="0008499A">
        <w:rPr>
          <w:rFonts w:ascii="Arial" w:hAnsi="Arial" w:cs="Arial"/>
          <w:color w:val="222C67"/>
          <w:spacing w:val="-2"/>
        </w:rPr>
        <w:t>Dependencies:</w:t>
      </w:r>
    </w:p>
    <w:p w14:paraId="1DAE75C7" w14:textId="77777777" w:rsidR="00A21106" w:rsidRPr="0008499A" w:rsidRDefault="0008499A">
      <w:pPr>
        <w:pStyle w:val="ListParagraph"/>
        <w:numPr>
          <w:ilvl w:val="0"/>
          <w:numId w:val="2"/>
        </w:numPr>
        <w:tabs>
          <w:tab w:val="left" w:pos="860"/>
        </w:tabs>
        <w:spacing w:before="26"/>
        <w:ind w:hanging="360"/>
        <w:rPr>
          <w:rFonts w:ascii="Arial" w:hAnsi="Arial" w:cs="Arial"/>
        </w:rPr>
      </w:pPr>
      <w:proofErr w:type="gramStart"/>
      <w:r w:rsidRPr="0008499A">
        <w:rPr>
          <w:rFonts w:ascii="Arial" w:hAnsi="Arial" w:cs="Arial"/>
        </w:rPr>
        <w:t>Student</w:t>
      </w:r>
      <w:r w:rsidRPr="0008499A">
        <w:rPr>
          <w:rFonts w:ascii="Arial" w:hAnsi="Arial" w:cs="Arial"/>
          <w:spacing w:val="-2"/>
        </w:rPr>
        <w:t xml:space="preserve"> </w:t>
      </w:r>
      <w:r w:rsidRPr="0008499A">
        <w:rPr>
          <w:rFonts w:ascii="Arial" w:hAnsi="Arial" w:cs="Arial"/>
        </w:rPr>
        <w:t>has</w:t>
      </w:r>
      <w:proofErr w:type="gramEnd"/>
      <w:r w:rsidRPr="0008499A">
        <w:rPr>
          <w:rFonts w:ascii="Arial" w:hAnsi="Arial" w:cs="Arial"/>
          <w:spacing w:val="-2"/>
        </w:rPr>
        <w:t xml:space="preserve"> </w:t>
      </w:r>
      <w:r w:rsidRPr="0008499A">
        <w:rPr>
          <w:rFonts w:ascii="Arial" w:hAnsi="Arial" w:cs="Arial"/>
        </w:rPr>
        <w:t>been</w:t>
      </w:r>
      <w:r w:rsidRPr="0008499A">
        <w:rPr>
          <w:rFonts w:ascii="Arial" w:hAnsi="Arial" w:cs="Arial"/>
          <w:spacing w:val="-6"/>
        </w:rPr>
        <w:t xml:space="preserve"> </w:t>
      </w:r>
      <w:r w:rsidRPr="0008499A">
        <w:rPr>
          <w:rFonts w:ascii="Arial" w:hAnsi="Arial" w:cs="Arial"/>
        </w:rPr>
        <w:t>assigned</w:t>
      </w:r>
      <w:r w:rsidRPr="0008499A">
        <w:rPr>
          <w:rFonts w:ascii="Arial" w:hAnsi="Arial" w:cs="Arial"/>
          <w:spacing w:val="-3"/>
        </w:rPr>
        <w:t xml:space="preserve"> </w:t>
      </w:r>
      <w:r w:rsidRPr="0008499A">
        <w:rPr>
          <w:rFonts w:ascii="Arial" w:hAnsi="Arial" w:cs="Arial"/>
        </w:rPr>
        <w:t>a</w:t>
      </w:r>
      <w:r w:rsidRPr="0008499A">
        <w:rPr>
          <w:rFonts w:ascii="Arial" w:hAnsi="Arial" w:cs="Arial"/>
          <w:spacing w:val="-3"/>
        </w:rPr>
        <w:t xml:space="preserve"> </w:t>
      </w:r>
      <w:r w:rsidRPr="0008499A">
        <w:rPr>
          <w:rFonts w:ascii="Arial" w:hAnsi="Arial" w:cs="Arial"/>
        </w:rPr>
        <w:t>SASID</w:t>
      </w:r>
      <w:r w:rsidRPr="0008499A">
        <w:rPr>
          <w:rFonts w:ascii="Arial" w:hAnsi="Arial" w:cs="Arial"/>
          <w:spacing w:val="-4"/>
        </w:rPr>
        <w:t xml:space="preserve"> </w:t>
      </w:r>
      <w:r w:rsidRPr="0008499A">
        <w:rPr>
          <w:rFonts w:ascii="Arial" w:hAnsi="Arial" w:cs="Arial"/>
        </w:rPr>
        <w:t>and</w:t>
      </w:r>
      <w:r w:rsidRPr="0008499A">
        <w:rPr>
          <w:rFonts w:ascii="Arial" w:hAnsi="Arial" w:cs="Arial"/>
          <w:spacing w:val="-3"/>
        </w:rPr>
        <w:t xml:space="preserve"> </w:t>
      </w:r>
      <w:r w:rsidRPr="0008499A">
        <w:rPr>
          <w:rFonts w:ascii="Arial" w:hAnsi="Arial" w:cs="Arial"/>
        </w:rPr>
        <w:t>updated</w:t>
      </w:r>
      <w:r w:rsidRPr="0008499A">
        <w:rPr>
          <w:rFonts w:ascii="Arial" w:hAnsi="Arial" w:cs="Arial"/>
          <w:spacing w:val="-8"/>
        </w:rPr>
        <w:t xml:space="preserve"> </w:t>
      </w:r>
      <w:r w:rsidRPr="0008499A">
        <w:rPr>
          <w:rFonts w:ascii="Arial" w:hAnsi="Arial" w:cs="Arial"/>
        </w:rPr>
        <w:t>in</w:t>
      </w:r>
      <w:r w:rsidRPr="0008499A">
        <w:rPr>
          <w:rFonts w:ascii="Arial" w:hAnsi="Arial" w:cs="Arial"/>
          <w:spacing w:val="-2"/>
        </w:rPr>
        <w:t xml:space="preserve"> RITS.</w:t>
      </w:r>
    </w:p>
    <w:p w14:paraId="48E91801" w14:textId="4B84FFF1" w:rsidR="00A21106" w:rsidRPr="0008499A" w:rsidRDefault="0008499A">
      <w:pPr>
        <w:pStyle w:val="ListParagraph"/>
        <w:numPr>
          <w:ilvl w:val="0"/>
          <w:numId w:val="2"/>
        </w:numPr>
        <w:tabs>
          <w:tab w:val="left" w:pos="860"/>
        </w:tabs>
        <w:ind w:hanging="360"/>
        <w:rPr>
          <w:rFonts w:ascii="Arial" w:hAnsi="Arial" w:cs="Arial"/>
        </w:rPr>
      </w:pPr>
      <w:r w:rsidRPr="0008499A">
        <w:rPr>
          <w:rFonts w:ascii="Arial" w:hAnsi="Arial" w:cs="Arial"/>
        </w:rPr>
        <w:t>A</w:t>
      </w:r>
      <w:r w:rsidRPr="0008499A">
        <w:rPr>
          <w:rFonts w:ascii="Arial" w:hAnsi="Arial" w:cs="Arial"/>
          <w:spacing w:val="-5"/>
        </w:rPr>
        <w:t xml:space="preserve"> </w:t>
      </w:r>
      <w:r w:rsidRPr="0008499A">
        <w:rPr>
          <w:rFonts w:ascii="Arial" w:hAnsi="Arial" w:cs="Arial"/>
        </w:rPr>
        <w:t>record</w:t>
      </w:r>
      <w:r w:rsidRPr="0008499A">
        <w:rPr>
          <w:rFonts w:ascii="Arial" w:hAnsi="Arial" w:cs="Arial"/>
          <w:spacing w:val="-8"/>
        </w:rPr>
        <w:t xml:space="preserve"> </w:t>
      </w:r>
      <w:r w:rsidRPr="0008499A">
        <w:rPr>
          <w:rFonts w:ascii="Arial" w:hAnsi="Arial" w:cs="Arial"/>
        </w:rPr>
        <w:t>for</w:t>
      </w:r>
      <w:r w:rsidRPr="0008499A">
        <w:rPr>
          <w:rFonts w:ascii="Arial" w:hAnsi="Arial" w:cs="Arial"/>
          <w:spacing w:val="-6"/>
        </w:rPr>
        <w:t xml:space="preserve"> </w:t>
      </w:r>
      <w:r w:rsidRPr="0008499A">
        <w:rPr>
          <w:rFonts w:ascii="Arial" w:hAnsi="Arial" w:cs="Arial"/>
        </w:rPr>
        <w:t>the</w:t>
      </w:r>
      <w:r w:rsidRPr="0008499A">
        <w:rPr>
          <w:rFonts w:ascii="Arial" w:hAnsi="Arial" w:cs="Arial"/>
          <w:spacing w:val="-5"/>
        </w:rPr>
        <w:t xml:space="preserve"> </w:t>
      </w:r>
      <w:r w:rsidRPr="0008499A">
        <w:rPr>
          <w:rFonts w:ascii="Arial" w:hAnsi="Arial" w:cs="Arial"/>
        </w:rPr>
        <w:t>SASID/student</w:t>
      </w:r>
      <w:r w:rsidRPr="0008499A">
        <w:rPr>
          <w:rFonts w:ascii="Arial" w:hAnsi="Arial" w:cs="Arial"/>
          <w:spacing w:val="-3"/>
        </w:rPr>
        <w:t xml:space="preserve"> </w:t>
      </w:r>
      <w:r w:rsidRPr="0008499A">
        <w:rPr>
          <w:rFonts w:ascii="Arial" w:hAnsi="Arial" w:cs="Arial"/>
        </w:rPr>
        <w:t>exists</w:t>
      </w:r>
      <w:r w:rsidRPr="0008499A">
        <w:rPr>
          <w:rFonts w:ascii="Arial" w:hAnsi="Arial" w:cs="Arial"/>
          <w:spacing w:val="-5"/>
        </w:rPr>
        <w:t xml:space="preserve"> </w:t>
      </w:r>
      <w:r w:rsidRPr="0008499A">
        <w:rPr>
          <w:rFonts w:ascii="Arial" w:hAnsi="Arial" w:cs="Arial"/>
        </w:rPr>
        <w:t>in</w:t>
      </w:r>
      <w:r w:rsidRPr="0008499A">
        <w:rPr>
          <w:rFonts w:ascii="Arial" w:hAnsi="Arial" w:cs="Arial"/>
          <w:spacing w:val="-8"/>
        </w:rPr>
        <w:t xml:space="preserve"> </w:t>
      </w:r>
      <w:r w:rsidRPr="0008499A">
        <w:rPr>
          <w:rFonts w:ascii="Arial" w:hAnsi="Arial" w:cs="Arial"/>
        </w:rPr>
        <w:t>the</w:t>
      </w:r>
      <w:r w:rsidRPr="0008499A">
        <w:rPr>
          <w:rFonts w:ascii="Arial" w:hAnsi="Arial" w:cs="Arial"/>
          <w:spacing w:val="-4"/>
        </w:rPr>
        <w:t xml:space="preserve"> </w:t>
      </w:r>
      <w:r w:rsidRPr="0008499A">
        <w:rPr>
          <w:rFonts w:ascii="Arial" w:hAnsi="Arial" w:cs="Arial"/>
        </w:rPr>
        <w:t>Student</w:t>
      </w:r>
      <w:r w:rsidRPr="0008499A">
        <w:rPr>
          <w:rFonts w:ascii="Arial" w:hAnsi="Arial" w:cs="Arial"/>
          <w:spacing w:val="-4"/>
        </w:rPr>
        <w:t xml:space="preserve"> </w:t>
      </w:r>
      <w:r w:rsidRPr="0008499A">
        <w:rPr>
          <w:rFonts w:ascii="Arial" w:hAnsi="Arial" w:cs="Arial"/>
        </w:rPr>
        <w:t>Interchange—Student</w:t>
      </w:r>
      <w:r w:rsidRPr="0008499A">
        <w:rPr>
          <w:rFonts w:ascii="Arial" w:hAnsi="Arial" w:cs="Arial"/>
          <w:spacing w:val="-3"/>
        </w:rPr>
        <w:t xml:space="preserve"> </w:t>
      </w:r>
      <w:r w:rsidRPr="0008499A">
        <w:rPr>
          <w:rFonts w:ascii="Arial" w:hAnsi="Arial" w:cs="Arial"/>
        </w:rPr>
        <w:t>Demographic</w:t>
      </w:r>
      <w:r w:rsidRPr="0008499A">
        <w:rPr>
          <w:rFonts w:ascii="Arial" w:hAnsi="Arial" w:cs="Arial"/>
          <w:spacing w:val="-5"/>
        </w:rPr>
        <w:t xml:space="preserve"> </w:t>
      </w:r>
      <w:r w:rsidRPr="0008499A">
        <w:rPr>
          <w:rFonts w:ascii="Arial" w:hAnsi="Arial" w:cs="Arial"/>
          <w:spacing w:val="-2"/>
        </w:rPr>
        <w:t>file.</w:t>
      </w:r>
    </w:p>
    <w:p w14:paraId="314AA77F" w14:textId="77777777" w:rsidR="00A21106" w:rsidRPr="0008499A" w:rsidRDefault="0008499A">
      <w:pPr>
        <w:pStyle w:val="ListParagraph"/>
        <w:numPr>
          <w:ilvl w:val="0"/>
          <w:numId w:val="2"/>
        </w:numPr>
        <w:tabs>
          <w:tab w:val="left" w:pos="860"/>
        </w:tabs>
        <w:ind w:hanging="360"/>
        <w:rPr>
          <w:rFonts w:ascii="Arial" w:hAnsi="Arial" w:cs="Arial"/>
        </w:rPr>
      </w:pPr>
      <w:r w:rsidRPr="0008499A">
        <w:rPr>
          <w:rFonts w:ascii="Arial" w:hAnsi="Arial" w:cs="Arial"/>
        </w:rPr>
        <w:t>A</w:t>
      </w:r>
      <w:r w:rsidRPr="0008499A">
        <w:rPr>
          <w:rFonts w:ascii="Arial" w:hAnsi="Arial" w:cs="Arial"/>
          <w:spacing w:val="-5"/>
        </w:rPr>
        <w:t xml:space="preserve"> </w:t>
      </w:r>
      <w:r w:rsidRPr="0008499A">
        <w:rPr>
          <w:rFonts w:ascii="Arial" w:hAnsi="Arial" w:cs="Arial"/>
        </w:rPr>
        <w:t>record</w:t>
      </w:r>
      <w:r w:rsidRPr="0008499A">
        <w:rPr>
          <w:rFonts w:ascii="Arial" w:hAnsi="Arial" w:cs="Arial"/>
          <w:spacing w:val="-8"/>
        </w:rPr>
        <w:t xml:space="preserve"> </w:t>
      </w:r>
      <w:r w:rsidRPr="0008499A">
        <w:rPr>
          <w:rFonts w:ascii="Arial" w:hAnsi="Arial" w:cs="Arial"/>
        </w:rPr>
        <w:t>for</w:t>
      </w:r>
      <w:r w:rsidRPr="0008499A">
        <w:rPr>
          <w:rFonts w:ascii="Arial" w:hAnsi="Arial" w:cs="Arial"/>
          <w:spacing w:val="-5"/>
        </w:rPr>
        <w:t xml:space="preserve"> </w:t>
      </w:r>
      <w:r w:rsidRPr="0008499A">
        <w:rPr>
          <w:rFonts w:ascii="Arial" w:hAnsi="Arial" w:cs="Arial"/>
        </w:rPr>
        <w:t>the</w:t>
      </w:r>
      <w:r w:rsidRPr="0008499A">
        <w:rPr>
          <w:rFonts w:ascii="Arial" w:hAnsi="Arial" w:cs="Arial"/>
          <w:spacing w:val="-5"/>
        </w:rPr>
        <w:t xml:space="preserve"> </w:t>
      </w:r>
      <w:r w:rsidRPr="0008499A">
        <w:rPr>
          <w:rFonts w:ascii="Arial" w:hAnsi="Arial" w:cs="Arial"/>
        </w:rPr>
        <w:t>SASID/student</w:t>
      </w:r>
      <w:r w:rsidRPr="0008499A">
        <w:rPr>
          <w:rFonts w:ascii="Arial" w:hAnsi="Arial" w:cs="Arial"/>
          <w:spacing w:val="-3"/>
        </w:rPr>
        <w:t xml:space="preserve"> </w:t>
      </w:r>
      <w:r w:rsidRPr="0008499A">
        <w:rPr>
          <w:rFonts w:ascii="Arial" w:hAnsi="Arial" w:cs="Arial"/>
        </w:rPr>
        <w:t>exists</w:t>
      </w:r>
      <w:r w:rsidRPr="0008499A">
        <w:rPr>
          <w:rFonts w:ascii="Arial" w:hAnsi="Arial" w:cs="Arial"/>
          <w:spacing w:val="-4"/>
        </w:rPr>
        <w:t xml:space="preserve"> </w:t>
      </w:r>
      <w:r w:rsidRPr="0008499A">
        <w:rPr>
          <w:rFonts w:ascii="Arial" w:hAnsi="Arial" w:cs="Arial"/>
        </w:rPr>
        <w:t>in</w:t>
      </w:r>
      <w:r w:rsidRPr="0008499A">
        <w:rPr>
          <w:rFonts w:ascii="Arial" w:hAnsi="Arial" w:cs="Arial"/>
          <w:spacing w:val="-8"/>
        </w:rPr>
        <w:t xml:space="preserve"> </w:t>
      </w:r>
      <w:r w:rsidRPr="0008499A">
        <w:rPr>
          <w:rFonts w:ascii="Arial" w:hAnsi="Arial" w:cs="Arial"/>
        </w:rPr>
        <w:t>the</w:t>
      </w:r>
      <w:r w:rsidRPr="0008499A">
        <w:rPr>
          <w:rFonts w:ascii="Arial" w:hAnsi="Arial" w:cs="Arial"/>
          <w:spacing w:val="-5"/>
        </w:rPr>
        <w:t xml:space="preserve"> </w:t>
      </w:r>
      <w:r w:rsidRPr="0008499A">
        <w:rPr>
          <w:rFonts w:ascii="Arial" w:hAnsi="Arial" w:cs="Arial"/>
        </w:rPr>
        <w:t>Student</w:t>
      </w:r>
      <w:r w:rsidRPr="0008499A">
        <w:rPr>
          <w:rFonts w:ascii="Arial" w:hAnsi="Arial" w:cs="Arial"/>
          <w:spacing w:val="-2"/>
        </w:rPr>
        <w:t xml:space="preserve"> </w:t>
      </w:r>
      <w:r w:rsidRPr="0008499A">
        <w:rPr>
          <w:rFonts w:ascii="Arial" w:hAnsi="Arial" w:cs="Arial"/>
        </w:rPr>
        <w:t>Interchange—Student</w:t>
      </w:r>
      <w:r w:rsidRPr="0008499A">
        <w:rPr>
          <w:rFonts w:ascii="Arial" w:hAnsi="Arial" w:cs="Arial"/>
          <w:spacing w:val="-3"/>
        </w:rPr>
        <w:t xml:space="preserve"> </w:t>
      </w:r>
      <w:r w:rsidRPr="0008499A">
        <w:rPr>
          <w:rFonts w:ascii="Arial" w:hAnsi="Arial" w:cs="Arial"/>
        </w:rPr>
        <w:t>School</w:t>
      </w:r>
      <w:r w:rsidRPr="0008499A">
        <w:rPr>
          <w:rFonts w:ascii="Arial" w:hAnsi="Arial" w:cs="Arial"/>
          <w:spacing w:val="-5"/>
        </w:rPr>
        <w:t xml:space="preserve"> </w:t>
      </w:r>
      <w:r w:rsidRPr="0008499A">
        <w:rPr>
          <w:rFonts w:ascii="Arial" w:hAnsi="Arial" w:cs="Arial"/>
        </w:rPr>
        <w:t>Association</w:t>
      </w:r>
      <w:r w:rsidRPr="0008499A">
        <w:rPr>
          <w:rFonts w:ascii="Arial" w:hAnsi="Arial" w:cs="Arial"/>
          <w:spacing w:val="-4"/>
        </w:rPr>
        <w:t xml:space="preserve"> </w:t>
      </w:r>
      <w:r w:rsidRPr="0008499A">
        <w:rPr>
          <w:rFonts w:ascii="Arial" w:hAnsi="Arial" w:cs="Arial"/>
          <w:spacing w:val="-2"/>
        </w:rPr>
        <w:t>file.</w:t>
      </w:r>
    </w:p>
    <w:p w14:paraId="18087168" w14:textId="77777777" w:rsidR="00A21106" w:rsidRPr="0008499A" w:rsidRDefault="0008499A">
      <w:pPr>
        <w:pStyle w:val="Heading1"/>
        <w:spacing w:before="180"/>
        <w:rPr>
          <w:rFonts w:ascii="Arial" w:hAnsi="Arial" w:cs="Arial"/>
        </w:rPr>
      </w:pPr>
      <w:bookmarkStart w:id="3" w:name="Record_Expectation:"/>
      <w:bookmarkEnd w:id="3"/>
      <w:r w:rsidRPr="0008499A">
        <w:rPr>
          <w:rFonts w:ascii="Arial" w:hAnsi="Arial" w:cs="Arial"/>
          <w:color w:val="222C67"/>
        </w:rPr>
        <w:t>Record</w:t>
      </w:r>
      <w:r w:rsidRPr="0008499A">
        <w:rPr>
          <w:rFonts w:ascii="Arial" w:hAnsi="Arial" w:cs="Arial"/>
          <w:color w:val="222C67"/>
          <w:spacing w:val="-9"/>
        </w:rPr>
        <w:t xml:space="preserve"> </w:t>
      </w:r>
      <w:r w:rsidRPr="0008499A">
        <w:rPr>
          <w:rFonts w:ascii="Arial" w:hAnsi="Arial" w:cs="Arial"/>
          <w:color w:val="222C67"/>
          <w:spacing w:val="-2"/>
        </w:rPr>
        <w:t>Expectation:</w:t>
      </w:r>
    </w:p>
    <w:p w14:paraId="16F35416" w14:textId="2DA7861C" w:rsidR="00A21106" w:rsidRPr="0008499A" w:rsidRDefault="00D97F80">
      <w:pPr>
        <w:pStyle w:val="BodyText"/>
        <w:spacing w:before="24" w:line="259" w:lineRule="auto"/>
        <w:ind w:right="173"/>
        <w:rPr>
          <w:rFonts w:ascii="Arial" w:hAnsi="Arial" w:cs="Arial"/>
        </w:rPr>
      </w:pPr>
      <w:r w:rsidRPr="0008499A">
        <w:rPr>
          <w:rFonts w:ascii="Arial" w:hAnsi="Arial" w:cs="Arial"/>
          <w:noProof/>
        </w:rPr>
        <mc:AlternateContent>
          <mc:Choice Requires="wps">
            <w:drawing>
              <wp:anchor distT="45720" distB="45720" distL="114300" distR="114300" simplePos="0" relativeHeight="251674624" behindDoc="0" locked="0" layoutInCell="1" allowOverlap="1" wp14:anchorId="04C0ECA0" wp14:editId="2D9221F3">
                <wp:simplePos x="0" y="0"/>
                <wp:positionH relativeFrom="column">
                  <wp:posOffset>5984875</wp:posOffset>
                </wp:positionH>
                <wp:positionV relativeFrom="paragraph">
                  <wp:posOffset>1039495</wp:posOffset>
                </wp:positionV>
                <wp:extent cx="3236595" cy="1866900"/>
                <wp:effectExtent l="0" t="0" r="20955" b="19050"/>
                <wp:wrapThrough wrapText="bothSides">
                  <wp:wrapPolygon edited="0">
                    <wp:start x="0" y="0"/>
                    <wp:lineTo x="0" y="21600"/>
                    <wp:lineTo x="21613" y="21600"/>
                    <wp:lineTo x="21613"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6595" cy="1866900"/>
                        </a:xfrm>
                        <a:prstGeom prst="rect">
                          <a:avLst/>
                        </a:prstGeom>
                        <a:solidFill>
                          <a:srgbClr val="FFFFFF"/>
                        </a:solidFill>
                        <a:ln w="9525">
                          <a:solidFill>
                            <a:srgbClr val="000000"/>
                          </a:solidFill>
                          <a:miter lim="800000"/>
                          <a:headEnd/>
                          <a:tailEnd/>
                        </a:ln>
                      </wps:spPr>
                      <wps:txbx>
                        <w:txbxContent>
                          <w:p w14:paraId="57C23D0D" w14:textId="370099C8" w:rsidR="00D97F80" w:rsidRDefault="00D97F80" w:rsidP="00D97F80">
                            <w:pPr>
                              <w:pStyle w:val="BodyText"/>
                              <w:ind w:left="0"/>
                              <w:rPr>
                                <w:color w:val="00AA00"/>
                                <w:sz w:val="20"/>
                                <w:szCs w:val="20"/>
                              </w:rPr>
                            </w:pPr>
                            <w:r w:rsidRPr="00296FCD">
                              <w:rPr>
                                <w:b/>
                                <w:color w:val="006000"/>
                                <w:sz w:val="20"/>
                                <w:szCs w:val="20"/>
                              </w:rPr>
                              <w:t>Submissions</w:t>
                            </w:r>
                            <w:r w:rsidRPr="00296FCD">
                              <w:rPr>
                                <w:b/>
                                <w:color w:val="006000"/>
                                <w:spacing w:val="-2"/>
                                <w:sz w:val="20"/>
                                <w:szCs w:val="20"/>
                              </w:rPr>
                              <w:t xml:space="preserve"> </w:t>
                            </w:r>
                            <w:r w:rsidRPr="00296FCD">
                              <w:rPr>
                                <w:b/>
                                <w:color w:val="006000"/>
                                <w:sz w:val="20"/>
                                <w:szCs w:val="20"/>
                              </w:rPr>
                              <w:t>related</w:t>
                            </w:r>
                            <w:r w:rsidRPr="00296FCD">
                              <w:rPr>
                                <w:b/>
                                <w:color w:val="006000"/>
                                <w:spacing w:val="-3"/>
                                <w:sz w:val="20"/>
                                <w:szCs w:val="20"/>
                              </w:rPr>
                              <w:t xml:space="preserve"> </w:t>
                            </w:r>
                            <w:r w:rsidRPr="00296FCD">
                              <w:rPr>
                                <w:color w:val="006000"/>
                                <w:sz w:val="20"/>
                                <w:szCs w:val="20"/>
                              </w:rPr>
                              <w:t>resources</w:t>
                            </w:r>
                            <w:r w:rsidRPr="00296FCD">
                              <w:rPr>
                                <w:color w:val="006000"/>
                                <w:spacing w:val="-3"/>
                                <w:sz w:val="20"/>
                                <w:szCs w:val="20"/>
                              </w:rPr>
                              <w:t xml:space="preserve"> </w:t>
                            </w:r>
                            <w:r w:rsidRPr="00296FCD">
                              <w:rPr>
                                <w:color w:val="006000"/>
                                <w:sz w:val="20"/>
                                <w:szCs w:val="20"/>
                              </w:rPr>
                              <w:t>for</w:t>
                            </w:r>
                            <w:r w:rsidRPr="00296FCD">
                              <w:rPr>
                                <w:color w:val="006000"/>
                                <w:spacing w:val="-2"/>
                                <w:sz w:val="20"/>
                                <w:szCs w:val="20"/>
                              </w:rPr>
                              <w:t xml:space="preserve"> </w:t>
                            </w:r>
                            <w:r w:rsidRPr="00296FCD">
                              <w:rPr>
                                <w:color w:val="006000"/>
                                <w:sz w:val="20"/>
                                <w:szCs w:val="20"/>
                              </w:rPr>
                              <w:t>the</w:t>
                            </w:r>
                            <w:r w:rsidRPr="00296FCD">
                              <w:rPr>
                                <w:color w:val="006000"/>
                                <w:spacing w:val="-2"/>
                                <w:sz w:val="20"/>
                                <w:szCs w:val="20"/>
                              </w:rPr>
                              <w:t xml:space="preserve"> </w:t>
                            </w:r>
                            <w:r w:rsidRPr="00296FCD">
                              <w:rPr>
                                <w:color w:val="006000"/>
                                <w:sz w:val="20"/>
                                <w:szCs w:val="20"/>
                              </w:rPr>
                              <w:t>Graduation</w:t>
                            </w:r>
                            <w:r w:rsidRPr="00296FCD">
                              <w:rPr>
                                <w:color w:val="006000"/>
                                <w:spacing w:val="-3"/>
                                <w:sz w:val="20"/>
                                <w:szCs w:val="20"/>
                              </w:rPr>
                              <w:t xml:space="preserve"> </w:t>
                            </w:r>
                            <w:r w:rsidRPr="00296FCD">
                              <w:rPr>
                                <w:color w:val="006000"/>
                                <w:sz w:val="20"/>
                                <w:szCs w:val="20"/>
                              </w:rPr>
                              <w:t>Guidelines</w:t>
                            </w:r>
                            <w:r w:rsidRPr="00296FCD">
                              <w:rPr>
                                <w:color w:val="006000"/>
                                <w:spacing w:val="-3"/>
                                <w:sz w:val="20"/>
                                <w:szCs w:val="20"/>
                              </w:rPr>
                              <w:t xml:space="preserve"> </w:t>
                            </w:r>
                            <w:r w:rsidRPr="00296FCD">
                              <w:rPr>
                                <w:color w:val="006000"/>
                                <w:sz w:val="20"/>
                                <w:szCs w:val="20"/>
                              </w:rPr>
                              <w:t>data</w:t>
                            </w:r>
                            <w:r w:rsidRPr="00296FCD">
                              <w:rPr>
                                <w:color w:val="006000"/>
                                <w:spacing w:val="-3"/>
                                <w:sz w:val="20"/>
                                <w:szCs w:val="20"/>
                              </w:rPr>
                              <w:t xml:space="preserve"> </w:t>
                            </w:r>
                            <w:r w:rsidRPr="00296FCD">
                              <w:rPr>
                                <w:color w:val="006000"/>
                                <w:sz w:val="20"/>
                                <w:szCs w:val="20"/>
                              </w:rPr>
                              <w:t>to</w:t>
                            </w:r>
                            <w:r w:rsidRPr="00296FCD">
                              <w:rPr>
                                <w:color w:val="006000"/>
                                <w:spacing w:val="-3"/>
                                <w:sz w:val="20"/>
                                <w:szCs w:val="20"/>
                              </w:rPr>
                              <w:t xml:space="preserve"> </w:t>
                            </w:r>
                            <w:r w:rsidRPr="00296FCD">
                              <w:rPr>
                                <w:color w:val="006000"/>
                                <w:sz w:val="20"/>
                                <w:szCs w:val="20"/>
                              </w:rPr>
                              <w:t>be</w:t>
                            </w:r>
                            <w:r w:rsidRPr="00296FCD">
                              <w:rPr>
                                <w:color w:val="006000"/>
                                <w:spacing w:val="-2"/>
                                <w:sz w:val="20"/>
                                <w:szCs w:val="20"/>
                              </w:rPr>
                              <w:t xml:space="preserve"> </w:t>
                            </w:r>
                            <w:r w:rsidRPr="00296FCD">
                              <w:rPr>
                                <w:color w:val="006000"/>
                                <w:sz w:val="20"/>
                                <w:szCs w:val="20"/>
                              </w:rPr>
                              <w:t>reported</w:t>
                            </w:r>
                            <w:r w:rsidRPr="00296FCD">
                              <w:rPr>
                                <w:color w:val="006000"/>
                                <w:spacing w:val="-3"/>
                                <w:sz w:val="20"/>
                                <w:szCs w:val="20"/>
                              </w:rPr>
                              <w:t xml:space="preserve"> </w:t>
                            </w:r>
                            <w:r w:rsidRPr="00296FCD">
                              <w:rPr>
                                <w:color w:val="006000"/>
                                <w:sz w:val="20"/>
                                <w:szCs w:val="20"/>
                              </w:rPr>
                              <w:t>by</w:t>
                            </w:r>
                            <w:r w:rsidRPr="00296FCD">
                              <w:rPr>
                                <w:color w:val="006000"/>
                                <w:spacing w:val="-2"/>
                                <w:sz w:val="20"/>
                                <w:szCs w:val="20"/>
                              </w:rPr>
                              <w:t xml:space="preserve"> </w:t>
                            </w:r>
                            <w:r w:rsidRPr="00296FCD">
                              <w:rPr>
                                <w:color w:val="006000"/>
                                <w:sz w:val="20"/>
                                <w:szCs w:val="20"/>
                              </w:rPr>
                              <w:t>schools</w:t>
                            </w:r>
                            <w:r w:rsidRPr="00296FCD">
                              <w:rPr>
                                <w:color w:val="006000"/>
                                <w:spacing w:val="-3"/>
                                <w:sz w:val="20"/>
                                <w:szCs w:val="20"/>
                              </w:rPr>
                              <w:t xml:space="preserve"> </w:t>
                            </w:r>
                            <w:r w:rsidRPr="00296FCD">
                              <w:rPr>
                                <w:color w:val="006000"/>
                                <w:sz w:val="20"/>
                                <w:szCs w:val="20"/>
                              </w:rPr>
                              <w:t>are</w:t>
                            </w:r>
                            <w:r w:rsidRPr="00296FCD">
                              <w:rPr>
                                <w:color w:val="006000"/>
                                <w:spacing w:val="-2"/>
                                <w:sz w:val="20"/>
                                <w:szCs w:val="20"/>
                              </w:rPr>
                              <w:t xml:space="preserve"> </w:t>
                            </w:r>
                            <w:r w:rsidRPr="00296FCD">
                              <w:rPr>
                                <w:color w:val="006000"/>
                                <w:sz w:val="20"/>
                                <w:szCs w:val="20"/>
                              </w:rPr>
                              <w:t>posted</w:t>
                            </w:r>
                            <w:r w:rsidRPr="00296FCD">
                              <w:rPr>
                                <w:color w:val="006000"/>
                                <w:spacing w:val="-3"/>
                                <w:sz w:val="20"/>
                                <w:szCs w:val="20"/>
                              </w:rPr>
                              <w:t xml:space="preserve"> </w:t>
                            </w:r>
                            <w:r w:rsidRPr="00296FCD">
                              <w:rPr>
                                <w:color w:val="006000"/>
                                <w:sz w:val="20"/>
                                <w:szCs w:val="20"/>
                              </w:rPr>
                              <w:t>to</w:t>
                            </w:r>
                            <w:r w:rsidRPr="00296FCD">
                              <w:rPr>
                                <w:color w:val="006000"/>
                                <w:spacing w:val="-3"/>
                                <w:sz w:val="20"/>
                                <w:szCs w:val="20"/>
                              </w:rPr>
                              <w:t xml:space="preserve"> </w:t>
                            </w:r>
                            <w:r w:rsidRPr="00296FCD">
                              <w:rPr>
                                <w:color w:val="006000"/>
                                <w:sz w:val="20"/>
                                <w:szCs w:val="20"/>
                              </w:rPr>
                              <w:t>the</w:t>
                            </w:r>
                            <w:r w:rsidRPr="00296FCD">
                              <w:rPr>
                                <w:color w:val="006000"/>
                                <w:spacing w:val="-2"/>
                                <w:sz w:val="20"/>
                                <w:szCs w:val="20"/>
                              </w:rPr>
                              <w:t xml:space="preserve"> </w:t>
                            </w:r>
                            <w:hyperlink r:id="rId7">
                              <w:r w:rsidRPr="00296FCD">
                                <w:rPr>
                                  <w:color w:val="006000"/>
                                  <w:sz w:val="20"/>
                                  <w:szCs w:val="20"/>
                                </w:rPr>
                                <w:t>CSI</w:t>
                              </w:r>
                              <w:r w:rsidRPr="00296FCD">
                                <w:rPr>
                                  <w:color w:val="006000"/>
                                  <w:spacing w:val="-2"/>
                                  <w:sz w:val="20"/>
                                  <w:szCs w:val="20"/>
                                </w:rPr>
                                <w:t xml:space="preserve"> </w:t>
                              </w:r>
                              <w:r w:rsidRPr="00296FCD">
                                <w:rPr>
                                  <w:color w:val="006000"/>
                                  <w:sz w:val="20"/>
                                  <w:szCs w:val="20"/>
                                </w:rPr>
                                <w:t>EOY</w:t>
                              </w:r>
                              <w:r w:rsidRPr="00296FCD">
                                <w:rPr>
                                  <w:color w:val="006000"/>
                                  <w:spacing w:val="-3"/>
                                  <w:sz w:val="20"/>
                                  <w:szCs w:val="20"/>
                                </w:rPr>
                                <w:t xml:space="preserve"> </w:t>
                              </w:r>
                              <w:r w:rsidRPr="00296FCD">
                                <w:rPr>
                                  <w:color w:val="006000"/>
                                  <w:sz w:val="20"/>
                                  <w:szCs w:val="20"/>
                                </w:rPr>
                                <w:t>collection</w:t>
                              </w:r>
                            </w:hyperlink>
                            <w:r w:rsidRPr="00296FCD">
                              <w:rPr>
                                <w:color w:val="006000"/>
                                <w:spacing w:val="-3"/>
                                <w:sz w:val="20"/>
                                <w:szCs w:val="20"/>
                              </w:rPr>
                              <w:t xml:space="preserve"> </w:t>
                            </w:r>
                            <w:r w:rsidRPr="00296FCD">
                              <w:rPr>
                                <w:color w:val="006000"/>
                                <w:sz w:val="20"/>
                                <w:szCs w:val="20"/>
                              </w:rPr>
                              <w:t>webpage</w:t>
                            </w:r>
                            <w:r w:rsidRPr="00296FCD">
                              <w:rPr>
                                <w:color w:val="006000"/>
                                <w:spacing w:val="-2"/>
                                <w:sz w:val="20"/>
                                <w:szCs w:val="20"/>
                              </w:rPr>
                              <w:t xml:space="preserve"> </w:t>
                            </w:r>
                            <w:r w:rsidRPr="00296FCD">
                              <w:rPr>
                                <w:color w:val="006000"/>
                                <w:sz w:val="20"/>
                                <w:szCs w:val="20"/>
                              </w:rPr>
                              <w:t>at</w:t>
                            </w:r>
                            <w:r w:rsidRPr="00296FCD">
                              <w:rPr>
                                <w:color w:val="006000"/>
                                <w:spacing w:val="-2"/>
                                <w:sz w:val="20"/>
                                <w:szCs w:val="20"/>
                              </w:rPr>
                              <w:t xml:space="preserve"> </w:t>
                            </w:r>
                            <w:hyperlink r:id="rId8" w:history="1">
                              <w:r w:rsidRPr="00D97F80">
                                <w:rPr>
                                  <w:rStyle w:val="Hyperlink"/>
                                  <w:sz w:val="20"/>
                                  <w:szCs w:val="20"/>
                                </w:rPr>
                                <w:t>https://resources.csi.state.co.us/data-submissions/eoy/</w:t>
                              </w:r>
                            </w:hyperlink>
                          </w:p>
                          <w:p w14:paraId="121FD07E" w14:textId="77777777" w:rsidR="00D97F80" w:rsidRPr="00D97F80" w:rsidRDefault="00D97F80" w:rsidP="00D97F80">
                            <w:pPr>
                              <w:pStyle w:val="BodyText"/>
                              <w:ind w:left="0"/>
                              <w:rPr>
                                <w:color w:val="00AA00"/>
                                <w:sz w:val="20"/>
                                <w:szCs w:val="20"/>
                              </w:rPr>
                            </w:pPr>
                          </w:p>
                          <w:p w14:paraId="414165F8" w14:textId="09FE77C5" w:rsidR="00D97F80" w:rsidRPr="00D97F80" w:rsidRDefault="00D97F80">
                            <w:pPr>
                              <w:rPr>
                                <w:color w:val="00B050"/>
                                <w:sz w:val="20"/>
                                <w:szCs w:val="20"/>
                              </w:rPr>
                            </w:pPr>
                            <w:r w:rsidRPr="00296FCD">
                              <w:rPr>
                                <w:color w:val="005E00"/>
                                <w:sz w:val="20"/>
                                <w:szCs w:val="20"/>
                              </w:rPr>
                              <w:t xml:space="preserve">Program related resources for Graduation Guidelines requirements and details are posted to the CSI PSWR webpage at </w:t>
                            </w:r>
                            <w:hyperlink r:id="rId9" w:history="1">
                              <w:r w:rsidRPr="00D97F80">
                                <w:rPr>
                                  <w:rStyle w:val="Hyperlink"/>
                                  <w:sz w:val="20"/>
                                  <w:szCs w:val="20"/>
                                </w:rPr>
                                <w:t>https://resources.csi.state.co.us/postsecondary-and-workforce-readiness-pswr/</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C0ECA0" id="_x0000_t202" coordsize="21600,21600" o:spt="202" path="m,l,21600r21600,l21600,xe">
                <v:stroke joinstyle="miter"/>
                <v:path gradientshapeok="t" o:connecttype="rect"/>
              </v:shapetype>
              <v:shape id="Text Box 2" o:spid="_x0000_s1026" type="#_x0000_t202" style="position:absolute;left:0;text-align:left;margin-left:471.25pt;margin-top:81.85pt;width:254.85pt;height:147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">
                <v:textbox>
                  <w:txbxContent>
                    <w:p w14:paraId="57C23D0D" w14:textId="370099C8" w:rsidR="00D97F80" w:rsidRDefault="00D97F80" w:rsidP="00D97F80">
                      <w:pPr>
                        <w:pStyle w:val="BodyText"/>
                        <w:ind w:left="0"/>
                        <w:rPr>
                          <w:color w:val="00AA00"/>
                          <w:sz w:val="20"/>
                          <w:szCs w:val="20"/>
                        </w:rPr>
                      </w:pPr>
                      <w:r w:rsidRPr="00296FCD">
                        <w:rPr>
                          <w:b/>
                          <w:color w:val="006000"/>
                          <w:sz w:val="20"/>
                          <w:szCs w:val="20"/>
                        </w:rPr>
                        <w:t>Submissions</w:t>
                      </w:r>
                      <w:r w:rsidRPr="00296FCD">
                        <w:rPr>
                          <w:b/>
                          <w:color w:val="006000"/>
                          <w:spacing w:val="-2"/>
                          <w:sz w:val="20"/>
                          <w:szCs w:val="20"/>
                        </w:rPr>
                        <w:t xml:space="preserve"> </w:t>
                      </w:r>
                      <w:r w:rsidRPr="00296FCD">
                        <w:rPr>
                          <w:b/>
                          <w:color w:val="006000"/>
                          <w:sz w:val="20"/>
                          <w:szCs w:val="20"/>
                        </w:rPr>
                        <w:t>related</w:t>
                      </w:r>
                      <w:r w:rsidRPr="00296FCD">
                        <w:rPr>
                          <w:b/>
                          <w:color w:val="006000"/>
                          <w:spacing w:val="-3"/>
                          <w:sz w:val="20"/>
                          <w:szCs w:val="20"/>
                        </w:rPr>
                        <w:t xml:space="preserve"> </w:t>
                      </w:r>
                      <w:r w:rsidRPr="00296FCD">
                        <w:rPr>
                          <w:color w:val="006000"/>
                          <w:sz w:val="20"/>
                          <w:szCs w:val="20"/>
                        </w:rPr>
                        <w:t>resources</w:t>
                      </w:r>
                      <w:r w:rsidRPr="00296FCD">
                        <w:rPr>
                          <w:color w:val="006000"/>
                          <w:spacing w:val="-3"/>
                          <w:sz w:val="20"/>
                          <w:szCs w:val="20"/>
                        </w:rPr>
                        <w:t xml:space="preserve"> </w:t>
                      </w:r>
                      <w:r w:rsidRPr="00296FCD">
                        <w:rPr>
                          <w:color w:val="006000"/>
                          <w:sz w:val="20"/>
                          <w:szCs w:val="20"/>
                        </w:rPr>
                        <w:t>for</w:t>
                      </w:r>
                      <w:r w:rsidRPr="00296FCD">
                        <w:rPr>
                          <w:color w:val="006000"/>
                          <w:spacing w:val="-2"/>
                          <w:sz w:val="20"/>
                          <w:szCs w:val="20"/>
                        </w:rPr>
                        <w:t xml:space="preserve"> </w:t>
                      </w:r>
                      <w:r w:rsidRPr="00296FCD">
                        <w:rPr>
                          <w:color w:val="006000"/>
                          <w:sz w:val="20"/>
                          <w:szCs w:val="20"/>
                        </w:rPr>
                        <w:t>the</w:t>
                      </w:r>
                      <w:r w:rsidRPr="00296FCD">
                        <w:rPr>
                          <w:color w:val="006000"/>
                          <w:spacing w:val="-2"/>
                          <w:sz w:val="20"/>
                          <w:szCs w:val="20"/>
                        </w:rPr>
                        <w:t xml:space="preserve"> </w:t>
                      </w:r>
                      <w:r w:rsidRPr="00296FCD">
                        <w:rPr>
                          <w:color w:val="006000"/>
                          <w:sz w:val="20"/>
                          <w:szCs w:val="20"/>
                        </w:rPr>
                        <w:t>Graduation</w:t>
                      </w:r>
                      <w:r w:rsidRPr="00296FCD">
                        <w:rPr>
                          <w:color w:val="006000"/>
                          <w:spacing w:val="-3"/>
                          <w:sz w:val="20"/>
                          <w:szCs w:val="20"/>
                        </w:rPr>
                        <w:t xml:space="preserve"> </w:t>
                      </w:r>
                      <w:r w:rsidRPr="00296FCD">
                        <w:rPr>
                          <w:color w:val="006000"/>
                          <w:sz w:val="20"/>
                          <w:szCs w:val="20"/>
                        </w:rPr>
                        <w:t>Guidelines</w:t>
                      </w:r>
                      <w:r w:rsidRPr="00296FCD">
                        <w:rPr>
                          <w:color w:val="006000"/>
                          <w:spacing w:val="-3"/>
                          <w:sz w:val="20"/>
                          <w:szCs w:val="20"/>
                        </w:rPr>
                        <w:t xml:space="preserve"> </w:t>
                      </w:r>
                      <w:r w:rsidRPr="00296FCD">
                        <w:rPr>
                          <w:color w:val="006000"/>
                          <w:sz w:val="20"/>
                          <w:szCs w:val="20"/>
                        </w:rPr>
                        <w:t>data</w:t>
                      </w:r>
                      <w:r w:rsidRPr="00296FCD">
                        <w:rPr>
                          <w:color w:val="006000"/>
                          <w:spacing w:val="-3"/>
                          <w:sz w:val="20"/>
                          <w:szCs w:val="20"/>
                        </w:rPr>
                        <w:t xml:space="preserve"> </w:t>
                      </w:r>
                      <w:r w:rsidRPr="00296FCD">
                        <w:rPr>
                          <w:color w:val="006000"/>
                          <w:sz w:val="20"/>
                          <w:szCs w:val="20"/>
                        </w:rPr>
                        <w:t>to</w:t>
                      </w:r>
                      <w:r w:rsidRPr="00296FCD">
                        <w:rPr>
                          <w:color w:val="006000"/>
                          <w:spacing w:val="-3"/>
                          <w:sz w:val="20"/>
                          <w:szCs w:val="20"/>
                        </w:rPr>
                        <w:t xml:space="preserve"> </w:t>
                      </w:r>
                      <w:r w:rsidRPr="00296FCD">
                        <w:rPr>
                          <w:color w:val="006000"/>
                          <w:sz w:val="20"/>
                          <w:szCs w:val="20"/>
                        </w:rPr>
                        <w:t>be</w:t>
                      </w:r>
                      <w:r w:rsidRPr="00296FCD">
                        <w:rPr>
                          <w:color w:val="006000"/>
                          <w:spacing w:val="-2"/>
                          <w:sz w:val="20"/>
                          <w:szCs w:val="20"/>
                        </w:rPr>
                        <w:t xml:space="preserve"> </w:t>
                      </w:r>
                      <w:r w:rsidRPr="00296FCD">
                        <w:rPr>
                          <w:color w:val="006000"/>
                          <w:sz w:val="20"/>
                          <w:szCs w:val="20"/>
                        </w:rPr>
                        <w:t>reported</w:t>
                      </w:r>
                      <w:r w:rsidRPr="00296FCD">
                        <w:rPr>
                          <w:color w:val="006000"/>
                          <w:spacing w:val="-3"/>
                          <w:sz w:val="20"/>
                          <w:szCs w:val="20"/>
                        </w:rPr>
                        <w:t xml:space="preserve"> </w:t>
                      </w:r>
                      <w:r w:rsidRPr="00296FCD">
                        <w:rPr>
                          <w:color w:val="006000"/>
                          <w:sz w:val="20"/>
                          <w:szCs w:val="20"/>
                        </w:rPr>
                        <w:t>by</w:t>
                      </w:r>
                      <w:r w:rsidRPr="00296FCD">
                        <w:rPr>
                          <w:color w:val="006000"/>
                          <w:spacing w:val="-2"/>
                          <w:sz w:val="20"/>
                          <w:szCs w:val="20"/>
                        </w:rPr>
                        <w:t xml:space="preserve"> </w:t>
                      </w:r>
                      <w:r w:rsidRPr="00296FCD">
                        <w:rPr>
                          <w:color w:val="006000"/>
                          <w:sz w:val="20"/>
                          <w:szCs w:val="20"/>
                        </w:rPr>
                        <w:t>schools</w:t>
                      </w:r>
                      <w:r w:rsidRPr="00296FCD">
                        <w:rPr>
                          <w:color w:val="006000"/>
                          <w:spacing w:val="-3"/>
                          <w:sz w:val="20"/>
                          <w:szCs w:val="20"/>
                        </w:rPr>
                        <w:t xml:space="preserve"> </w:t>
                      </w:r>
                      <w:r w:rsidRPr="00296FCD">
                        <w:rPr>
                          <w:color w:val="006000"/>
                          <w:sz w:val="20"/>
                          <w:szCs w:val="20"/>
                        </w:rPr>
                        <w:t>are</w:t>
                      </w:r>
                      <w:r w:rsidRPr="00296FCD">
                        <w:rPr>
                          <w:color w:val="006000"/>
                          <w:spacing w:val="-2"/>
                          <w:sz w:val="20"/>
                          <w:szCs w:val="20"/>
                        </w:rPr>
                        <w:t xml:space="preserve"> </w:t>
                      </w:r>
                      <w:r w:rsidRPr="00296FCD">
                        <w:rPr>
                          <w:color w:val="006000"/>
                          <w:sz w:val="20"/>
                          <w:szCs w:val="20"/>
                        </w:rPr>
                        <w:t>posted</w:t>
                      </w:r>
                      <w:r w:rsidRPr="00296FCD">
                        <w:rPr>
                          <w:color w:val="006000"/>
                          <w:spacing w:val="-3"/>
                          <w:sz w:val="20"/>
                          <w:szCs w:val="20"/>
                        </w:rPr>
                        <w:t xml:space="preserve"> </w:t>
                      </w:r>
                      <w:r w:rsidRPr="00296FCD">
                        <w:rPr>
                          <w:color w:val="006000"/>
                          <w:sz w:val="20"/>
                          <w:szCs w:val="20"/>
                        </w:rPr>
                        <w:t>to</w:t>
                      </w:r>
                      <w:r w:rsidRPr="00296FCD">
                        <w:rPr>
                          <w:color w:val="006000"/>
                          <w:spacing w:val="-3"/>
                          <w:sz w:val="20"/>
                          <w:szCs w:val="20"/>
                        </w:rPr>
                        <w:t xml:space="preserve"> </w:t>
                      </w:r>
                      <w:r w:rsidRPr="00296FCD">
                        <w:rPr>
                          <w:color w:val="006000"/>
                          <w:sz w:val="20"/>
                          <w:szCs w:val="20"/>
                        </w:rPr>
                        <w:t>the</w:t>
                      </w:r>
                      <w:r w:rsidRPr="00296FCD">
                        <w:rPr>
                          <w:color w:val="006000"/>
                          <w:spacing w:val="-2"/>
                          <w:sz w:val="20"/>
                          <w:szCs w:val="20"/>
                        </w:rPr>
                        <w:t xml:space="preserve"> </w:t>
                      </w:r>
                      <w:hyperlink r:id="rId10">
                        <w:r w:rsidRPr="00296FCD">
                          <w:rPr>
                            <w:color w:val="006000"/>
                            <w:sz w:val="20"/>
                            <w:szCs w:val="20"/>
                          </w:rPr>
                          <w:t>CSI</w:t>
                        </w:r>
                        <w:r w:rsidRPr="00296FCD">
                          <w:rPr>
                            <w:color w:val="006000"/>
                            <w:spacing w:val="-2"/>
                            <w:sz w:val="20"/>
                            <w:szCs w:val="20"/>
                          </w:rPr>
                          <w:t xml:space="preserve"> </w:t>
                        </w:r>
                        <w:r w:rsidRPr="00296FCD">
                          <w:rPr>
                            <w:color w:val="006000"/>
                            <w:sz w:val="20"/>
                            <w:szCs w:val="20"/>
                          </w:rPr>
                          <w:t>EOY</w:t>
                        </w:r>
                        <w:r w:rsidRPr="00296FCD">
                          <w:rPr>
                            <w:color w:val="006000"/>
                            <w:spacing w:val="-3"/>
                            <w:sz w:val="20"/>
                            <w:szCs w:val="20"/>
                          </w:rPr>
                          <w:t xml:space="preserve"> </w:t>
                        </w:r>
                        <w:r w:rsidRPr="00296FCD">
                          <w:rPr>
                            <w:color w:val="006000"/>
                            <w:sz w:val="20"/>
                            <w:szCs w:val="20"/>
                          </w:rPr>
                          <w:t>collection</w:t>
                        </w:r>
                      </w:hyperlink>
                      <w:r w:rsidRPr="00296FCD">
                        <w:rPr>
                          <w:color w:val="006000"/>
                          <w:spacing w:val="-3"/>
                          <w:sz w:val="20"/>
                          <w:szCs w:val="20"/>
                        </w:rPr>
                        <w:t xml:space="preserve"> </w:t>
                      </w:r>
                      <w:r w:rsidRPr="00296FCD">
                        <w:rPr>
                          <w:color w:val="006000"/>
                          <w:sz w:val="20"/>
                          <w:szCs w:val="20"/>
                        </w:rPr>
                        <w:t>webpage</w:t>
                      </w:r>
                      <w:r w:rsidRPr="00296FCD">
                        <w:rPr>
                          <w:color w:val="006000"/>
                          <w:spacing w:val="-2"/>
                          <w:sz w:val="20"/>
                          <w:szCs w:val="20"/>
                        </w:rPr>
                        <w:t xml:space="preserve"> </w:t>
                      </w:r>
                      <w:r w:rsidRPr="00296FCD">
                        <w:rPr>
                          <w:color w:val="006000"/>
                          <w:sz w:val="20"/>
                          <w:szCs w:val="20"/>
                        </w:rPr>
                        <w:t>at</w:t>
                      </w:r>
                      <w:r w:rsidRPr="00296FCD">
                        <w:rPr>
                          <w:color w:val="006000"/>
                          <w:spacing w:val="-2"/>
                          <w:sz w:val="20"/>
                          <w:szCs w:val="20"/>
                        </w:rPr>
                        <w:t xml:space="preserve"> </w:t>
                      </w:r>
                      <w:hyperlink r:id="rId11" w:history="1">
                        <w:r w:rsidRPr="00D97F80">
                          <w:rPr>
                            <w:rStyle w:val="Hyperlink"/>
                            <w:sz w:val="20"/>
                            <w:szCs w:val="20"/>
                          </w:rPr>
                          <w:t>https://resources.csi.state.co.us/data-submissions/eoy/</w:t>
                        </w:r>
                      </w:hyperlink>
                    </w:p>
                    <w:p w14:paraId="121FD07E" w14:textId="77777777" w:rsidR="00D97F80" w:rsidRPr="00D97F80" w:rsidRDefault="00D97F80" w:rsidP="00D97F80">
                      <w:pPr>
                        <w:pStyle w:val="BodyText"/>
                        <w:ind w:left="0"/>
                        <w:rPr>
                          <w:color w:val="00AA00"/>
                          <w:sz w:val="20"/>
                          <w:szCs w:val="20"/>
                        </w:rPr>
                      </w:pPr>
                    </w:p>
                    <w:p w14:paraId="414165F8" w14:textId="09FE77C5" w:rsidR="00D97F80" w:rsidRPr="00D97F80" w:rsidRDefault="00D97F80">
                      <w:pPr>
                        <w:rPr>
                          <w:color w:val="00B050"/>
                          <w:sz w:val="20"/>
                          <w:szCs w:val="20"/>
                        </w:rPr>
                      </w:pPr>
                      <w:r w:rsidRPr="00296FCD">
                        <w:rPr>
                          <w:color w:val="005E00"/>
                          <w:sz w:val="20"/>
                          <w:szCs w:val="20"/>
                        </w:rPr>
                        <w:t xml:space="preserve">Program related resources for Graduation Guidelines requirements and details are posted to the CSI PSWR webpage at </w:t>
                      </w:r>
                      <w:hyperlink r:id="rId12" w:history="1">
                        <w:r w:rsidRPr="00D97F80">
                          <w:rPr>
                            <w:rStyle w:val="Hyperlink"/>
                            <w:sz w:val="20"/>
                            <w:szCs w:val="20"/>
                          </w:rPr>
                          <w:t>https://resources.csi.state.co.us/postsecondary-and-workforce-readiness-pswr/</w:t>
                        </w:r>
                      </w:hyperlink>
                    </w:p>
                  </w:txbxContent>
                </v:textbox>
                <w10:wrap type="through"/>
              </v:shape>
            </w:pict>
          </mc:Fallback>
        </mc:AlternateContent>
      </w:r>
      <w:r w:rsidR="0008499A" w:rsidRPr="0008499A">
        <w:rPr>
          <w:rFonts w:ascii="Arial" w:hAnsi="Arial" w:cs="Arial"/>
        </w:rPr>
        <w:t xml:space="preserve">Records in this file should represent the graduation guidelines a student completed during the school year. Guideline completion can also be reported retroactively if that completion was omitted during the school year the student initially earned the guideline score or if completion was not reported by a previous </w:t>
      </w:r>
      <w:r w:rsidR="0008499A" w:rsidRPr="0008499A">
        <w:rPr>
          <w:rFonts w:ascii="Arial" w:hAnsi="Arial" w:cs="Arial"/>
          <w:color w:val="000000"/>
          <w:shd w:val="clear" w:color="auto" w:fill="FFFFCC"/>
        </w:rPr>
        <w:t>Local Education Agency (LEA)</w:t>
      </w:r>
      <w:r w:rsidR="0008499A" w:rsidRPr="0008499A">
        <w:rPr>
          <w:rFonts w:ascii="Arial" w:hAnsi="Arial" w:cs="Arial"/>
          <w:color w:val="000000"/>
        </w:rPr>
        <w:t xml:space="preserve">. Schools should retain copies of score reports, transcripts or industry certificates used as the basis of reporting graduation guideline completion and provide that documentation to receiving </w:t>
      </w:r>
      <w:r w:rsidR="0008499A" w:rsidRPr="0008499A">
        <w:rPr>
          <w:rFonts w:ascii="Arial" w:hAnsi="Arial" w:cs="Arial"/>
          <w:color w:val="000000"/>
          <w:shd w:val="clear" w:color="auto" w:fill="FFFFCC"/>
        </w:rPr>
        <w:t>LEAs</w:t>
      </w:r>
      <w:r w:rsidR="0008499A" w:rsidRPr="0008499A">
        <w:rPr>
          <w:rFonts w:ascii="Arial" w:hAnsi="Arial" w:cs="Arial"/>
          <w:color w:val="000000"/>
        </w:rPr>
        <w:t xml:space="preserve"> for validation purposes if the student</w:t>
      </w:r>
      <w:r w:rsidR="0008499A" w:rsidRPr="0008499A">
        <w:rPr>
          <w:rFonts w:ascii="Arial" w:hAnsi="Arial" w:cs="Arial"/>
          <w:color w:val="000000"/>
          <w:spacing w:val="-2"/>
        </w:rPr>
        <w:t xml:space="preserve"> </w:t>
      </w:r>
      <w:r w:rsidR="0008499A" w:rsidRPr="0008499A">
        <w:rPr>
          <w:rFonts w:ascii="Arial" w:hAnsi="Arial" w:cs="Arial"/>
          <w:color w:val="000000"/>
        </w:rPr>
        <w:t>transfers.</w:t>
      </w:r>
      <w:r w:rsidR="0008499A" w:rsidRPr="0008499A">
        <w:rPr>
          <w:rFonts w:ascii="Arial" w:hAnsi="Arial" w:cs="Arial"/>
          <w:color w:val="000000"/>
          <w:spacing w:val="-3"/>
        </w:rPr>
        <w:t xml:space="preserve"> </w:t>
      </w:r>
      <w:r w:rsidR="0008499A" w:rsidRPr="0008499A">
        <w:rPr>
          <w:rFonts w:ascii="Arial" w:hAnsi="Arial" w:cs="Arial"/>
          <w:color w:val="000000"/>
        </w:rPr>
        <w:t>Report</w:t>
      </w:r>
      <w:r w:rsidR="0008499A" w:rsidRPr="0008499A">
        <w:rPr>
          <w:rFonts w:ascii="Arial" w:hAnsi="Arial" w:cs="Arial"/>
          <w:color w:val="000000"/>
          <w:spacing w:val="-2"/>
        </w:rPr>
        <w:t xml:space="preserve"> </w:t>
      </w:r>
      <w:r w:rsidR="0008499A" w:rsidRPr="0008499A">
        <w:rPr>
          <w:rFonts w:ascii="Arial" w:hAnsi="Arial" w:cs="Arial"/>
          <w:color w:val="000000"/>
        </w:rPr>
        <w:t>the</w:t>
      </w:r>
      <w:r w:rsidR="0008499A" w:rsidRPr="0008499A">
        <w:rPr>
          <w:rFonts w:ascii="Arial" w:hAnsi="Arial" w:cs="Arial"/>
          <w:color w:val="000000"/>
          <w:spacing w:val="-3"/>
        </w:rPr>
        <w:t xml:space="preserve"> </w:t>
      </w:r>
      <w:r w:rsidR="0008499A" w:rsidRPr="0008499A">
        <w:rPr>
          <w:rFonts w:ascii="Arial" w:hAnsi="Arial" w:cs="Arial"/>
          <w:color w:val="000000"/>
          <w:shd w:val="clear" w:color="auto" w:fill="FFFFCC"/>
        </w:rPr>
        <w:t>LEA</w:t>
      </w:r>
      <w:r w:rsidR="0008499A" w:rsidRPr="0008499A">
        <w:rPr>
          <w:rFonts w:ascii="Arial" w:hAnsi="Arial" w:cs="Arial"/>
          <w:color w:val="000000"/>
          <w:spacing w:val="-1"/>
        </w:rPr>
        <w:t xml:space="preserve"> </w:t>
      </w:r>
      <w:r w:rsidR="0008499A" w:rsidRPr="0008499A">
        <w:rPr>
          <w:rFonts w:ascii="Arial" w:hAnsi="Arial" w:cs="Arial"/>
          <w:color w:val="000000"/>
        </w:rPr>
        <w:t>and</w:t>
      </w:r>
      <w:r w:rsidR="0008499A" w:rsidRPr="0008499A">
        <w:rPr>
          <w:rFonts w:ascii="Arial" w:hAnsi="Arial" w:cs="Arial"/>
          <w:color w:val="000000"/>
          <w:spacing w:val="-1"/>
        </w:rPr>
        <w:t xml:space="preserve"> </w:t>
      </w:r>
      <w:r w:rsidR="0008499A" w:rsidRPr="0008499A">
        <w:rPr>
          <w:rFonts w:ascii="Arial" w:hAnsi="Arial" w:cs="Arial"/>
          <w:color w:val="000000"/>
        </w:rPr>
        <w:t>school</w:t>
      </w:r>
      <w:r w:rsidR="0008499A" w:rsidRPr="0008499A">
        <w:rPr>
          <w:rFonts w:ascii="Arial" w:hAnsi="Arial" w:cs="Arial"/>
          <w:color w:val="000000"/>
          <w:spacing w:val="-3"/>
        </w:rPr>
        <w:t xml:space="preserve"> </w:t>
      </w:r>
      <w:r w:rsidR="0008499A" w:rsidRPr="0008499A">
        <w:rPr>
          <w:rFonts w:ascii="Arial" w:hAnsi="Arial" w:cs="Arial"/>
          <w:color w:val="000000"/>
        </w:rPr>
        <w:t>the</w:t>
      </w:r>
      <w:r w:rsidR="0008499A" w:rsidRPr="0008499A">
        <w:rPr>
          <w:rFonts w:ascii="Arial" w:hAnsi="Arial" w:cs="Arial"/>
          <w:color w:val="000000"/>
          <w:spacing w:val="-3"/>
        </w:rPr>
        <w:t xml:space="preserve"> </w:t>
      </w:r>
      <w:proofErr w:type="gramStart"/>
      <w:r w:rsidR="0008499A" w:rsidRPr="0008499A">
        <w:rPr>
          <w:rFonts w:ascii="Arial" w:hAnsi="Arial" w:cs="Arial"/>
          <w:color w:val="000000"/>
        </w:rPr>
        <w:t>student</w:t>
      </w:r>
      <w:r w:rsidR="0008499A" w:rsidRPr="0008499A">
        <w:rPr>
          <w:rFonts w:ascii="Arial" w:hAnsi="Arial" w:cs="Arial"/>
          <w:color w:val="000000"/>
          <w:spacing w:val="-2"/>
        </w:rPr>
        <w:t xml:space="preserve"> </w:t>
      </w:r>
      <w:r w:rsidR="0008499A" w:rsidRPr="0008499A">
        <w:rPr>
          <w:rFonts w:ascii="Arial" w:hAnsi="Arial" w:cs="Arial"/>
          <w:color w:val="000000"/>
        </w:rPr>
        <w:t>currently</w:t>
      </w:r>
      <w:r w:rsidR="0008499A" w:rsidRPr="0008499A">
        <w:rPr>
          <w:rFonts w:ascii="Arial" w:hAnsi="Arial" w:cs="Arial"/>
          <w:color w:val="000000"/>
          <w:spacing w:val="-2"/>
        </w:rPr>
        <w:t xml:space="preserve"> </w:t>
      </w:r>
      <w:r w:rsidR="0008499A" w:rsidRPr="0008499A">
        <w:rPr>
          <w:rFonts w:ascii="Arial" w:hAnsi="Arial" w:cs="Arial"/>
          <w:color w:val="000000"/>
        </w:rPr>
        <w:t>attends</w:t>
      </w:r>
      <w:proofErr w:type="gramEnd"/>
      <w:r w:rsidR="0008499A" w:rsidRPr="0008499A">
        <w:rPr>
          <w:rFonts w:ascii="Arial" w:hAnsi="Arial" w:cs="Arial"/>
          <w:color w:val="000000"/>
          <w:spacing w:val="-1"/>
        </w:rPr>
        <w:t xml:space="preserve"> </w:t>
      </w:r>
      <w:r w:rsidR="0008499A" w:rsidRPr="0008499A">
        <w:rPr>
          <w:rFonts w:ascii="Arial" w:hAnsi="Arial" w:cs="Arial"/>
          <w:color w:val="000000"/>
        </w:rPr>
        <w:t>regardless</w:t>
      </w:r>
      <w:r w:rsidR="0008499A" w:rsidRPr="0008499A">
        <w:rPr>
          <w:rFonts w:ascii="Arial" w:hAnsi="Arial" w:cs="Arial"/>
          <w:color w:val="000000"/>
          <w:spacing w:val="-1"/>
        </w:rPr>
        <w:t xml:space="preserve"> </w:t>
      </w:r>
      <w:r w:rsidR="0008499A" w:rsidRPr="0008499A">
        <w:rPr>
          <w:rFonts w:ascii="Arial" w:hAnsi="Arial" w:cs="Arial"/>
          <w:color w:val="000000"/>
        </w:rPr>
        <w:t>of</w:t>
      </w:r>
      <w:r w:rsidR="0008499A" w:rsidRPr="0008499A">
        <w:rPr>
          <w:rFonts w:ascii="Arial" w:hAnsi="Arial" w:cs="Arial"/>
          <w:color w:val="000000"/>
          <w:spacing w:val="-3"/>
        </w:rPr>
        <w:t xml:space="preserve"> </w:t>
      </w:r>
      <w:r w:rsidR="0008499A" w:rsidRPr="0008499A">
        <w:rPr>
          <w:rFonts w:ascii="Arial" w:hAnsi="Arial" w:cs="Arial"/>
          <w:color w:val="000000"/>
        </w:rPr>
        <w:t>where</w:t>
      </w:r>
      <w:r w:rsidR="0008499A" w:rsidRPr="0008499A">
        <w:rPr>
          <w:rFonts w:ascii="Arial" w:hAnsi="Arial" w:cs="Arial"/>
          <w:color w:val="000000"/>
          <w:spacing w:val="-3"/>
        </w:rPr>
        <w:t xml:space="preserve"> </w:t>
      </w:r>
      <w:r w:rsidR="0008499A" w:rsidRPr="0008499A">
        <w:rPr>
          <w:rFonts w:ascii="Arial" w:hAnsi="Arial" w:cs="Arial"/>
          <w:color w:val="000000"/>
        </w:rPr>
        <w:t>they</w:t>
      </w:r>
      <w:r w:rsidR="0008499A" w:rsidRPr="0008499A">
        <w:rPr>
          <w:rFonts w:ascii="Arial" w:hAnsi="Arial" w:cs="Arial"/>
          <w:color w:val="000000"/>
          <w:spacing w:val="-2"/>
        </w:rPr>
        <w:t xml:space="preserve"> </w:t>
      </w:r>
      <w:r w:rsidR="0008499A" w:rsidRPr="0008499A">
        <w:rPr>
          <w:rFonts w:ascii="Arial" w:hAnsi="Arial" w:cs="Arial"/>
          <w:color w:val="000000"/>
        </w:rPr>
        <w:t>were</w:t>
      </w:r>
      <w:r w:rsidR="0008499A" w:rsidRPr="0008499A">
        <w:rPr>
          <w:rFonts w:ascii="Arial" w:hAnsi="Arial" w:cs="Arial"/>
          <w:color w:val="000000"/>
          <w:spacing w:val="-3"/>
        </w:rPr>
        <w:t xml:space="preserve"> </w:t>
      </w:r>
      <w:r w:rsidR="0008499A" w:rsidRPr="0008499A">
        <w:rPr>
          <w:rFonts w:ascii="Arial" w:hAnsi="Arial" w:cs="Arial"/>
          <w:color w:val="000000"/>
        </w:rPr>
        <w:t>in</w:t>
      </w:r>
      <w:r w:rsidR="0008499A" w:rsidRPr="0008499A">
        <w:rPr>
          <w:rFonts w:ascii="Arial" w:hAnsi="Arial" w:cs="Arial"/>
          <w:color w:val="000000"/>
          <w:spacing w:val="-1"/>
        </w:rPr>
        <w:t xml:space="preserve"> </w:t>
      </w:r>
      <w:r w:rsidR="0008499A" w:rsidRPr="0008499A">
        <w:rPr>
          <w:rFonts w:ascii="Arial" w:hAnsi="Arial" w:cs="Arial"/>
          <w:color w:val="000000"/>
        </w:rPr>
        <w:t>attendance</w:t>
      </w:r>
      <w:r w:rsidR="0008499A" w:rsidRPr="0008499A">
        <w:rPr>
          <w:rFonts w:ascii="Arial" w:hAnsi="Arial" w:cs="Arial"/>
          <w:color w:val="000000"/>
          <w:spacing w:val="-3"/>
        </w:rPr>
        <w:t xml:space="preserve"> </w:t>
      </w:r>
      <w:r w:rsidR="0008499A" w:rsidRPr="0008499A">
        <w:rPr>
          <w:rFonts w:ascii="Arial" w:hAnsi="Arial" w:cs="Arial"/>
          <w:color w:val="000000"/>
        </w:rPr>
        <w:t>when</w:t>
      </w:r>
      <w:r w:rsidR="0008499A" w:rsidRPr="0008499A">
        <w:rPr>
          <w:rFonts w:ascii="Arial" w:hAnsi="Arial" w:cs="Arial"/>
          <w:color w:val="000000"/>
          <w:spacing w:val="-4"/>
        </w:rPr>
        <w:t xml:space="preserve"> </w:t>
      </w:r>
      <w:r w:rsidR="0008499A" w:rsidRPr="0008499A">
        <w:rPr>
          <w:rFonts w:ascii="Arial" w:hAnsi="Arial" w:cs="Arial"/>
          <w:color w:val="000000"/>
        </w:rPr>
        <w:t>they</w:t>
      </w:r>
      <w:r w:rsidR="0008499A" w:rsidRPr="0008499A">
        <w:rPr>
          <w:rFonts w:ascii="Arial" w:hAnsi="Arial" w:cs="Arial"/>
          <w:color w:val="000000"/>
          <w:spacing w:val="-2"/>
        </w:rPr>
        <w:t xml:space="preserve"> </w:t>
      </w:r>
      <w:r w:rsidR="0008499A" w:rsidRPr="0008499A">
        <w:rPr>
          <w:rFonts w:ascii="Arial" w:hAnsi="Arial" w:cs="Arial"/>
          <w:color w:val="000000"/>
        </w:rPr>
        <w:t>received</w:t>
      </w:r>
      <w:r w:rsidR="0008499A" w:rsidRPr="0008499A">
        <w:rPr>
          <w:rFonts w:ascii="Arial" w:hAnsi="Arial" w:cs="Arial"/>
          <w:color w:val="000000"/>
          <w:spacing w:val="-4"/>
        </w:rPr>
        <w:t xml:space="preserve"> </w:t>
      </w:r>
      <w:r w:rsidR="0008499A" w:rsidRPr="0008499A">
        <w:rPr>
          <w:rFonts w:ascii="Arial" w:hAnsi="Arial" w:cs="Arial"/>
          <w:color w:val="000000"/>
        </w:rPr>
        <w:t>the guideline score.</w:t>
      </w:r>
    </w:p>
    <w:p w14:paraId="0FED9767" w14:textId="6B9BB112" w:rsidR="00A21106" w:rsidRPr="0008499A" w:rsidRDefault="0008499A">
      <w:pPr>
        <w:pStyle w:val="BodyText"/>
        <w:spacing w:before="159"/>
        <w:rPr>
          <w:rFonts w:ascii="Arial" w:hAnsi="Arial" w:cs="Arial"/>
        </w:rPr>
      </w:pPr>
      <w:r w:rsidRPr="0008499A">
        <w:rPr>
          <w:rFonts w:ascii="Arial" w:hAnsi="Arial" w:cs="Arial"/>
        </w:rPr>
        <w:t>The</w:t>
      </w:r>
      <w:r w:rsidRPr="0008499A">
        <w:rPr>
          <w:rFonts w:ascii="Arial" w:hAnsi="Arial" w:cs="Arial"/>
          <w:spacing w:val="-3"/>
        </w:rPr>
        <w:t xml:space="preserve"> </w:t>
      </w:r>
      <w:r w:rsidRPr="0008499A">
        <w:rPr>
          <w:rFonts w:ascii="Arial" w:hAnsi="Arial" w:cs="Arial"/>
        </w:rPr>
        <w:t>LEA</w:t>
      </w:r>
      <w:r w:rsidRPr="0008499A">
        <w:rPr>
          <w:rFonts w:ascii="Arial" w:hAnsi="Arial" w:cs="Arial"/>
          <w:spacing w:val="-2"/>
        </w:rPr>
        <w:t xml:space="preserve"> </w:t>
      </w:r>
      <w:r w:rsidRPr="0008499A">
        <w:rPr>
          <w:rFonts w:ascii="Arial" w:hAnsi="Arial" w:cs="Arial"/>
        </w:rPr>
        <w:t>should</w:t>
      </w:r>
      <w:r w:rsidRPr="0008499A">
        <w:rPr>
          <w:rFonts w:ascii="Arial" w:hAnsi="Arial" w:cs="Arial"/>
          <w:spacing w:val="-2"/>
        </w:rPr>
        <w:t xml:space="preserve"> submit:</w:t>
      </w:r>
    </w:p>
    <w:p w14:paraId="28D601DE" w14:textId="28C53892" w:rsidR="00A21106" w:rsidRPr="0008499A" w:rsidRDefault="0008499A">
      <w:pPr>
        <w:pStyle w:val="ListParagraph"/>
        <w:numPr>
          <w:ilvl w:val="0"/>
          <w:numId w:val="1"/>
        </w:numPr>
        <w:tabs>
          <w:tab w:val="left" w:pos="859"/>
        </w:tabs>
        <w:spacing w:before="181"/>
        <w:ind w:left="859" w:hanging="359"/>
        <w:rPr>
          <w:rFonts w:ascii="Arial" w:hAnsi="Arial" w:cs="Arial"/>
        </w:rPr>
      </w:pPr>
      <w:r w:rsidRPr="0008499A">
        <w:rPr>
          <w:rFonts w:ascii="Arial" w:hAnsi="Arial" w:cs="Arial"/>
        </w:rPr>
        <w:t>One</w:t>
      </w:r>
      <w:r w:rsidRPr="0008499A">
        <w:rPr>
          <w:rFonts w:ascii="Arial" w:hAnsi="Arial" w:cs="Arial"/>
          <w:spacing w:val="-7"/>
        </w:rPr>
        <w:t xml:space="preserve"> </w:t>
      </w:r>
      <w:r w:rsidRPr="0008499A">
        <w:rPr>
          <w:rFonts w:ascii="Arial" w:hAnsi="Arial" w:cs="Arial"/>
        </w:rPr>
        <w:t>record</w:t>
      </w:r>
      <w:r w:rsidRPr="0008499A">
        <w:rPr>
          <w:rFonts w:ascii="Arial" w:hAnsi="Arial" w:cs="Arial"/>
          <w:spacing w:val="-4"/>
        </w:rPr>
        <w:t xml:space="preserve"> </w:t>
      </w:r>
      <w:r w:rsidRPr="0008499A">
        <w:rPr>
          <w:rFonts w:ascii="Arial" w:hAnsi="Arial" w:cs="Arial"/>
        </w:rPr>
        <w:t>for</w:t>
      </w:r>
      <w:r w:rsidRPr="0008499A">
        <w:rPr>
          <w:rFonts w:ascii="Arial" w:hAnsi="Arial" w:cs="Arial"/>
          <w:spacing w:val="-5"/>
        </w:rPr>
        <w:t xml:space="preserve"> </w:t>
      </w:r>
      <w:r w:rsidRPr="0008499A">
        <w:rPr>
          <w:rFonts w:ascii="Arial" w:hAnsi="Arial" w:cs="Arial"/>
        </w:rPr>
        <w:t>each</w:t>
      </w:r>
      <w:r w:rsidRPr="0008499A">
        <w:rPr>
          <w:rFonts w:ascii="Arial" w:hAnsi="Arial" w:cs="Arial"/>
          <w:spacing w:val="-4"/>
        </w:rPr>
        <w:t xml:space="preserve"> </w:t>
      </w:r>
      <w:r w:rsidRPr="0008499A">
        <w:rPr>
          <w:rFonts w:ascii="Arial" w:hAnsi="Arial" w:cs="Arial"/>
        </w:rPr>
        <w:t>graduation</w:t>
      </w:r>
      <w:r w:rsidRPr="0008499A">
        <w:rPr>
          <w:rFonts w:ascii="Arial" w:hAnsi="Arial" w:cs="Arial"/>
          <w:spacing w:val="-4"/>
        </w:rPr>
        <w:t xml:space="preserve"> </w:t>
      </w:r>
      <w:r w:rsidRPr="0008499A">
        <w:rPr>
          <w:rFonts w:ascii="Arial" w:hAnsi="Arial" w:cs="Arial"/>
        </w:rPr>
        <w:t>guideline</w:t>
      </w:r>
      <w:r w:rsidRPr="0008499A">
        <w:rPr>
          <w:rFonts w:ascii="Arial" w:hAnsi="Arial" w:cs="Arial"/>
          <w:spacing w:val="-4"/>
        </w:rPr>
        <w:t xml:space="preserve"> </w:t>
      </w:r>
      <w:r w:rsidRPr="0008499A">
        <w:rPr>
          <w:rFonts w:ascii="Arial" w:hAnsi="Arial" w:cs="Arial"/>
        </w:rPr>
        <w:t>the</w:t>
      </w:r>
      <w:r w:rsidRPr="0008499A">
        <w:rPr>
          <w:rFonts w:ascii="Arial" w:hAnsi="Arial" w:cs="Arial"/>
          <w:spacing w:val="-4"/>
        </w:rPr>
        <w:t xml:space="preserve"> </w:t>
      </w:r>
      <w:r w:rsidRPr="0008499A">
        <w:rPr>
          <w:rFonts w:ascii="Arial" w:hAnsi="Arial" w:cs="Arial"/>
        </w:rPr>
        <w:t>student</w:t>
      </w:r>
      <w:r w:rsidRPr="0008499A">
        <w:rPr>
          <w:rFonts w:ascii="Arial" w:hAnsi="Arial" w:cs="Arial"/>
          <w:spacing w:val="-2"/>
        </w:rPr>
        <w:t xml:space="preserve"> </w:t>
      </w:r>
      <w:r w:rsidRPr="0008499A">
        <w:rPr>
          <w:rFonts w:ascii="Arial" w:hAnsi="Arial" w:cs="Arial"/>
        </w:rPr>
        <w:t>has</w:t>
      </w:r>
      <w:r w:rsidRPr="0008499A">
        <w:rPr>
          <w:rFonts w:ascii="Arial" w:hAnsi="Arial" w:cs="Arial"/>
          <w:spacing w:val="-4"/>
        </w:rPr>
        <w:t xml:space="preserve"> </w:t>
      </w:r>
      <w:r w:rsidRPr="0008499A">
        <w:rPr>
          <w:rFonts w:ascii="Arial" w:hAnsi="Arial" w:cs="Arial"/>
          <w:spacing w:val="-2"/>
        </w:rPr>
        <w:t>completed.</w:t>
      </w:r>
    </w:p>
    <w:p w14:paraId="35126503" w14:textId="6B83C681" w:rsidR="00A21106" w:rsidRPr="0008499A" w:rsidRDefault="0008499A">
      <w:pPr>
        <w:pStyle w:val="ListParagraph"/>
        <w:numPr>
          <w:ilvl w:val="0"/>
          <w:numId w:val="1"/>
        </w:numPr>
        <w:tabs>
          <w:tab w:val="left" w:pos="858"/>
        </w:tabs>
        <w:spacing w:before="21" w:line="408" w:lineRule="auto"/>
        <w:ind w:left="139" w:right="5958" w:firstLine="360"/>
        <w:rPr>
          <w:rFonts w:ascii="Arial" w:hAnsi="Arial" w:cs="Arial"/>
        </w:rPr>
      </w:pPr>
      <w:r w:rsidRPr="0008499A">
        <w:rPr>
          <w:rFonts w:ascii="Arial" w:hAnsi="Arial" w:cs="Arial"/>
        </w:rPr>
        <w:t>A</w:t>
      </w:r>
      <w:r w:rsidRPr="0008499A">
        <w:rPr>
          <w:rFonts w:ascii="Arial" w:hAnsi="Arial" w:cs="Arial"/>
          <w:spacing w:val="-3"/>
        </w:rPr>
        <w:t xml:space="preserve"> </w:t>
      </w:r>
      <w:r w:rsidRPr="0008499A">
        <w:rPr>
          <w:rFonts w:ascii="Arial" w:hAnsi="Arial" w:cs="Arial"/>
        </w:rPr>
        <w:t>score</w:t>
      </w:r>
      <w:r w:rsidRPr="0008499A">
        <w:rPr>
          <w:rFonts w:ascii="Arial" w:hAnsi="Arial" w:cs="Arial"/>
          <w:spacing w:val="-5"/>
        </w:rPr>
        <w:t xml:space="preserve"> </w:t>
      </w:r>
      <w:r w:rsidRPr="0008499A">
        <w:rPr>
          <w:rFonts w:ascii="Arial" w:hAnsi="Arial" w:cs="Arial"/>
        </w:rPr>
        <w:t>within</w:t>
      </w:r>
      <w:r w:rsidRPr="0008499A">
        <w:rPr>
          <w:rFonts w:ascii="Arial" w:hAnsi="Arial" w:cs="Arial"/>
          <w:spacing w:val="-3"/>
        </w:rPr>
        <w:t xml:space="preserve"> </w:t>
      </w:r>
      <w:r w:rsidRPr="0008499A">
        <w:rPr>
          <w:rFonts w:ascii="Arial" w:hAnsi="Arial" w:cs="Arial"/>
        </w:rPr>
        <w:t>the</w:t>
      </w:r>
      <w:r w:rsidRPr="0008499A">
        <w:rPr>
          <w:rFonts w:ascii="Arial" w:hAnsi="Arial" w:cs="Arial"/>
          <w:spacing w:val="-5"/>
        </w:rPr>
        <w:t xml:space="preserve"> </w:t>
      </w:r>
      <w:r w:rsidRPr="0008499A">
        <w:rPr>
          <w:rFonts w:ascii="Arial" w:hAnsi="Arial" w:cs="Arial"/>
        </w:rPr>
        <w:t>acceptable</w:t>
      </w:r>
      <w:r w:rsidRPr="0008499A">
        <w:rPr>
          <w:rFonts w:ascii="Arial" w:hAnsi="Arial" w:cs="Arial"/>
          <w:spacing w:val="-3"/>
        </w:rPr>
        <w:t xml:space="preserve"> </w:t>
      </w:r>
      <w:r w:rsidRPr="0008499A">
        <w:rPr>
          <w:rFonts w:ascii="Arial" w:hAnsi="Arial" w:cs="Arial"/>
        </w:rPr>
        <w:t>range</w:t>
      </w:r>
      <w:r w:rsidRPr="0008499A">
        <w:rPr>
          <w:rFonts w:ascii="Arial" w:hAnsi="Arial" w:cs="Arial"/>
          <w:spacing w:val="-3"/>
        </w:rPr>
        <w:t xml:space="preserve"> </w:t>
      </w:r>
      <w:r w:rsidRPr="0008499A">
        <w:rPr>
          <w:rFonts w:ascii="Arial" w:hAnsi="Arial" w:cs="Arial"/>
        </w:rPr>
        <w:t>for</w:t>
      </w:r>
      <w:r w:rsidRPr="0008499A">
        <w:rPr>
          <w:rFonts w:ascii="Arial" w:hAnsi="Arial" w:cs="Arial"/>
          <w:spacing w:val="-4"/>
        </w:rPr>
        <w:t xml:space="preserve"> </w:t>
      </w:r>
      <w:r w:rsidRPr="0008499A">
        <w:rPr>
          <w:rFonts w:ascii="Arial" w:hAnsi="Arial" w:cs="Arial"/>
        </w:rPr>
        <w:t>the</w:t>
      </w:r>
      <w:r w:rsidRPr="0008499A">
        <w:rPr>
          <w:rFonts w:ascii="Arial" w:hAnsi="Arial" w:cs="Arial"/>
          <w:spacing w:val="-3"/>
        </w:rPr>
        <w:t xml:space="preserve"> </w:t>
      </w:r>
      <w:r w:rsidRPr="0008499A">
        <w:rPr>
          <w:rFonts w:ascii="Arial" w:hAnsi="Arial" w:cs="Arial"/>
        </w:rPr>
        <w:t>reported</w:t>
      </w:r>
      <w:r w:rsidRPr="0008499A">
        <w:rPr>
          <w:rFonts w:ascii="Arial" w:hAnsi="Arial" w:cs="Arial"/>
          <w:spacing w:val="-3"/>
        </w:rPr>
        <w:t xml:space="preserve"> </w:t>
      </w:r>
      <w:r w:rsidRPr="0008499A">
        <w:rPr>
          <w:rFonts w:ascii="Arial" w:hAnsi="Arial" w:cs="Arial"/>
        </w:rPr>
        <w:t>guideline</w:t>
      </w:r>
      <w:r w:rsidRPr="0008499A">
        <w:rPr>
          <w:rFonts w:ascii="Arial" w:hAnsi="Arial" w:cs="Arial"/>
          <w:spacing w:val="-5"/>
        </w:rPr>
        <w:t xml:space="preserve"> </w:t>
      </w:r>
      <w:r w:rsidRPr="0008499A">
        <w:rPr>
          <w:rFonts w:ascii="Arial" w:hAnsi="Arial" w:cs="Arial"/>
        </w:rPr>
        <w:t>type</w:t>
      </w:r>
      <w:r w:rsidRPr="0008499A">
        <w:rPr>
          <w:rFonts w:ascii="Arial" w:hAnsi="Arial" w:cs="Arial"/>
          <w:spacing w:val="-3"/>
        </w:rPr>
        <w:t xml:space="preserve"> </w:t>
      </w:r>
      <w:r w:rsidRPr="0008499A">
        <w:rPr>
          <w:rFonts w:ascii="Arial" w:hAnsi="Arial" w:cs="Arial"/>
        </w:rPr>
        <w:t>and</w:t>
      </w:r>
      <w:r w:rsidRPr="0008499A">
        <w:rPr>
          <w:rFonts w:ascii="Arial" w:hAnsi="Arial" w:cs="Arial"/>
          <w:spacing w:val="-6"/>
        </w:rPr>
        <w:t xml:space="preserve"> </w:t>
      </w:r>
      <w:r w:rsidRPr="0008499A">
        <w:rPr>
          <w:rFonts w:ascii="Arial" w:hAnsi="Arial" w:cs="Arial"/>
        </w:rPr>
        <w:t>name. A student should have one record for each guideline they have completed.</w:t>
      </w:r>
    </w:p>
    <w:p w14:paraId="1DB9E2E2" w14:textId="77777777" w:rsidR="00A21106" w:rsidRPr="0008499A" w:rsidRDefault="0008499A">
      <w:pPr>
        <w:pStyle w:val="Heading1"/>
        <w:spacing w:before="1"/>
        <w:rPr>
          <w:rFonts w:ascii="Arial" w:hAnsi="Arial" w:cs="Arial"/>
        </w:rPr>
      </w:pPr>
      <w:bookmarkStart w:id="4" w:name="Use_Summary:"/>
      <w:bookmarkEnd w:id="4"/>
      <w:r w:rsidRPr="0008499A">
        <w:rPr>
          <w:rFonts w:ascii="Arial" w:hAnsi="Arial" w:cs="Arial"/>
          <w:color w:val="222C67"/>
        </w:rPr>
        <w:t>Use</w:t>
      </w:r>
      <w:r w:rsidRPr="0008499A">
        <w:rPr>
          <w:rFonts w:ascii="Arial" w:hAnsi="Arial" w:cs="Arial"/>
          <w:color w:val="222C67"/>
          <w:spacing w:val="-5"/>
        </w:rPr>
        <w:t xml:space="preserve"> </w:t>
      </w:r>
      <w:r w:rsidRPr="0008499A">
        <w:rPr>
          <w:rFonts w:ascii="Arial" w:hAnsi="Arial" w:cs="Arial"/>
          <w:color w:val="222C67"/>
          <w:spacing w:val="-2"/>
        </w:rPr>
        <w:t>Summary:</w:t>
      </w:r>
    </w:p>
    <w:p w14:paraId="7F41B3D1" w14:textId="77777777" w:rsidR="00A21106" w:rsidRPr="0008499A" w:rsidRDefault="0008499A">
      <w:pPr>
        <w:pStyle w:val="BodyText"/>
        <w:rPr>
          <w:rFonts w:ascii="Arial" w:hAnsi="Arial" w:cs="Arial"/>
        </w:rPr>
      </w:pPr>
      <w:r w:rsidRPr="0008499A">
        <w:rPr>
          <w:rFonts w:ascii="Arial" w:hAnsi="Arial" w:cs="Arial"/>
        </w:rPr>
        <w:t>Fields</w:t>
      </w:r>
      <w:r w:rsidRPr="0008499A">
        <w:rPr>
          <w:rFonts w:ascii="Arial" w:hAnsi="Arial" w:cs="Arial"/>
          <w:spacing w:val="-6"/>
        </w:rPr>
        <w:t xml:space="preserve"> </w:t>
      </w:r>
      <w:r w:rsidRPr="0008499A">
        <w:rPr>
          <w:rFonts w:ascii="Arial" w:hAnsi="Arial" w:cs="Arial"/>
        </w:rPr>
        <w:t>from</w:t>
      </w:r>
      <w:r w:rsidRPr="0008499A">
        <w:rPr>
          <w:rFonts w:ascii="Arial" w:hAnsi="Arial" w:cs="Arial"/>
          <w:spacing w:val="-5"/>
        </w:rPr>
        <w:t xml:space="preserve"> </w:t>
      </w:r>
      <w:r w:rsidRPr="0008499A">
        <w:rPr>
          <w:rFonts w:ascii="Arial" w:hAnsi="Arial" w:cs="Arial"/>
        </w:rPr>
        <w:t>this</w:t>
      </w:r>
      <w:r w:rsidRPr="0008499A">
        <w:rPr>
          <w:rFonts w:ascii="Arial" w:hAnsi="Arial" w:cs="Arial"/>
          <w:spacing w:val="-3"/>
        </w:rPr>
        <w:t xml:space="preserve"> </w:t>
      </w:r>
      <w:r w:rsidRPr="0008499A">
        <w:rPr>
          <w:rFonts w:ascii="Arial" w:hAnsi="Arial" w:cs="Arial"/>
        </w:rPr>
        <w:t>file</w:t>
      </w:r>
      <w:r w:rsidRPr="0008499A">
        <w:rPr>
          <w:rFonts w:ascii="Arial" w:hAnsi="Arial" w:cs="Arial"/>
          <w:spacing w:val="-4"/>
        </w:rPr>
        <w:t xml:space="preserve"> </w:t>
      </w:r>
      <w:r w:rsidRPr="0008499A">
        <w:rPr>
          <w:rFonts w:ascii="Arial" w:hAnsi="Arial" w:cs="Arial"/>
        </w:rPr>
        <w:t>are</w:t>
      </w:r>
      <w:r w:rsidRPr="0008499A">
        <w:rPr>
          <w:rFonts w:ascii="Arial" w:hAnsi="Arial" w:cs="Arial"/>
          <w:spacing w:val="-5"/>
        </w:rPr>
        <w:t xml:space="preserve"> </w:t>
      </w:r>
      <w:r w:rsidRPr="0008499A">
        <w:rPr>
          <w:rFonts w:ascii="Arial" w:hAnsi="Arial" w:cs="Arial"/>
        </w:rPr>
        <w:t>used</w:t>
      </w:r>
      <w:r w:rsidRPr="0008499A">
        <w:rPr>
          <w:rFonts w:ascii="Arial" w:hAnsi="Arial" w:cs="Arial"/>
          <w:spacing w:val="-4"/>
        </w:rPr>
        <w:t xml:space="preserve"> </w:t>
      </w:r>
      <w:r w:rsidRPr="0008499A">
        <w:rPr>
          <w:rFonts w:ascii="Arial" w:hAnsi="Arial" w:cs="Arial"/>
        </w:rPr>
        <w:t>in</w:t>
      </w:r>
      <w:r w:rsidRPr="0008499A">
        <w:rPr>
          <w:rFonts w:ascii="Arial" w:hAnsi="Arial" w:cs="Arial"/>
          <w:spacing w:val="-3"/>
        </w:rPr>
        <w:t xml:space="preserve"> </w:t>
      </w:r>
      <w:r w:rsidRPr="0008499A">
        <w:rPr>
          <w:rFonts w:ascii="Arial" w:hAnsi="Arial" w:cs="Arial"/>
        </w:rPr>
        <w:t>the</w:t>
      </w:r>
      <w:r w:rsidRPr="0008499A">
        <w:rPr>
          <w:rFonts w:ascii="Arial" w:hAnsi="Arial" w:cs="Arial"/>
          <w:spacing w:val="-4"/>
        </w:rPr>
        <w:t xml:space="preserve"> </w:t>
      </w:r>
      <w:r w:rsidRPr="0008499A">
        <w:rPr>
          <w:rFonts w:ascii="Arial" w:hAnsi="Arial" w:cs="Arial"/>
        </w:rPr>
        <w:t>following</w:t>
      </w:r>
      <w:r w:rsidRPr="0008499A">
        <w:rPr>
          <w:rFonts w:ascii="Arial" w:hAnsi="Arial" w:cs="Arial"/>
          <w:spacing w:val="-4"/>
        </w:rPr>
        <w:t xml:space="preserve"> </w:t>
      </w:r>
      <w:r w:rsidRPr="0008499A">
        <w:rPr>
          <w:rFonts w:ascii="Arial" w:hAnsi="Arial" w:cs="Arial"/>
        </w:rPr>
        <w:t>CDE</w:t>
      </w:r>
      <w:r w:rsidRPr="0008499A">
        <w:rPr>
          <w:rFonts w:ascii="Arial" w:hAnsi="Arial" w:cs="Arial"/>
          <w:spacing w:val="-3"/>
        </w:rPr>
        <w:t xml:space="preserve"> </w:t>
      </w:r>
      <w:r w:rsidRPr="0008499A">
        <w:rPr>
          <w:rFonts w:ascii="Arial" w:hAnsi="Arial" w:cs="Arial"/>
        </w:rPr>
        <w:t>Collections,</w:t>
      </w:r>
      <w:r w:rsidRPr="0008499A">
        <w:rPr>
          <w:rFonts w:ascii="Arial" w:hAnsi="Arial" w:cs="Arial"/>
          <w:spacing w:val="-5"/>
        </w:rPr>
        <w:t xml:space="preserve"> </w:t>
      </w:r>
      <w:r w:rsidRPr="0008499A">
        <w:rPr>
          <w:rFonts w:ascii="Arial" w:hAnsi="Arial" w:cs="Arial"/>
        </w:rPr>
        <w:t>which</w:t>
      </w:r>
      <w:r w:rsidRPr="0008499A">
        <w:rPr>
          <w:rFonts w:ascii="Arial" w:hAnsi="Arial" w:cs="Arial"/>
          <w:spacing w:val="-3"/>
        </w:rPr>
        <w:t xml:space="preserve"> </w:t>
      </w:r>
      <w:r w:rsidRPr="0008499A">
        <w:rPr>
          <w:rFonts w:ascii="Arial" w:hAnsi="Arial" w:cs="Arial"/>
        </w:rPr>
        <w:t>require</w:t>
      </w:r>
      <w:r w:rsidRPr="0008499A">
        <w:rPr>
          <w:rFonts w:ascii="Arial" w:hAnsi="Arial" w:cs="Arial"/>
          <w:spacing w:val="-4"/>
        </w:rPr>
        <w:t xml:space="preserve"> </w:t>
      </w:r>
      <w:r w:rsidRPr="0008499A">
        <w:rPr>
          <w:rFonts w:ascii="Arial" w:hAnsi="Arial" w:cs="Arial"/>
        </w:rPr>
        <w:t>LEA/AU</w:t>
      </w:r>
      <w:r w:rsidRPr="0008499A">
        <w:rPr>
          <w:rFonts w:ascii="Arial" w:hAnsi="Arial" w:cs="Arial"/>
          <w:spacing w:val="-4"/>
        </w:rPr>
        <w:t xml:space="preserve"> </w:t>
      </w:r>
      <w:r w:rsidRPr="0008499A">
        <w:rPr>
          <w:rFonts w:ascii="Arial" w:hAnsi="Arial" w:cs="Arial"/>
          <w:spacing w:val="-2"/>
        </w:rPr>
        <w:t>effort.</w:t>
      </w:r>
    </w:p>
    <w:p w14:paraId="169C5037" w14:textId="77777777" w:rsidR="00A21106" w:rsidRPr="0008499A" w:rsidRDefault="0008499A">
      <w:pPr>
        <w:pStyle w:val="ListParagraph"/>
        <w:numPr>
          <w:ilvl w:val="1"/>
          <w:numId w:val="1"/>
        </w:numPr>
        <w:tabs>
          <w:tab w:val="left" w:pos="859"/>
        </w:tabs>
        <w:spacing w:before="18"/>
        <w:ind w:left="859" w:hanging="360"/>
        <w:rPr>
          <w:rFonts w:ascii="Arial" w:hAnsi="Arial" w:cs="Arial"/>
        </w:rPr>
      </w:pPr>
      <w:hyperlink r:id="rId13">
        <w:r w:rsidRPr="0008499A">
          <w:rPr>
            <w:rFonts w:ascii="Arial" w:hAnsi="Arial" w:cs="Arial"/>
            <w:color w:val="222C67"/>
            <w:u w:val="single" w:color="222C67"/>
          </w:rPr>
          <w:t>Student</w:t>
        </w:r>
        <w:r w:rsidRPr="0008499A">
          <w:rPr>
            <w:rFonts w:ascii="Arial" w:hAnsi="Arial" w:cs="Arial"/>
            <w:color w:val="222C67"/>
            <w:spacing w:val="-1"/>
            <w:u w:val="single" w:color="222C67"/>
          </w:rPr>
          <w:t xml:space="preserve"> </w:t>
        </w:r>
        <w:r w:rsidRPr="0008499A">
          <w:rPr>
            <w:rFonts w:ascii="Arial" w:hAnsi="Arial" w:cs="Arial"/>
            <w:color w:val="222C67"/>
            <w:u w:val="single" w:color="222C67"/>
          </w:rPr>
          <w:t>End</w:t>
        </w:r>
        <w:r w:rsidRPr="0008499A">
          <w:rPr>
            <w:rFonts w:ascii="Arial" w:hAnsi="Arial" w:cs="Arial"/>
            <w:color w:val="222C67"/>
            <w:spacing w:val="-2"/>
            <w:u w:val="single" w:color="222C67"/>
          </w:rPr>
          <w:t xml:space="preserve"> </w:t>
        </w:r>
        <w:r w:rsidRPr="0008499A">
          <w:rPr>
            <w:rFonts w:ascii="Arial" w:hAnsi="Arial" w:cs="Arial"/>
            <w:color w:val="222C67"/>
            <w:u w:val="single" w:color="222C67"/>
          </w:rPr>
          <w:t>of</w:t>
        </w:r>
        <w:r w:rsidRPr="0008499A">
          <w:rPr>
            <w:rFonts w:ascii="Arial" w:hAnsi="Arial" w:cs="Arial"/>
            <w:color w:val="222C67"/>
            <w:spacing w:val="-4"/>
            <w:u w:val="single" w:color="222C67"/>
          </w:rPr>
          <w:t xml:space="preserve"> Year</w:t>
        </w:r>
      </w:hyperlink>
    </w:p>
    <w:p w14:paraId="05BE080E" w14:textId="77777777" w:rsidR="00A21106" w:rsidRPr="0008499A" w:rsidRDefault="0008499A">
      <w:pPr>
        <w:spacing w:before="181"/>
        <w:ind w:left="140"/>
        <w:rPr>
          <w:rFonts w:ascii="Arial" w:hAnsi="Arial" w:cs="Arial"/>
          <w:i/>
        </w:rPr>
      </w:pPr>
      <w:r w:rsidRPr="0008499A">
        <w:rPr>
          <w:rFonts w:ascii="Arial" w:hAnsi="Arial" w:cs="Arial"/>
          <w:i/>
          <w:color w:val="000000"/>
          <w:shd w:val="clear" w:color="auto" w:fill="FFFFCC"/>
        </w:rPr>
        <w:t>*All</w:t>
      </w:r>
      <w:r w:rsidRPr="0008499A">
        <w:rPr>
          <w:rFonts w:ascii="Arial" w:hAnsi="Arial" w:cs="Arial"/>
          <w:i/>
          <w:color w:val="000000"/>
          <w:spacing w:val="-3"/>
          <w:shd w:val="clear" w:color="auto" w:fill="FFFFCC"/>
        </w:rPr>
        <w:t xml:space="preserve"> </w:t>
      </w:r>
      <w:r w:rsidRPr="0008499A">
        <w:rPr>
          <w:rFonts w:ascii="Arial" w:hAnsi="Arial" w:cs="Arial"/>
          <w:i/>
          <w:color w:val="000000"/>
          <w:shd w:val="clear" w:color="auto" w:fill="FFFFCC"/>
        </w:rPr>
        <w:t>references</w:t>
      </w:r>
      <w:r w:rsidRPr="0008499A">
        <w:rPr>
          <w:rFonts w:ascii="Arial" w:hAnsi="Arial" w:cs="Arial"/>
          <w:i/>
          <w:color w:val="000000"/>
          <w:spacing w:val="-4"/>
          <w:shd w:val="clear" w:color="auto" w:fill="FFFFCC"/>
        </w:rPr>
        <w:t xml:space="preserve"> </w:t>
      </w:r>
      <w:r w:rsidRPr="0008499A">
        <w:rPr>
          <w:rFonts w:ascii="Arial" w:hAnsi="Arial" w:cs="Arial"/>
          <w:i/>
          <w:color w:val="000000"/>
          <w:shd w:val="clear" w:color="auto" w:fill="FFFFCC"/>
        </w:rPr>
        <w:t>to</w:t>
      </w:r>
      <w:r w:rsidRPr="0008499A">
        <w:rPr>
          <w:rFonts w:ascii="Arial" w:hAnsi="Arial" w:cs="Arial"/>
          <w:i/>
          <w:color w:val="000000"/>
          <w:spacing w:val="-5"/>
          <w:shd w:val="clear" w:color="auto" w:fill="FFFFCC"/>
        </w:rPr>
        <w:t xml:space="preserve"> </w:t>
      </w:r>
      <w:r w:rsidRPr="0008499A">
        <w:rPr>
          <w:rFonts w:ascii="Arial" w:hAnsi="Arial" w:cs="Arial"/>
          <w:i/>
          <w:color w:val="000000"/>
          <w:shd w:val="clear" w:color="auto" w:fill="FFFFCC"/>
        </w:rPr>
        <w:t>Local</w:t>
      </w:r>
      <w:r w:rsidRPr="0008499A">
        <w:rPr>
          <w:rFonts w:ascii="Arial" w:hAnsi="Arial" w:cs="Arial"/>
          <w:i/>
          <w:color w:val="000000"/>
          <w:spacing w:val="-6"/>
          <w:shd w:val="clear" w:color="auto" w:fill="FFFFCC"/>
        </w:rPr>
        <w:t xml:space="preserve"> </w:t>
      </w:r>
      <w:r w:rsidRPr="0008499A">
        <w:rPr>
          <w:rFonts w:ascii="Arial" w:hAnsi="Arial" w:cs="Arial"/>
          <w:i/>
          <w:color w:val="000000"/>
          <w:shd w:val="clear" w:color="auto" w:fill="FFFFCC"/>
        </w:rPr>
        <w:t>Education</w:t>
      </w:r>
      <w:r w:rsidRPr="0008499A">
        <w:rPr>
          <w:rFonts w:ascii="Arial" w:hAnsi="Arial" w:cs="Arial"/>
          <w:i/>
          <w:color w:val="000000"/>
          <w:spacing w:val="-5"/>
          <w:shd w:val="clear" w:color="auto" w:fill="FFFFCC"/>
        </w:rPr>
        <w:t xml:space="preserve"> </w:t>
      </w:r>
      <w:r w:rsidRPr="0008499A">
        <w:rPr>
          <w:rFonts w:ascii="Arial" w:hAnsi="Arial" w:cs="Arial"/>
          <w:i/>
          <w:color w:val="000000"/>
          <w:shd w:val="clear" w:color="auto" w:fill="FFFFCC"/>
        </w:rPr>
        <w:t>Agency</w:t>
      </w:r>
      <w:r w:rsidRPr="0008499A">
        <w:rPr>
          <w:rFonts w:ascii="Arial" w:hAnsi="Arial" w:cs="Arial"/>
          <w:i/>
          <w:color w:val="000000"/>
          <w:spacing w:val="-4"/>
          <w:shd w:val="clear" w:color="auto" w:fill="FFFFCC"/>
        </w:rPr>
        <w:t xml:space="preserve"> </w:t>
      </w:r>
      <w:r w:rsidRPr="0008499A">
        <w:rPr>
          <w:rFonts w:ascii="Arial" w:hAnsi="Arial" w:cs="Arial"/>
          <w:i/>
          <w:color w:val="000000"/>
          <w:shd w:val="clear" w:color="auto" w:fill="FFFFCC"/>
        </w:rPr>
        <w:t>(LEA)</w:t>
      </w:r>
      <w:r w:rsidRPr="0008499A">
        <w:rPr>
          <w:rFonts w:ascii="Arial" w:hAnsi="Arial" w:cs="Arial"/>
          <w:i/>
          <w:color w:val="000000"/>
          <w:spacing w:val="-5"/>
          <w:shd w:val="clear" w:color="auto" w:fill="FFFFCC"/>
        </w:rPr>
        <w:t xml:space="preserve"> </w:t>
      </w:r>
      <w:r w:rsidRPr="0008499A">
        <w:rPr>
          <w:rFonts w:ascii="Arial" w:hAnsi="Arial" w:cs="Arial"/>
          <w:i/>
          <w:color w:val="000000"/>
          <w:shd w:val="clear" w:color="auto" w:fill="FFFFCC"/>
        </w:rPr>
        <w:t>include</w:t>
      </w:r>
      <w:r w:rsidRPr="0008499A">
        <w:rPr>
          <w:rFonts w:ascii="Arial" w:hAnsi="Arial" w:cs="Arial"/>
          <w:i/>
          <w:color w:val="000000"/>
          <w:spacing w:val="-5"/>
          <w:shd w:val="clear" w:color="auto" w:fill="FFFFCC"/>
        </w:rPr>
        <w:t xml:space="preserve"> </w:t>
      </w:r>
      <w:r w:rsidRPr="0008499A">
        <w:rPr>
          <w:rFonts w:ascii="Arial" w:hAnsi="Arial" w:cs="Arial"/>
          <w:i/>
          <w:color w:val="000000"/>
          <w:shd w:val="clear" w:color="auto" w:fill="FFFFCC"/>
        </w:rPr>
        <w:t>district,</w:t>
      </w:r>
      <w:r w:rsidRPr="0008499A">
        <w:rPr>
          <w:rFonts w:ascii="Arial" w:hAnsi="Arial" w:cs="Arial"/>
          <w:i/>
          <w:color w:val="000000"/>
          <w:spacing w:val="-3"/>
          <w:shd w:val="clear" w:color="auto" w:fill="FFFFCC"/>
        </w:rPr>
        <w:t xml:space="preserve"> </w:t>
      </w:r>
      <w:r w:rsidRPr="0008499A">
        <w:rPr>
          <w:rFonts w:ascii="Arial" w:hAnsi="Arial" w:cs="Arial"/>
          <w:i/>
          <w:color w:val="000000"/>
          <w:shd w:val="clear" w:color="auto" w:fill="FFFFCC"/>
        </w:rPr>
        <w:t>BOCES,</w:t>
      </w:r>
      <w:r w:rsidRPr="0008499A">
        <w:rPr>
          <w:rFonts w:ascii="Arial" w:hAnsi="Arial" w:cs="Arial"/>
          <w:i/>
          <w:color w:val="000000"/>
          <w:spacing w:val="-5"/>
          <w:shd w:val="clear" w:color="auto" w:fill="FFFFCC"/>
        </w:rPr>
        <w:t xml:space="preserve"> </w:t>
      </w:r>
      <w:r w:rsidRPr="0008499A">
        <w:rPr>
          <w:rFonts w:ascii="Arial" w:hAnsi="Arial" w:cs="Arial"/>
          <w:i/>
          <w:color w:val="000000"/>
          <w:shd w:val="clear" w:color="auto" w:fill="FFFFCC"/>
        </w:rPr>
        <w:t>and</w:t>
      </w:r>
      <w:r w:rsidRPr="0008499A">
        <w:rPr>
          <w:rFonts w:ascii="Arial" w:hAnsi="Arial" w:cs="Arial"/>
          <w:i/>
          <w:color w:val="000000"/>
          <w:spacing w:val="-4"/>
          <w:shd w:val="clear" w:color="auto" w:fill="FFFFCC"/>
        </w:rPr>
        <w:t xml:space="preserve"> CSI.</w:t>
      </w:r>
    </w:p>
    <w:p w14:paraId="6647ABCB" w14:textId="77777777" w:rsidR="00A21106" w:rsidRPr="0008499A" w:rsidRDefault="00A21106">
      <w:pPr>
        <w:rPr>
          <w:rFonts w:ascii="Arial" w:hAnsi="Arial" w:cs="Arial"/>
        </w:rPr>
        <w:sectPr w:rsidR="00A21106" w:rsidRPr="0008499A" w:rsidSect="00D97F80">
          <w:headerReference w:type="default" r:id="rId14"/>
          <w:footerReference w:type="default" r:id="rId15"/>
          <w:type w:val="continuous"/>
          <w:pgSz w:w="15840" w:h="12240" w:orient="landscape"/>
          <w:pgMar w:top="1530" w:right="620" w:bottom="900" w:left="580" w:header="360" w:footer="802" w:gutter="0"/>
          <w:pgNumType w:start="1"/>
          <w:cols w:space="720"/>
        </w:sectPr>
      </w:pPr>
    </w:p>
    <w:p w14:paraId="6696791D" w14:textId="77777777" w:rsidR="00A21106" w:rsidRPr="0008499A" w:rsidRDefault="0008499A">
      <w:pPr>
        <w:pStyle w:val="Heading1"/>
        <w:rPr>
          <w:rFonts w:ascii="Arial" w:hAnsi="Arial" w:cs="Arial"/>
        </w:rPr>
      </w:pPr>
      <w:bookmarkStart w:id="5" w:name="File_Notes:"/>
      <w:bookmarkEnd w:id="5"/>
      <w:r w:rsidRPr="0008499A">
        <w:rPr>
          <w:rFonts w:ascii="Arial" w:hAnsi="Arial" w:cs="Arial"/>
          <w:color w:val="222C67"/>
        </w:rPr>
        <w:lastRenderedPageBreak/>
        <w:t>File</w:t>
      </w:r>
      <w:r w:rsidRPr="0008499A">
        <w:rPr>
          <w:rFonts w:ascii="Arial" w:hAnsi="Arial" w:cs="Arial"/>
          <w:color w:val="222C67"/>
          <w:spacing w:val="-7"/>
        </w:rPr>
        <w:t xml:space="preserve"> </w:t>
      </w:r>
      <w:r w:rsidRPr="0008499A">
        <w:rPr>
          <w:rFonts w:ascii="Arial" w:hAnsi="Arial" w:cs="Arial"/>
          <w:color w:val="222C67"/>
          <w:spacing w:val="-2"/>
        </w:rPr>
        <w:t>Notes:</w:t>
      </w:r>
    </w:p>
    <w:p w14:paraId="35B13CBB" w14:textId="77777777" w:rsidR="00A21106" w:rsidRPr="0008499A" w:rsidRDefault="0008499A">
      <w:pPr>
        <w:pStyle w:val="ListParagraph"/>
        <w:numPr>
          <w:ilvl w:val="1"/>
          <w:numId w:val="1"/>
        </w:numPr>
        <w:tabs>
          <w:tab w:val="left" w:pos="860"/>
        </w:tabs>
        <w:spacing w:before="23"/>
        <w:ind w:hanging="360"/>
        <w:rPr>
          <w:rFonts w:ascii="Arial" w:hAnsi="Arial" w:cs="Arial"/>
        </w:rPr>
      </w:pPr>
      <w:r w:rsidRPr="0008499A">
        <w:rPr>
          <w:rFonts w:ascii="Arial" w:hAnsi="Arial" w:cs="Arial"/>
        </w:rPr>
        <w:t>New</w:t>
      </w:r>
      <w:r w:rsidRPr="0008499A">
        <w:rPr>
          <w:rFonts w:ascii="Arial" w:hAnsi="Arial" w:cs="Arial"/>
          <w:spacing w:val="-8"/>
        </w:rPr>
        <w:t xml:space="preserve"> </w:t>
      </w:r>
      <w:r w:rsidRPr="0008499A">
        <w:rPr>
          <w:rFonts w:ascii="Arial" w:hAnsi="Arial" w:cs="Arial"/>
        </w:rPr>
        <w:t>changes</w:t>
      </w:r>
      <w:r w:rsidRPr="0008499A">
        <w:rPr>
          <w:rFonts w:ascii="Arial" w:hAnsi="Arial" w:cs="Arial"/>
          <w:spacing w:val="-4"/>
        </w:rPr>
        <w:t xml:space="preserve"> </w:t>
      </w:r>
      <w:r w:rsidRPr="0008499A">
        <w:rPr>
          <w:rFonts w:ascii="Arial" w:hAnsi="Arial" w:cs="Arial"/>
        </w:rPr>
        <w:t>from</w:t>
      </w:r>
      <w:r w:rsidRPr="0008499A">
        <w:rPr>
          <w:rFonts w:ascii="Arial" w:hAnsi="Arial" w:cs="Arial"/>
          <w:spacing w:val="-5"/>
        </w:rPr>
        <w:t xml:space="preserve"> </w:t>
      </w:r>
      <w:r w:rsidRPr="0008499A">
        <w:rPr>
          <w:rFonts w:ascii="Arial" w:hAnsi="Arial" w:cs="Arial"/>
        </w:rPr>
        <w:t>2023-2024</w:t>
      </w:r>
      <w:r w:rsidRPr="0008499A">
        <w:rPr>
          <w:rFonts w:ascii="Arial" w:hAnsi="Arial" w:cs="Arial"/>
          <w:spacing w:val="-4"/>
        </w:rPr>
        <w:t xml:space="preserve"> </w:t>
      </w:r>
      <w:r w:rsidRPr="0008499A">
        <w:rPr>
          <w:rFonts w:ascii="Arial" w:hAnsi="Arial" w:cs="Arial"/>
        </w:rPr>
        <w:t>are</w:t>
      </w:r>
      <w:r w:rsidRPr="0008499A">
        <w:rPr>
          <w:rFonts w:ascii="Arial" w:hAnsi="Arial" w:cs="Arial"/>
          <w:spacing w:val="-8"/>
        </w:rPr>
        <w:t xml:space="preserve"> </w:t>
      </w:r>
      <w:r w:rsidRPr="0008499A">
        <w:rPr>
          <w:rFonts w:ascii="Arial" w:hAnsi="Arial" w:cs="Arial"/>
          <w:color w:val="000000"/>
          <w:shd w:val="clear" w:color="auto" w:fill="FFFFCC"/>
        </w:rPr>
        <w:t>emphasized</w:t>
      </w:r>
      <w:r w:rsidRPr="0008499A">
        <w:rPr>
          <w:rFonts w:ascii="Arial" w:hAnsi="Arial" w:cs="Arial"/>
          <w:color w:val="000000"/>
          <w:spacing w:val="-4"/>
          <w:shd w:val="clear" w:color="auto" w:fill="FFFFCC"/>
        </w:rPr>
        <w:t xml:space="preserve"> </w:t>
      </w:r>
      <w:r w:rsidRPr="0008499A">
        <w:rPr>
          <w:rFonts w:ascii="Arial" w:hAnsi="Arial" w:cs="Arial"/>
          <w:color w:val="000000"/>
          <w:shd w:val="clear" w:color="auto" w:fill="FFFFCC"/>
        </w:rPr>
        <w:t>with</w:t>
      </w:r>
      <w:r w:rsidRPr="0008499A">
        <w:rPr>
          <w:rFonts w:ascii="Arial" w:hAnsi="Arial" w:cs="Arial"/>
          <w:color w:val="000000"/>
          <w:spacing w:val="-4"/>
          <w:shd w:val="clear" w:color="auto" w:fill="FFFFCC"/>
        </w:rPr>
        <w:t xml:space="preserve"> </w:t>
      </w:r>
      <w:r w:rsidRPr="0008499A">
        <w:rPr>
          <w:rFonts w:ascii="Arial" w:hAnsi="Arial" w:cs="Arial"/>
          <w:color w:val="000000"/>
          <w:shd w:val="clear" w:color="auto" w:fill="FFFFCC"/>
        </w:rPr>
        <w:t>yellow</w:t>
      </w:r>
      <w:r w:rsidRPr="0008499A">
        <w:rPr>
          <w:rFonts w:ascii="Arial" w:hAnsi="Arial" w:cs="Arial"/>
          <w:color w:val="000000"/>
          <w:spacing w:val="-2"/>
          <w:shd w:val="clear" w:color="auto" w:fill="FFFFCC"/>
        </w:rPr>
        <w:t xml:space="preserve"> shading</w:t>
      </w:r>
      <w:r w:rsidRPr="0008499A">
        <w:rPr>
          <w:rFonts w:ascii="Arial" w:hAnsi="Arial" w:cs="Arial"/>
          <w:color w:val="000000"/>
          <w:spacing w:val="-2"/>
        </w:rPr>
        <w:t>.</w:t>
      </w:r>
    </w:p>
    <w:p w14:paraId="6B739AB0" w14:textId="77777777" w:rsidR="00A21106" w:rsidRPr="0008499A" w:rsidRDefault="0008499A">
      <w:pPr>
        <w:pStyle w:val="ListParagraph"/>
        <w:numPr>
          <w:ilvl w:val="1"/>
          <w:numId w:val="1"/>
        </w:numPr>
        <w:tabs>
          <w:tab w:val="left" w:pos="859"/>
        </w:tabs>
        <w:ind w:left="859" w:hanging="360"/>
        <w:rPr>
          <w:rFonts w:ascii="Arial" w:hAnsi="Arial" w:cs="Arial"/>
        </w:rPr>
      </w:pPr>
      <w:r w:rsidRPr="0008499A">
        <w:rPr>
          <w:rFonts w:ascii="Arial" w:hAnsi="Arial" w:cs="Arial"/>
          <w:noProof/>
          <w:position w:val="2"/>
        </w:rPr>
        <w:drawing>
          <wp:inline distT="0" distB="0" distL="0" distR="0" wp14:anchorId="22512C04" wp14:editId="1F125632">
            <wp:extent cx="190499" cy="142874"/>
            <wp:effectExtent l="0" t="0" r="0" b="0"/>
            <wp:docPr id="7" name="Image 7" descr="key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key "/>
                    <pic:cNvPicPr/>
                  </pic:nvPicPr>
                  <pic:blipFill>
                    <a:blip r:embed="rId16" cstate="print"/>
                    <a:stretch>
                      <a:fillRect/>
                    </a:stretch>
                  </pic:blipFill>
                  <pic:spPr>
                    <a:xfrm>
                      <a:off x="0" y="0"/>
                      <a:ext cx="190499" cy="142874"/>
                    </a:xfrm>
                    <a:prstGeom prst="rect">
                      <a:avLst/>
                    </a:prstGeom>
                  </pic:spPr>
                </pic:pic>
              </a:graphicData>
            </a:graphic>
          </wp:inline>
        </w:drawing>
      </w:r>
      <w:r w:rsidRPr="0008499A">
        <w:rPr>
          <w:rFonts w:ascii="Arial" w:hAnsi="Arial" w:cs="Arial"/>
          <w:spacing w:val="17"/>
        </w:rPr>
        <w:t xml:space="preserve"> </w:t>
      </w:r>
      <w:r w:rsidRPr="0008499A">
        <w:rPr>
          <w:rFonts w:ascii="Arial" w:hAnsi="Arial" w:cs="Arial"/>
        </w:rPr>
        <w:t>Indicates primary key</w:t>
      </w:r>
    </w:p>
    <w:p w14:paraId="4D023A16" w14:textId="77777777" w:rsidR="00A21106" w:rsidRPr="0008499A" w:rsidRDefault="0008499A">
      <w:pPr>
        <w:pStyle w:val="ListParagraph"/>
        <w:numPr>
          <w:ilvl w:val="1"/>
          <w:numId w:val="1"/>
        </w:numPr>
        <w:tabs>
          <w:tab w:val="left" w:pos="860"/>
        </w:tabs>
        <w:ind w:hanging="360"/>
        <w:rPr>
          <w:rFonts w:ascii="Arial" w:hAnsi="Arial" w:cs="Arial"/>
          <w:b/>
        </w:rPr>
      </w:pPr>
      <w:r w:rsidRPr="0008499A">
        <w:rPr>
          <w:rFonts w:ascii="Arial" w:hAnsi="Arial" w:cs="Arial"/>
          <w:b/>
        </w:rPr>
        <w:t>Zero</w:t>
      </w:r>
      <w:r w:rsidRPr="0008499A">
        <w:rPr>
          <w:rFonts w:ascii="Arial" w:hAnsi="Arial" w:cs="Arial"/>
          <w:b/>
          <w:spacing w:val="-5"/>
        </w:rPr>
        <w:t xml:space="preserve"> </w:t>
      </w:r>
      <w:proofErr w:type="gramStart"/>
      <w:r w:rsidRPr="0008499A">
        <w:rPr>
          <w:rFonts w:ascii="Arial" w:hAnsi="Arial" w:cs="Arial"/>
          <w:b/>
        </w:rPr>
        <w:t>fill</w:t>
      </w:r>
      <w:proofErr w:type="gramEnd"/>
      <w:r w:rsidRPr="0008499A">
        <w:rPr>
          <w:rFonts w:ascii="Arial" w:hAnsi="Arial" w:cs="Arial"/>
          <w:b/>
          <w:spacing w:val="-6"/>
        </w:rPr>
        <w:t xml:space="preserve"> </w:t>
      </w:r>
      <w:r w:rsidRPr="0008499A">
        <w:rPr>
          <w:rFonts w:ascii="Arial" w:hAnsi="Arial" w:cs="Arial"/>
          <w:b/>
        </w:rPr>
        <w:t>all</w:t>
      </w:r>
      <w:r w:rsidRPr="0008499A">
        <w:rPr>
          <w:rFonts w:ascii="Arial" w:hAnsi="Arial" w:cs="Arial"/>
          <w:b/>
          <w:spacing w:val="-4"/>
        </w:rPr>
        <w:t xml:space="preserve"> </w:t>
      </w:r>
      <w:r w:rsidRPr="0008499A">
        <w:rPr>
          <w:rFonts w:ascii="Arial" w:hAnsi="Arial" w:cs="Arial"/>
          <w:b/>
        </w:rPr>
        <w:t>non-applicable</w:t>
      </w:r>
      <w:r w:rsidRPr="0008499A">
        <w:rPr>
          <w:rFonts w:ascii="Arial" w:hAnsi="Arial" w:cs="Arial"/>
          <w:b/>
          <w:spacing w:val="-3"/>
        </w:rPr>
        <w:t xml:space="preserve"> </w:t>
      </w:r>
      <w:r w:rsidRPr="0008499A">
        <w:rPr>
          <w:rFonts w:ascii="Arial" w:hAnsi="Arial" w:cs="Arial"/>
          <w:b/>
        </w:rPr>
        <w:t>data</w:t>
      </w:r>
      <w:r w:rsidRPr="0008499A">
        <w:rPr>
          <w:rFonts w:ascii="Arial" w:hAnsi="Arial" w:cs="Arial"/>
          <w:b/>
          <w:spacing w:val="-6"/>
        </w:rPr>
        <w:t xml:space="preserve"> </w:t>
      </w:r>
      <w:r w:rsidRPr="0008499A">
        <w:rPr>
          <w:rFonts w:ascii="Arial" w:hAnsi="Arial" w:cs="Arial"/>
          <w:b/>
          <w:spacing w:val="-2"/>
        </w:rPr>
        <w:t>fields</w:t>
      </w:r>
    </w:p>
    <w:p w14:paraId="697B4A69" w14:textId="77777777" w:rsidR="00A21106" w:rsidRPr="0008499A" w:rsidRDefault="0008499A">
      <w:pPr>
        <w:pStyle w:val="ListParagraph"/>
        <w:numPr>
          <w:ilvl w:val="1"/>
          <w:numId w:val="1"/>
        </w:numPr>
        <w:tabs>
          <w:tab w:val="left" w:pos="860"/>
        </w:tabs>
        <w:ind w:hanging="360"/>
        <w:rPr>
          <w:rFonts w:ascii="Arial" w:hAnsi="Arial" w:cs="Arial"/>
        </w:rPr>
      </w:pPr>
      <w:r w:rsidRPr="0008499A">
        <w:rPr>
          <w:rFonts w:ascii="Arial" w:hAnsi="Arial" w:cs="Arial"/>
        </w:rPr>
        <w:t>A</w:t>
      </w:r>
      <w:r w:rsidRPr="0008499A">
        <w:rPr>
          <w:rFonts w:ascii="Arial" w:hAnsi="Arial" w:cs="Arial"/>
          <w:spacing w:val="-5"/>
        </w:rPr>
        <w:t xml:space="preserve"> </w:t>
      </w:r>
      <w:r w:rsidRPr="0008499A">
        <w:rPr>
          <w:rFonts w:ascii="Arial" w:hAnsi="Arial" w:cs="Arial"/>
        </w:rPr>
        <w:t>header</w:t>
      </w:r>
      <w:r w:rsidRPr="0008499A">
        <w:rPr>
          <w:rFonts w:ascii="Arial" w:hAnsi="Arial" w:cs="Arial"/>
          <w:spacing w:val="-2"/>
        </w:rPr>
        <w:t xml:space="preserve"> </w:t>
      </w:r>
      <w:r w:rsidRPr="0008499A">
        <w:rPr>
          <w:rFonts w:ascii="Arial" w:hAnsi="Arial" w:cs="Arial"/>
        </w:rPr>
        <w:t>row is</w:t>
      </w:r>
      <w:r w:rsidRPr="0008499A">
        <w:rPr>
          <w:rFonts w:ascii="Arial" w:hAnsi="Arial" w:cs="Arial"/>
          <w:spacing w:val="-6"/>
        </w:rPr>
        <w:t xml:space="preserve"> </w:t>
      </w:r>
      <w:r w:rsidRPr="0008499A">
        <w:rPr>
          <w:rFonts w:ascii="Arial" w:hAnsi="Arial" w:cs="Arial"/>
        </w:rPr>
        <w:t>required</w:t>
      </w:r>
      <w:r w:rsidRPr="0008499A">
        <w:rPr>
          <w:rFonts w:ascii="Arial" w:hAnsi="Arial" w:cs="Arial"/>
          <w:spacing w:val="-5"/>
        </w:rPr>
        <w:t xml:space="preserve"> </w:t>
      </w:r>
      <w:r w:rsidRPr="0008499A">
        <w:rPr>
          <w:rFonts w:ascii="Arial" w:hAnsi="Arial" w:cs="Arial"/>
        </w:rPr>
        <w:t>for</w:t>
      </w:r>
      <w:r w:rsidRPr="0008499A">
        <w:rPr>
          <w:rFonts w:ascii="Arial" w:hAnsi="Arial" w:cs="Arial"/>
          <w:spacing w:val="-2"/>
        </w:rPr>
        <w:t xml:space="preserve"> </w:t>
      </w:r>
      <w:r w:rsidRPr="0008499A">
        <w:rPr>
          <w:rFonts w:ascii="Arial" w:hAnsi="Arial" w:cs="Arial"/>
        </w:rPr>
        <w:t>.csv</w:t>
      </w:r>
      <w:r w:rsidRPr="0008499A">
        <w:rPr>
          <w:rFonts w:ascii="Arial" w:hAnsi="Arial" w:cs="Arial"/>
          <w:spacing w:val="-2"/>
        </w:rPr>
        <w:t xml:space="preserve"> </w:t>
      </w:r>
      <w:r w:rsidRPr="0008499A">
        <w:rPr>
          <w:rFonts w:ascii="Arial" w:hAnsi="Arial" w:cs="Arial"/>
        </w:rPr>
        <w:t>and</w:t>
      </w:r>
      <w:r w:rsidRPr="0008499A">
        <w:rPr>
          <w:rFonts w:ascii="Arial" w:hAnsi="Arial" w:cs="Arial"/>
          <w:spacing w:val="-6"/>
        </w:rPr>
        <w:t xml:space="preserve"> </w:t>
      </w:r>
      <w:r w:rsidRPr="0008499A">
        <w:rPr>
          <w:rFonts w:ascii="Arial" w:hAnsi="Arial" w:cs="Arial"/>
        </w:rPr>
        <w:t>.xlsx</w:t>
      </w:r>
      <w:r w:rsidRPr="0008499A">
        <w:rPr>
          <w:rFonts w:ascii="Arial" w:hAnsi="Arial" w:cs="Arial"/>
          <w:spacing w:val="-2"/>
        </w:rPr>
        <w:t xml:space="preserve"> files</w:t>
      </w:r>
    </w:p>
    <w:p w14:paraId="39E297FB" w14:textId="77777777" w:rsidR="00A21106" w:rsidRPr="0008499A" w:rsidRDefault="00A21106">
      <w:pPr>
        <w:pStyle w:val="BodyText"/>
        <w:spacing w:before="3"/>
        <w:ind w:left="0"/>
        <w:rPr>
          <w:rFonts w:ascii="Arial" w:hAnsi="Arial" w:cs="Arial"/>
        </w:rPr>
      </w:pPr>
    </w:p>
    <w:p w14:paraId="44ED38FF" w14:textId="77777777" w:rsidR="00A21106" w:rsidRPr="0008499A" w:rsidRDefault="0008499A">
      <w:pPr>
        <w:ind w:left="140"/>
        <w:rPr>
          <w:rFonts w:ascii="Arial" w:hAnsi="Arial" w:cs="Arial"/>
          <w:b/>
          <w:sz w:val="32"/>
        </w:rPr>
      </w:pPr>
      <w:r w:rsidRPr="0008499A">
        <w:rPr>
          <w:rFonts w:ascii="Arial" w:hAnsi="Arial" w:cs="Arial"/>
          <w:noProof/>
        </w:rPr>
        <mc:AlternateContent>
          <mc:Choice Requires="wps">
            <w:drawing>
              <wp:anchor distT="0" distB="0" distL="0" distR="0" simplePos="0" relativeHeight="251665408" behindDoc="1" locked="0" layoutInCell="1" allowOverlap="1" wp14:anchorId="1D816D3F" wp14:editId="6AEEF0F8">
                <wp:simplePos x="0" y="0"/>
                <wp:positionH relativeFrom="page">
                  <wp:posOffset>438912</wp:posOffset>
                </wp:positionH>
                <wp:positionV relativeFrom="paragraph">
                  <wp:posOffset>267133</wp:posOffset>
                </wp:positionV>
                <wp:extent cx="9180830" cy="6350"/>
                <wp:effectExtent l="0" t="0" r="0" b="0"/>
                <wp:wrapTopAndBottom/>
                <wp:docPr id="8" name="Graphic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80830" cy="6350"/>
                        </a:xfrm>
                        <a:custGeom>
                          <a:avLst/>
                          <a:gdLst/>
                          <a:ahLst/>
                          <a:cxnLst/>
                          <a:rect l="l" t="t" r="r" b="b"/>
                          <a:pathLst>
                            <a:path w="9180830" h="6350">
                              <a:moveTo>
                                <a:pt x="9180576" y="0"/>
                              </a:moveTo>
                              <a:lnTo>
                                <a:pt x="0" y="0"/>
                              </a:lnTo>
                              <a:lnTo>
                                <a:pt x="0" y="6108"/>
                              </a:lnTo>
                              <a:lnTo>
                                <a:pt x="9180576" y="6108"/>
                              </a:lnTo>
                              <a:lnTo>
                                <a:pt x="9180576" y="0"/>
                              </a:lnTo>
                              <a:close/>
                            </a:path>
                          </a:pathLst>
                        </a:custGeom>
                        <a:solidFill>
                          <a:srgbClr val="9BA2AC"/>
                        </a:solidFill>
                      </wps:spPr>
                      <wps:bodyPr wrap="square" lIns="0" tIns="0" rIns="0" bIns="0" rtlCol="0">
                        <a:prstTxWarp prst="textNoShape">
                          <a:avLst/>
                        </a:prstTxWarp>
                        <a:noAutofit/>
                      </wps:bodyPr>
                    </wps:wsp>
                  </a:graphicData>
                </a:graphic>
              </wp:anchor>
            </w:drawing>
          </mc:Choice>
          <mc:Fallback>
            <w:pict>
              <v:shape w14:anchorId="51AB9048" id="Graphic 8" o:spid="_x0000_s1026" alt="&quot;&quot;" style="position:absolute;margin-left:34.55pt;margin-top:21.05pt;width:722.9pt;height:.5pt;z-index:-251651072;visibility:visible;mso-wrap-style:square;mso-wrap-distance-left:0;mso-wrap-distance-top:0;mso-wrap-distance-right:0;mso-wrap-distance-bottom:0;mso-position-horizontal:absolute;mso-position-horizontal-relative:page;mso-position-vertical:absolute;mso-position-vertical-relative:text;v-text-anchor:top" coordsize="91808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" path="m9180576,l,,,6108r9180576,l9180576,xe" fillcolor="#9ba2ac" stroked="f">
                <v:path arrowok="t"/>
                <w10:wrap type="topAndBottom" anchorx="page"/>
              </v:shape>
            </w:pict>
          </mc:Fallback>
        </mc:AlternateContent>
      </w:r>
      <w:bookmarkStart w:id="6" w:name="Data_Field_List:"/>
      <w:bookmarkEnd w:id="6"/>
      <w:r w:rsidRPr="0008499A">
        <w:rPr>
          <w:rFonts w:ascii="Arial" w:hAnsi="Arial" w:cs="Arial"/>
          <w:b/>
          <w:sz w:val="32"/>
        </w:rPr>
        <w:t>Data</w:t>
      </w:r>
      <w:r w:rsidRPr="0008499A">
        <w:rPr>
          <w:rFonts w:ascii="Arial" w:hAnsi="Arial" w:cs="Arial"/>
          <w:b/>
          <w:spacing w:val="-9"/>
          <w:sz w:val="32"/>
        </w:rPr>
        <w:t xml:space="preserve"> </w:t>
      </w:r>
      <w:r w:rsidRPr="0008499A">
        <w:rPr>
          <w:rFonts w:ascii="Arial" w:hAnsi="Arial" w:cs="Arial"/>
          <w:b/>
          <w:sz w:val="32"/>
        </w:rPr>
        <w:t>Field</w:t>
      </w:r>
      <w:r w:rsidRPr="0008499A">
        <w:rPr>
          <w:rFonts w:ascii="Arial" w:hAnsi="Arial" w:cs="Arial"/>
          <w:b/>
          <w:spacing w:val="-9"/>
          <w:sz w:val="32"/>
        </w:rPr>
        <w:t xml:space="preserve"> </w:t>
      </w:r>
      <w:r w:rsidRPr="0008499A">
        <w:rPr>
          <w:rFonts w:ascii="Arial" w:hAnsi="Arial" w:cs="Arial"/>
          <w:b/>
          <w:spacing w:val="-4"/>
          <w:sz w:val="32"/>
        </w:rPr>
        <w:t>List:</w:t>
      </w:r>
    </w:p>
    <w:p w14:paraId="5BB06D0C" w14:textId="77777777" w:rsidR="00A21106" w:rsidRPr="0008499A" w:rsidRDefault="00A21106">
      <w:pPr>
        <w:pStyle w:val="BodyText"/>
        <w:spacing w:before="10"/>
        <w:ind w:left="0"/>
        <w:rPr>
          <w:rFonts w:ascii="Arial" w:hAnsi="Arial" w:cs="Arial"/>
          <w:b/>
          <w:sz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6"/>
        <w:gridCol w:w="988"/>
        <w:gridCol w:w="1350"/>
        <w:gridCol w:w="1168"/>
        <w:gridCol w:w="899"/>
        <w:gridCol w:w="990"/>
        <w:gridCol w:w="1439"/>
        <w:gridCol w:w="4043"/>
      </w:tblGrid>
      <w:tr w:rsidR="00A21106" w:rsidRPr="0008499A" w14:paraId="00D62841" w14:textId="77777777">
        <w:trPr>
          <w:trHeight w:val="510"/>
        </w:trPr>
        <w:tc>
          <w:tcPr>
            <w:tcW w:w="3506" w:type="dxa"/>
            <w:shd w:val="clear" w:color="auto" w:fill="F1F1F1"/>
          </w:tcPr>
          <w:p w14:paraId="1A543A1B" w14:textId="77777777" w:rsidR="00A21106" w:rsidRPr="0008499A" w:rsidRDefault="0008499A">
            <w:pPr>
              <w:pStyle w:val="TableParagraph"/>
              <w:spacing w:before="127" w:line="240" w:lineRule="auto"/>
              <w:ind w:left="1036"/>
              <w:rPr>
                <w:rFonts w:ascii="Arial" w:hAnsi="Arial" w:cs="Arial"/>
                <w:b/>
              </w:rPr>
            </w:pPr>
            <w:r w:rsidRPr="0008499A">
              <w:rPr>
                <w:rFonts w:ascii="Arial" w:hAnsi="Arial" w:cs="Arial"/>
                <w:b/>
              </w:rPr>
              <w:t>Name</w:t>
            </w:r>
            <w:r w:rsidRPr="0008499A">
              <w:rPr>
                <w:rFonts w:ascii="Arial" w:hAnsi="Arial" w:cs="Arial"/>
                <w:b/>
                <w:spacing w:val="-3"/>
              </w:rPr>
              <w:t xml:space="preserve"> </w:t>
            </w:r>
            <w:r w:rsidRPr="0008499A">
              <w:rPr>
                <w:rFonts w:ascii="Arial" w:hAnsi="Arial" w:cs="Arial"/>
                <w:b/>
              </w:rPr>
              <w:t>of</w:t>
            </w:r>
            <w:r w:rsidRPr="0008499A">
              <w:rPr>
                <w:rFonts w:ascii="Arial" w:hAnsi="Arial" w:cs="Arial"/>
                <w:b/>
                <w:spacing w:val="-3"/>
              </w:rPr>
              <w:t xml:space="preserve"> </w:t>
            </w:r>
            <w:r w:rsidRPr="0008499A">
              <w:rPr>
                <w:rFonts w:ascii="Arial" w:hAnsi="Arial" w:cs="Arial"/>
                <w:b/>
                <w:spacing w:val="-2"/>
              </w:rPr>
              <w:t>Field</w:t>
            </w:r>
          </w:p>
        </w:tc>
        <w:tc>
          <w:tcPr>
            <w:tcW w:w="988" w:type="dxa"/>
            <w:shd w:val="clear" w:color="auto" w:fill="F1F1F1"/>
          </w:tcPr>
          <w:p w14:paraId="2C45E1FF" w14:textId="77777777" w:rsidR="00A21106" w:rsidRPr="0008499A" w:rsidRDefault="0008499A">
            <w:pPr>
              <w:pStyle w:val="TableParagraph"/>
              <w:spacing w:line="254" w:lineRule="exact"/>
              <w:ind w:left="139" w:right="125" w:firstLine="96"/>
              <w:rPr>
                <w:rFonts w:ascii="Arial" w:hAnsi="Arial" w:cs="Arial"/>
                <w:b/>
              </w:rPr>
            </w:pPr>
            <w:r w:rsidRPr="0008499A">
              <w:rPr>
                <w:rFonts w:ascii="Arial" w:hAnsi="Arial" w:cs="Arial"/>
                <w:b/>
                <w:spacing w:val="-2"/>
              </w:rPr>
              <w:t>Field Length</w:t>
            </w:r>
          </w:p>
        </w:tc>
        <w:tc>
          <w:tcPr>
            <w:tcW w:w="1350" w:type="dxa"/>
            <w:shd w:val="clear" w:color="auto" w:fill="F1F1F1"/>
          </w:tcPr>
          <w:p w14:paraId="0FFBB25B" w14:textId="77777777" w:rsidR="00A21106" w:rsidRPr="0008499A" w:rsidRDefault="0008499A">
            <w:pPr>
              <w:pStyle w:val="TableParagraph"/>
              <w:spacing w:line="254" w:lineRule="exact"/>
              <w:ind w:left="265" w:hanging="108"/>
              <w:rPr>
                <w:rFonts w:ascii="Arial" w:hAnsi="Arial" w:cs="Arial"/>
                <w:b/>
              </w:rPr>
            </w:pPr>
            <w:r w:rsidRPr="0008499A">
              <w:rPr>
                <w:rFonts w:ascii="Arial" w:hAnsi="Arial" w:cs="Arial"/>
                <w:b/>
              </w:rPr>
              <w:t>Text</w:t>
            </w:r>
            <w:r w:rsidRPr="0008499A">
              <w:rPr>
                <w:rFonts w:ascii="Arial" w:hAnsi="Arial" w:cs="Arial"/>
                <w:b/>
                <w:spacing w:val="-17"/>
              </w:rPr>
              <w:t xml:space="preserve"> </w:t>
            </w:r>
            <w:r w:rsidRPr="0008499A">
              <w:rPr>
                <w:rFonts w:ascii="Arial" w:hAnsi="Arial" w:cs="Arial"/>
                <w:b/>
              </w:rPr>
              <w:t xml:space="preserve">Start </w:t>
            </w:r>
            <w:r w:rsidRPr="0008499A">
              <w:rPr>
                <w:rFonts w:ascii="Arial" w:hAnsi="Arial" w:cs="Arial"/>
                <w:b/>
                <w:spacing w:val="-2"/>
              </w:rPr>
              <w:t>Position</w:t>
            </w:r>
          </w:p>
        </w:tc>
        <w:tc>
          <w:tcPr>
            <w:tcW w:w="1168" w:type="dxa"/>
            <w:shd w:val="clear" w:color="auto" w:fill="F1F1F1"/>
          </w:tcPr>
          <w:p w14:paraId="45F601CF" w14:textId="77777777" w:rsidR="00A21106" w:rsidRPr="0008499A" w:rsidRDefault="0008499A">
            <w:pPr>
              <w:pStyle w:val="TableParagraph"/>
              <w:spacing w:line="254" w:lineRule="exact"/>
              <w:ind w:left="172" w:hanging="48"/>
              <w:rPr>
                <w:rFonts w:ascii="Arial" w:hAnsi="Arial" w:cs="Arial"/>
                <w:b/>
              </w:rPr>
            </w:pPr>
            <w:r w:rsidRPr="0008499A">
              <w:rPr>
                <w:rFonts w:ascii="Arial" w:hAnsi="Arial" w:cs="Arial"/>
                <w:b/>
              </w:rPr>
              <w:t>Text</w:t>
            </w:r>
            <w:r w:rsidRPr="0008499A">
              <w:rPr>
                <w:rFonts w:ascii="Arial" w:hAnsi="Arial" w:cs="Arial"/>
                <w:b/>
                <w:spacing w:val="-17"/>
              </w:rPr>
              <w:t xml:space="preserve"> </w:t>
            </w:r>
            <w:r w:rsidRPr="0008499A">
              <w:rPr>
                <w:rFonts w:ascii="Arial" w:hAnsi="Arial" w:cs="Arial"/>
                <w:b/>
              </w:rPr>
              <w:t xml:space="preserve">End </w:t>
            </w:r>
            <w:r w:rsidRPr="0008499A">
              <w:rPr>
                <w:rFonts w:ascii="Arial" w:hAnsi="Arial" w:cs="Arial"/>
                <w:b/>
                <w:spacing w:val="-2"/>
              </w:rPr>
              <w:t>Position</w:t>
            </w:r>
          </w:p>
        </w:tc>
        <w:tc>
          <w:tcPr>
            <w:tcW w:w="899" w:type="dxa"/>
            <w:shd w:val="clear" w:color="auto" w:fill="F1F1F1"/>
          </w:tcPr>
          <w:p w14:paraId="09B0373F" w14:textId="77777777" w:rsidR="00A21106" w:rsidRPr="0008499A" w:rsidRDefault="0008499A">
            <w:pPr>
              <w:pStyle w:val="TableParagraph"/>
              <w:ind w:left="259"/>
              <w:rPr>
                <w:rFonts w:ascii="Arial" w:hAnsi="Arial" w:cs="Arial"/>
                <w:b/>
              </w:rPr>
            </w:pPr>
            <w:r w:rsidRPr="0008499A">
              <w:rPr>
                <w:rFonts w:ascii="Arial" w:hAnsi="Arial" w:cs="Arial"/>
                <w:b/>
                <w:spacing w:val="-5"/>
              </w:rPr>
              <w:t>CSV</w:t>
            </w:r>
          </w:p>
          <w:p w14:paraId="48442595" w14:textId="77777777" w:rsidR="00A21106" w:rsidRPr="0008499A" w:rsidRDefault="0008499A">
            <w:pPr>
              <w:pStyle w:val="TableParagraph"/>
              <w:spacing w:line="236" w:lineRule="exact"/>
              <w:ind w:left="154"/>
              <w:rPr>
                <w:rFonts w:ascii="Arial" w:hAnsi="Arial" w:cs="Arial"/>
                <w:b/>
              </w:rPr>
            </w:pPr>
            <w:r w:rsidRPr="0008499A">
              <w:rPr>
                <w:rFonts w:ascii="Arial" w:hAnsi="Arial" w:cs="Arial"/>
                <w:b/>
                <w:spacing w:val="-4"/>
              </w:rPr>
              <w:t>Order</w:t>
            </w:r>
          </w:p>
        </w:tc>
        <w:tc>
          <w:tcPr>
            <w:tcW w:w="990" w:type="dxa"/>
            <w:shd w:val="clear" w:color="auto" w:fill="F1F1F1"/>
          </w:tcPr>
          <w:p w14:paraId="796299B8" w14:textId="77777777" w:rsidR="00A21106" w:rsidRPr="0008499A" w:rsidRDefault="0008499A">
            <w:pPr>
              <w:pStyle w:val="TableParagraph"/>
              <w:spacing w:line="254" w:lineRule="exact"/>
              <w:ind w:left="112" w:right="87" w:firstLine="110"/>
              <w:rPr>
                <w:rFonts w:ascii="Arial" w:hAnsi="Arial" w:cs="Arial"/>
                <w:b/>
              </w:rPr>
            </w:pPr>
            <w:r w:rsidRPr="0008499A">
              <w:rPr>
                <w:rFonts w:ascii="Arial" w:hAnsi="Arial" w:cs="Arial"/>
                <w:b/>
                <w:spacing w:val="-2"/>
              </w:rPr>
              <w:t>Excel Column</w:t>
            </w:r>
          </w:p>
        </w:tc>
        <w:tc>
          <w:tcPr>
            <w:tcW w:w="1439" w:type="dxa"/>
            <w:shd w:val="clear" w:color="auto" w:fill="F1F1F1"/>
          </w:tcPr>
          <w:p w14:paraId="56B02AD1" w14:textId="77777777" w:rsidR="00A21106" w:rsidRPr="0008499A" w:rsidRDefault="0008499A">
            <w:pPr>
              <w:pStyle w:val="TableParagraph"/>
              <w:spacing w:before="127" w:line="240" w:lineRule="auto"/>
              <w:ind w:left="158"/>
              <w:rPr>
                <w:rFonts w:ascii="Arial" w:hAnsi="Arial" w:cs="Arial"/>
                <w:b/>
              </w:rPr>
            </w:pPr>
            <w:r w:rsidRPr="0008499A">
              <w:rPr>
                <w:rFonts w:ascii="Arial" w:hAnsi="Arial" w:cs="Arial"/>
                <w:b/>
                <w:spacing w:val="-2"/>
              </w:rPr>
              <w:t>Example(s)</w:t>
            </w:r>
          </w:p>
        </w:tc>
        <w:tc>
          <w:tcPr>
            <w:tcW w:w="4043" w:type="dxa"/>
            <w:shd w:val="clear" w:color="auto" w:fill="F1F1F1"/>
          </w:tcPr>
          <w:p w14:paraId="3F67813F" w14:textId="77777777" w:rsidR="00A21106" w:rsidRPr="0008499A" w:rsidRDefault="0008499A">
            <w:pPr>
              <w:pStyle w:val="TableParagraph"/>
              <w:spacing w:before="127" w:line="240" w:lineRule="auto"/>
              <w:ind w:left="20"/>
              <w:jc w:val="center"/>
              <w:rPr>
                <w:rFonts w:ascii="Arial" w:hAnsi="Arial" w:cs="Arial"/>
                <w:b/>
              </w:rPr>
            </w:pPr>
            <w:r w:rsidRPr="0008499A">
              <w:rPr>
                <w:rFonts w:ascii="Arial" w:hAnsi="Arial" w:cs="Arial"/>
                <w:b/>
                <w:spacing w:val="-2"/>
              </w:rPr>
              <w:t>Remarks</w:t>
            </w:r>
          </w:p>
        </w:tc>
      </w:tr>
      <w:tr w:rsidR="00A21106" w:rsidRPr="0008499A" w14:paraId="18376B44" w14:textId="77777777">
        <w:trPr>
          <w:trHeight w:val="253"/>
        </w:trPr>
        <w:tc>
          <w:tcPr>
            <w:tcW w:w="3506" w:type="dxa"/>
          </w:tcPr>
          <w:p w14:paraId="32D2FB57" w14:textId="77777777" w:rsidR="00A21106" w:rsidRPr="0008499A" w:rsidRDefault="0008499A">
            <w:pPr>
              <w:pStyle w:val="TableParagraph"/>
              <w:spacing w:line="234" w:lineRule="exact"/>
              <w:rPr>
                <w:rFonts w:ascii="Arial" w:hAnsi="Arial" w:cs="Arial"/>
              </w:rPr>
            </w:pPr>
            <w:r w:rsidRPr="0008499A">
              <w:rPr>
                <w:rFonts w:ascii="Arial" w:hAnsi="Arial" w:cs="Arial"/>
              </w:rPr>
              <w:t>Reporting</w:t>
            </w:r>
            <w:r w:rsidRPr="0008499A">
              <w:rPr>
                <w:rFonts w:ascii="Arial" w:hAnsi="Arial" w:cs="Arial"/>
                <w:spacing w:val="-5"/>
              </w:rPr>
              <w:t xml:space="preserve"> </w:t>
            </w:r>
            <w:r w:rsidRPr="0008499A">
              <w:rPr>
                <w:rFonts w:ascii="Arial" w:hAnsi="Arial" w:cs="Arial"/>
              </w:rPr>
              <w:t>School</w:t>
            </w:r>
            <w:r w:rsidRPr="0008499A">
              <w:rPr>
                <w:rFonts w:ascii="Arial" w:hAnsi="Arial" w:cs="Arial"/>
                <w:spacing w:val="-3"/>
              </w:rPr>
              <w:t xml:space="preserve"> </w:t>
            </w:r>
            <w:r w:rsidRPr="0008499A">
              <w:rPr>
                <w:rFonts w:ascii="Arial" w:hAnsi="Arial" w:cs="Arial"/>
                <w:spacing w:val="-2"/>
              </w:rPr>
              <w:t>District/BOCES</w:t>
            </w:r>
          </w:p>
        </w:tc>
        <w:tc>
          <w:tcPr>
            <w:tcW w:w="988" w:type="dxa"/>
          </w:tcPr>
          <w:p w14:paraId="6300F526" w14:textId="77777777" w:rsidR="00A21106" w:rsidRPr="0008499A" w:rsidRDefault="0008499A">
            <w:pPr>
              <w:pStyle w:val="TableParagraph"/>
              <w:spacing w:line="234" w:lineRule="exact"/>
              <w:ind w:left="105"/>
              <w:rPr>
                <w:rFonts w:ascii="Arial" w:hAnsi="Arial" w:cs="Arial"/>
              </w:rPr>
            </w:pPr>
            <w:r w:rsidRPr="0008499A">
              <w:rPr>
                <w:rFonts w:ascii="Arial" w:hAnsi="Arial" w:cs="Arial"/>
                <w:spacing w:val="-10"/>
              </w:rPr>
              <w:t>4</w:t>
            </w:r>
          </w:p>
        </w:tc>
        <w:tc>
          <w:tcPr>
            <w:tcW w:w="1350" w:type="dxa"/>
          </w:tcPr>
          <w:p w14:paraId="36C98F28" w14:textId="77777777" w:rsidR="00A21106" w:rsidRPr="0008499A" w:rsidRDefault="0008499A">
            <w:pPr>
              <w:pStyle w:val="TableParagraph"/>
              <w:spacing w:line="234" w:lineRule="exact"/>
              <w:ind w:left="108"/>
              <w:rPr>
                <w:rFonts w:ascii="Arial" w:hAnsi="Arial" w:cs="Arial"/>
              </w:rPr>
            </w:pPr>
            <w:r w:rsidRPr="0008499A">
              <w:rPr>
                <w:rFonts w:ascii="Arial" w:hAnsi="Arial" w:cs="Arial"/>
                <w:spacing w:val="-10"/>
              </w:rPr>
              <w:t>1</w:t>
            </w:r>
          </w:p>
        </w:tc>
        <w:tc>
          <w:tcPr>
            <w:tcW w:w="1168" w:type="dxa"/>
          </w:tcPr>
          <w:p w14:paraId="6D85B351" w14:textId="77777777" w:rsidR="00A21106" w:rsidRPr="0008499A" w:rsidRDefault="0008499A">
            <w:pPr>
              <w:pStyle w:val="TableParagraph"/>
              <w:spacing w:line="234" w:lineRule="exact"/>
              <w:rPr>
                <w:rFonts w:ascii="Arial" w:hAnsi="Arial" w:cs="Arial"/>
              </w:rPr>
            </w:pPr>
            <w:r w:rsidRPr="0008499A">
              <w:rPr>
                <w:rFonts w:ascii="Arial" w:hAnsi="Arial" w:cs="Arial"/>
                <w:spacing w:val="-10"/>
              </w:rPr>
              <w:t>4</w:t>
            </w:r>
          </w:p>
        </w:tc>
        <w:tc>
          <w:tcPr>
            <w:tcW w:w="899" w:type="dxa"/>
          </w:tcPr>
          <w:p w14:paraId="3D3D16B3" w14:textId="77777777" w:rsidR="00A21106" w:rsidRPr="0008499A" w:rsidRDefault="0008499A">
            <w:pPr>
              <w:pStyle w:val="TableParagraph"/>
              <w:spacing w:line="234" w:lineRule="exact"/>
              <w:ind w:left="111"/>
              <w:rPr>
                <w:rFonts w:ascii="Arial" w:hAnsi="Arial" w:cs="Arial"/>
              </w:rPr>
            </w:pPr>
            <w:r w:rsidRPr="0008499A">
              <w:rPr>
                <w:rFonts w:ascii="Arial" w:hAnsi="Arial" w:cs="Arial"/>
                <w:spacing w:val="-10"/>
              </w:rPr>
              <w:t>1</w:t>
            </w:r>
          </w:p>
        </w:tc>
        <w:tc>
          <w:tcPr>
            <w:tcW w:w="990" w:type="dxa"/>
          </w:tcPr>
          <w:p w14:paraId="6B9C96A2" w14:textId="77777777" w:rsidR="00A21106" w:rsidRPr="0008499A" w:rsidRDefault="0008499A">
            <w:pPr>
              <w:pStyle w:val="TableParagraph"/>
              <w:spacing w:line="234" w:lineRule="exact"/>
              <w:ind w:left="112"/>
              <w:rPr>
                <w:rFonts w:ascii="Arial" w:hAnsi="Arial" w:cs="Arial"/>
              </w:rPr>
            </w:pPr>
            <w:r w:rsidRPr="0008499A">
              <w:rPr>
                <w:rFonts w:ascii="Arial" w:hAnsi="Arial" w:cs="Arial"/>
                <w:spacing w:val="-5"/>
              </w:rPr>
              <w:t>A2</w:t>
            </w:r>
          </w:p>
        </w:tc>
        <w:tc>
          <w:tcPr>
            <w:tcW w:w="1439" w:type="dxa"/>
          </w:tcPr>
          <w:p w14:paraId="714BBB3C" w14:textId="77777777" w:rsidR="00A21106" w:rsidRPr="0008499A" w:rsidRDefault="0008499A">
            <w:pPr>
              <w:pStyle w:val="TableParagraph"/>
              <w:spacing w:line="234" w:lineRule="exact"/>
              <w:ind w:left="110"/>
              <w:rPr>
                <w:rFonts w:ascii="Arial" w:hAnsi="Arial" w:cs="Arial"/>
              </w:rPr>
            </w:pPr>
            <w:r w:rsidRPr="0008499A">
              <w:rPr>
                <w:rFonts w:ascii="Arial" w:hAnsi="Arial" w:cs="Arial"/>
                <w:spacing w:val="-4"/>
              </w:rPr>
              <w:t>0000</w:t>
            </w:r>
          </w:p>
        </w:tc>
        <w:tc>
          <w:tcPr>
            <w:tcW w:w="4043" w:type="dxa"/>
          </w:tcPr>
          <w:p w14:paraId="015AECB4" w14:textId="77777777" w:rsidR="00A21106" w:rsidRPr="0008499A" w:rsidRDefault="00A21106">
            <w:pPr>
              <w:pStyle w:val="TableParagraph"/>
              <w:spacing w:line="240" w:lineRule="auto"/>
              <w:ind w:left="0"/>
              <w:rPr>
                <w:rFonts w:ascii="Arial" w:hAnsi="Arial" w:cs="Arial"/>
                <w:sz w:val="18"/>
              </w:rPr>
            </w:pPr>
          </w:p>
        </w:tc>
      </w:tr>
      <w:tr w:rsidR="00A21106" w:rsidRPr="0008499A" w14:paraId="44C32426" w14:textId="77777777">
        <w:trPr>
          <w:trHeight w:val="290"/>
        </w:trPr>
        <w:tc>
          <w:tcPr>
            <w:tcW w:w="3506" w:type="dxa"/>
          </w:tcPr>
          <w:p w14:paraId="211ADA2F" w14:textId="77777777" w:rsidR="00A21106" w:rsidRPr="0008499A" w:rsidRDefault="0008499A">
            <w:pPr>
              <w:pStyle w:val="TableParagraph"/>
              <w:spacing w:before="2" w:line="268" w:lineRule="exact"/>
              <w:rPr>
                <w:rFonts w:ascii="Arial" w:hAnsi="Arial" w:cs="Arial"/>
              </w:rPr>
            </w:pPr>
            <w:r w:rsidRPr="0008499A">
              <w:rPr>
                <w:rFonts w:ascii="Arial" w:hAnsi="Arial" w:cs="Arial"/>
              </w:rPr>
              <w:t xml:space="preserve">Student’s State ID (SASID) </w:t>
            </w:r>
            <w:r w:rsidRPr="0008499A">
              <w:rPr>
                <w:rFonts w:ascii="Arial" w:hAnsi="Arial" w:cs="Arial"/>
                <w:noProof/>
                <w:spacing w:val="1"/>
                <w:position w:val="2"/>
              </w:rPr>
              <w:drawing>
                <wp:inline distT="0" distB="0" distL="0" distR="0" wp14:anchorId="46700C23" wp14:editId="538E8350">
                  <wp:extent cx="191132" cy="142151"/>
                  <wp:effectExtent l="0" t="0" r="0" b="0"/>
                  <wp:docPr id="9" name="Image 9" descr="key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key "/>
                          <pic:cNvPicPr/>
                        </pic:nvPicPr>
                        <pic:blipFill>
                          <a:blip r:embed="rId16" cstate="print"/>
                          <a:stretch>
                            <a:fillRect/>
                          </a:stretch>
                        </pic:blipFill>
                        <pic:spPr>
                          <a:xfrm>
                            <a:off x="0" y="0"/>
                            <a:ext cx="191132" cy="142151"/>
                          </a:xfrm>
                          <a:prstGeom prst="rect">
                            <a:avLst/>
                          </a:prstGeom>
                        </pic:spPr>
                      </pic:pic>
                    </a:graphicData>
                  </a:graphic>
                </wp:inline>
              </w:drawing>
            </w:r>
          </w:p>
        </w:tc>
        <w:tc>
          <w:tcPr>
            <w:tcW w:w="988" w:type="dxa"/>
          </w:tcPr>
          <w:p w14:paraId="1E31112F" w14:textId="77777777" w:rsidR="00A21106" w:rsidRPr="0008499A" w:rsidRDefault="0008499A">
            <w:pPr>
              <w:pStyle w:val="TableParagraph"/>
              <w:spacing w:before="2" w:line="240" w:lineRule="auto"/>
              <w:ind w:left="105"/>
              <w:rPr>
                <w:rFonts w:ascii="Arial" w:hAnsi="Arial" w:cs="Arial"/>
              </w:rPr>
            </w:pPr>
            <w:r w:rsidRPr="0008499A">
              <w:rPr>
                <w:rFonts w:ascii="Arial" w:hAnsi="Arial" w:cs="Arial"/>
                <w:spacing w:val="-5"/>
              </w:rPr>
              <w:t>10</w:t>
            </w:r>
          </w:p>
        </w:tc>
        <w:tc>
          <w:tcPr>
            <w:tcW w:w="1350" w:type="dxa"/>
          </w:tcPr>
          <w:p w14:paraId="5B6CFA92" w14:textId="77777777" w:rsidR="00A21106" w:rsidRPr="0008499A" w:rsidRDefault="0008499A">
            <w:pPr>
              <w:pStyle w:val="TableParagraph"/>
              <w:spacing w:before="2" w:line="240" w:lineRule="auto"/>
              <w:ind w:left="108"/>
              <w:rPr>
                <w:rFonts w:ascii="Arial" w:hAnsi="Arial" w:cs="Arial"/>
              </w:rPr>
            </w:pPr>
            <w:r w:rsidRPr="0008499A">
              <w:rPr>
                <w:rFonts w:ascii="Arial" w:hAnsi="Arial" w:cs="Arial"/>
                <w:spacing w:val="-10"/>
              </w:rPr>
              <w:t>5</w:t>
            </w:r>
          </w:p>
        </w:tc>
        <w:tc>
          <w:tcPr>
            <w:tcW w:w="1168" w:type="dxa"/>
          </w:tcPr>
          <w:p w14:paraId="7ED5A7F6" w14:textId="77777777" w:rsidR="00A21106" w:rsidRPr="0008499A" w:rsidRDefault="0008499A">
            <w:pPr>
              <w:pStyle w:val="TableParagraph"/>
              <w:spacing w:before="2" w:line="240" w:lineRule="auto"/>
              <w:rPr>
                <w:rFonts w:ascii="Arial" w:hAnsi="Arial" w:cs="Arial"/>
              </w:rPr>
            </w:pPr>
            <w:r w:rsidRPr="0008499A">
              <w:rPr>
                <w:rFonts w:ascii="Arial" w:hAnsi="Arial" w:cs="Arial"/>
                <w:spacing w:val="-5"/>
              </w:rPr>
              <w:t>14</w:t>
            </w:r>
          </w:p>
        </w:tc>
        <w:tc>
          <w:tcPr>
            <w:tcW w:w="899" w:type="dxa"/>
          </w:tcPr>
          <w:p w14:paraId="659986B2" w14:textId="77777777" w:rsidR="00A21106" w:rsidRPr="0008499A" w:rsidRDefault="0008499A">
            <w:pPr>
              <w:pStyle w:val="TableParagraph"/>
              <w:spacing w:before="2" w:line="240" w:lineRule="auto"/>
              <w:ind w:left="111"/>
              <w:rPr>
                <w:rFonts w:ascii="Arial" w:hAnsi="Arial" w:cs="Arial"/>
              </w:rPr>
            </w:pPr>
            <w:r w:rsidRPr="0008499A">
              <w:rPr>
                <w:rFonts w:ascii="Arial" w:hAnsi="Arial" w:cs="Arial"/>
                <w:spacing w:val="-10"/>
              </w:rPr>
              <w:t>2</w:t>
            </w:r>
          </w:p>
        </w:tc>
        <w:tc>
          <w:tcPr>
            <w:tcW w:w="990" w:type="dxa"/>
          </w:tcPr>
          <w:p w14:paraId="4DD13E18" w14:textId="77777777" w:rsidR="00A21106" w:rsidRPr="0008499A" w:rsidRDefault="0008499A">
            <w:pPr>
              <w:pStyle w:val="TableParagraph"/>
              <w:spacing w:before="2" w:line="240" w:lineRule="auto"/>
              <w:ind w:left="112"/>
              <w:rPr>
                <w:rFonts w:ascii="Arial" w:hAnsi="Arial" w:cs="Arial"/>
              </w:rPr>
            </w:pPr>
            <w:r w:rsidRPr="0008499A">
              <w:rPr>
                <w:rFonts w:ascii="Arial" w:hAnsi="Arial" w:cs="Arial"/>
                <w:spacing w:val="-5"/>
              </w:rPr>
              <w:t>B2</w:t>
            </w:r>
          </w:p>
        </w:tc>
        <w:tc>
          <w:tcPr>
            <w:tcW w:w="1439" w:type="dxa"/>
          </w:tcPr>
          <w:p w14:paraId="6F47F9FB" w14:textId="77777777" w:rsidR="00A21106" w:rsidRPr="0008499A" w:rsidRDefault="0008499A">
            <w:pPr>
              <w:pStyle w:val="TableParagraph"/>
              <w:spacing w:before="2" w:line="240" w:lineRule="auto"/>
              <w:ind w:left="110"/>
              <w:rPr>
                <w:rFonts w:ascii="Arial" w:hAnsi="Arial" w:cs="Arial"/>
              </w:rPr>
            </w:pPr>
            <w:r w:rsidRPr="0008499A">
              <w:rPr>
                <w:rFonts w:ascii="Arial" w:hAnsi="Arial" w:cs="Arial"/>
                <w:spacing w:val="-2"/>
              </w:rPr>
              <w:t>0000000000</w:t>
            </w:r>
          </w:p>
        </w:tc>
        <w:tc>
          <w:tcPr>
            <w:tcW w:w="4043" w:type="dxa"/>
          </w:tcPr>
          <w:p w14:paraId="374DF52A" w14:textId="77777777" w:rsidR="00A21106" w:rsidRPr="0008499A" w:rsidRDefault="00A21106">
            <w:pPr>
              <w:pStyle w:val="TableParagraph"/>
              <w:spacing w:line="240" w:lineRule="auto"/>
              <w:ind w:left="0"/>
              <w:rPr>
                <w:rFonts w:ascii="Arial" w:hAnsi="Arial" w:cs="Arial"/>
                <w:sz w:val="20"/>
              </w:rPr>
            </w:pPr>
          </w:p>
        </w:tc>
      </w:tr>
      <w:tr w:rsidR="00A21106" w:rsidRPr="0008499A" w14:paraId="42870286" w14:textId="77777777">
        <w:trPr>
          <w:trHeight w:val="510"/>
        </w:trPr>
        <w:tc>
          <w:tcPr>
            <w:tcW w:w="3506" w:type="dxa"/>
          </w:tcPr>
          <w:p w14:paraId="0D4EA21F" w14:textId="77777777" w:rsidR="00A21106" w:rsidRPr="0008499A" w:rsidRDefault="0008499A">
            <w:pPr>
              <w:pStyle w:val="TableParagraph"/>
              <w:rPr>
                <w:rFonts w:ascii="Arial" w:hAnsi="Arial" w:cs="Arial"/>
              </w:rPr>
            </w:pPr>
            <w:r w:rsidRPr="0008499A">
              <w:rPr>
                <w:rFonts w:ascii="Arial" w:hAnsi="Arial" w:cs="Arial"/>
              </w:rPr>
              <w:t>School</w:t>
            </w:r>
            <w:r w:rsidRPr="0008499A">
              <w:rPr>
                <w:rFonts w:ascii="Arial" w:hAnsi="Arial" w:cs="Arial"/>
                <w:spacing w:val="-3"/>
              </w:rPr>
              <w:t xml:space="preserve"> </w:t>
            </w:r>
            <w:r w:rsidRPr="0008499A">
              <w:rPr>
                <w:rFonts w:ascii="Arial" w:hAnsi="Arial" w:cs="Arial"/>
                <w:spacing w:val="-4"/>
              </w:rPr>
              <w:t>Code</w:t>
            </w:r>
          </w:p>
        </w:tc>
        <w:tc>
          <w:tcPr>
            <w:tcW w:w="988" w:type="dxa"/>
          </w:tcPr>
          <w:p w14:paraId="1CAE2A59" w14:textId="77777777" w:rsidR="00A21106" w:rsidRPr="0008499A" w:rsidRDefault="0008499A">
            <w:pPr>
              <w:pStyle w:val="TableParagraph"/>
              <w:ind w:left="105"/>
              <w:rPr>
                <w:rFonts w:ascii="Arial" w:hAnsi="Arial" w:cs="Arial"/>
              </w:rPr>
            </w:pPr>
            <w:r w:rsidRPr="0008499A">
              <w:rPr>
                <w:rFonts w:ascii="Arial" w:hAnsi="Arial" w:cs="Arial"/>
                <w:spacing w:val="-10"/>
              </w:rPr>
              <w:t>4</w:t>
            </w:r>
          </w:p>
        </w:tc>
        <w:tc>
          <w:tcPr>
            <w:tcW w:w="1350" w:type="dxa"/>
          </w:tcPr>
          <w:p w14:paraId="609B5CD1" w14:textId="77777777" w:rsidR="00A21106" w:rsidRPr="0008499A" w:rsidRDefault="0008499A">
            <w:pPr>
              <w:pStyle w:val="TableParagraph"/>
              <w:ind w:left="108"/>
              <w:rPr>
                <w:rFonts w:ascii="Arial" w:hAnsi="Arial" w:cs="Arial"/>
              </w:rPr>
            </w:pPr>
            <w:r w:rsidRPr="0008499A">
              <w:rPr>
                <w:rFonts w:ascii="Arial" w:hAnsi="Arial" w:cs="Arial"/>
                <w:spacing w:val="-5"/>
              </w:rPr>
              <w:t>15</w:t>
            </w:r>
          </w:p>
        </w:tc>
        <w:tc>
          <w:tcPr>
            <w:tcW w:w="1168" w:type="dxa"/>
          </w:tcPr>
          <w:p w14:paraId="43449884" w14:textId="77777777" w:rsidR="00A21106" w:rsidRPr="0008499A" w:rsidRDefault="0008499A">
            <w:pPr>
              <w:pStyle w:val="TableParagraph"/>
              <w:rPr>
                <w:rFonts w:ascii="Arial" w:hAnsi="Arial" w:cs="Arial"/>
              </w:rPr>
            </w:pPr>
            <w:r w:rsidRPr="0008499A">
              <w:rPr>
                <w:rFonts w:ascii="Arial" w:hAnsi="Arial" w:cs="Arial"/>
                <w:spacing w:val="-5"/>
              </w:rPr>
              <w:t>18</w:t>
            </w:r>
          </w:p>
        </w:tc>
        <w:tc>
          <w:tcPr>
            <w:tcW w:w="899" w:type="dxa"/>
          </w:tcPr>
          <w:p w14:paraId="399BCA95" w14:textId="77777777" w:rsidR="00A21106" w:rsidRPr="0008499A" w:rsidRDefault="0008499A">
            <w:pPr>
              <w:pStyle w:val="TableParagraph"/>
              <w:ind w:left="111"/>
              <w:rPr>
                <w:rFonts w:ascii="Arial" w:hAnsi="Arial" w:cs="Arial"/>
              </w:rPr>
            </w:pPr>
            <w:r w:rsidRPr="0008499A">
              <w:rPr>
                <w:rFonts w:ascii="Arial" w:hAnsi="Arial" w:cs="Arial"/>
                <w:spacing w:val="-10"/>
              </w:rPr>
              <w:t>3</w:t>
            </w:r>
          </w:p>
        </w:tc>
        <w:tc>
          <w:tcPr>
            <w:tcW w:w="990" w:type="dxa"/>
          </w:tcPr>
          <w:p w14:paraId="28B78CAC" w14:textId="77777777" w:rsidR="00A21106" w:rsidRPr="0008499A" w:rsidRDefault="0008499A">
            <w:pPr>
              <w:pStyle w:val="TableParagraph"/>
              <w:ind w:left="112"/>
              <w:rPr>
                <w:rFonts w:ascii="Arial" w:hAnsi="Arial" w:cs="Arial"/>
              </w:rPr>
            </w:pPr>
            <w:r w:rsidRPr="0008499A">
              <w:rPr>
                <w:rFonts w:ascii="Arial" w:hAnsi="Arial" w:cs="Arial"/>
                <w:spacing w:val="-5"/>
              </w:rPr>
              <w:t>C2</w:t>
            </w:r>
          </w:p>
        </w:tc>
        <w:tc>
          <w:tcPr>
            <w:tcW w:w="1439" w:type="dxa"/>
          </w:tcPr>
          <w:p w14:paraId="249C7475" w14:textId="77777777" w:rsidR="00A21106" w:rsidRPr="0008499A" w:rsidRDefault="0008499A">
            <w:pPr>
              <w:pStyle w:val="TableParagraph"/>
              <w:ind w:left="110"/>
              <w:rPr>
                <w:rFonts w:ascii="Arial" w:hAnsi="Arial" w:cs="Arial"/>
              </w:rPr>
            </w:pPr>
            <w:r w:rsidRPr="0008499A">
              <w:rPr>
                <w:rFonts w:ascii="Arial" w:hAnsi="Arial" w:cs="Arial"/>
                <w:spacing w:val="-4"/>
              </w:rPr>
              <w:t>0000</w:t>
            </w:r>
          </w:p>
        </w:tc>
        <w:tc>
          <w:tcPr>
            <w:tcW w:w="4043" w:type="dxa"/>
          </w:tcPr>
          <w:p w14:paraId="212C7B68" w14:textId="199CB50B" w:rsidR="00A21106" w:rsidRPr="0008499A" w:rsidRDefault="0008499A">
            <w:pPr>
              <w:pStyle w:val="TableParagraph"/>
              <w:spacing w:line="254" w:lineRule="exact"/>
              <w:ind w:left="111" w:right="20"/>
              <w:rPr>
                <w:rFonts w:ascii="Arial" w:hAnsi="Arial" w:cs="Arial"/>
              </w:rPr>
            </w:pPr>
            <w:r w:rsidRPr="0008499A">
              <w:rPr>
                <w:rFonts w:ascii="Arial" w:hAnsi="Arial" w:cs="Arial"/>
              </w:rPr>
              <w:t>2023-2024</w:t>
            </w:r>
            <w:r w:rsidRPr="0008499A">
              <w:rPr>
                <w:rFonts w:ascii="Arial" w:hAnsi="Arial" w:cs="Arial"/>
                <w:spacing w:val="-9"/>
              </w:rPr>
              <w:t xml:space="preserve"> </w:t>
            </w:r>
            <w:r w:rsidRPr="0008499A">
              <w:rPr>
                <w:rFonts w:ascii="Arial" w:hAnsi="Arial" w:cs="Arial"/>
              </w:rPr>
              <w:t>changed</w:t>
            </w:r>
            <w:r w:rsidRPr="0008499A">
              <w:rPr>
                <w:rFonts w:ascii="Arial" w:hAnsi="Arial" w:cs="Arial"/>
                <w:spacing w:val="-9"/>
              </w:rPr>
              <w:t xml:space="preserve"> </w:t>
            </w:r>
            <w:r w:rsidRPr="0008499A">
              <w:rPr>
                <w:rFonts w:ascii="Arial" w:hAnsi="Arial" w:cs="Arial"/>
              </w:rPr>
              <w:t>to</w:t>
            </w:r>
            <w:r w:rsidRPr="0008499A">
              <w:rPr>
                <w:rFonts w:ascii="Arial" w:hAnsi="Arial" w:cs="Arial"/>
                <w:spacing w:val="-11"/>
              </w:rPr>
              <w:t xml:space="preserve"> </w:t>
            </w:r>
            <w:r w:rsidRPr="0008499A">
              <w:rPr>
                <w:rFonts w:ascii="Arial" w:hAnsi="Arial" w:cs="Arial"/>
              </w:rPr>
              <w:t>optional</w:t>
            </w:r>
            <w:r w:rsidRPr="0008499A">
              <w:rPr>
                <w:rFonts w:ascii="Arial" w:hAnsi="Arial" w:cs="Arial"/>
                <w:spacing w:val="-9"/>
              </w:rPr>
              <w:t xml:space="preserve"> </w:t>
            </w:r>
            <w:r w:rsidRPr="0008499A">
              <w:rPr>
                <w:rFonts w:ascii="Arial" w:hAnsi="Arial" w:cs="Arial"/>
              </w:rPr>
              <w:t xml:space="preserve">field may be zero-filled, </w:t>
            </w:r>
            <w:r w:rsidR="00D97F80" w:rsidRPr="00296FCD">
              <w:rPr>
                <w:rFonts w:ascii="Arial" w:hAnsi="Arial" w:cs="Arial"/>
                <w:color w:val="005400"/>
                <w:spacing w:val="-2"/>
                <w:highlight w:val="yellow"/>
              </w:rPr>
              <w:t>HOWEVER, CSI will require school codes for filtering error reports.</w:t>
            </w:r>
          </w:p>
        </w:tc>
      </w:tr>
      <w:tr w:rsidR="00A21106" w:rsidRPr="0008499A" w14:paraId="0C632A09" w14:textId="77777777">
        <w:trPr>
          <w:trHeight w:val="256"/>
        </w:trPr>
        <w:tc>
          <w:tcPr>
            <w:tcW w:w="3506" w:type="dxa"/>
          </w:tcPr>
          <w:p w14:paraId="50789BEE" w14:textId="77777777" w:rsidR="00A21106" w:rsidRPr="0008499A" w:rsidRDefault="0008499A">
            <w:pPr>
              <w:pStyle w:val="TableParagraph"/>
              <w:spacing w:line="236" w:lineRule="exact"/>
              <w:rPr>
                <w:rFonts w:ascii="Arial" w:hAnsi="Arial" w:cs="Arial"/>
              </w:rPr>
            </w:pPr>
            <w:r w:rsidRPr="0008499A">
              <w:rPr>
                <w:rFonts w:ascii="Arial" w:hAnsi="Arial" w:cs="Arial"/>
              </w:rPr>
              <w:t>Student’s</w:t>
            </w:r>
            <w:r w:rsidRPr="0008499A">
              <w:rPr>
                <w:rFonts w:ascii="Arial" w:hAnsi="Arial" w:cs="Arial"/>
                <w:spacing w:val="-6"/>
              </w:rPr>
              <w:t xml:space="preserve"> </w:t>
            </w:r>
            <w:r w:rsidRPr="0008499A">
              <w:rPr>
                <w:rFonts w:ascii="Arial" w:hAnsi="Arial" w:cs="Arial"/>
              </w:rPr>
              <w:t>First</w:t>
            </w:r>
            <w:r w:rsidRPr="0008499A">
              <w:rPr>
                <w:rFonts w:ascii="Arial" w:hAnsi="Arial" w:cs="Arial"/>
                <w:spacing w:val="-4"/>
              </w:rPr>
              <w:t xml:space="preserve"> Name</w:t>
            </w:r>
          </w:p>
        </w:tc>
        <w:tc>
          <w:tcPr>
            <w:tcW w:w="988" w:type="dxa"/>
          </w:tcPr>
          <w:p w14:paraId="3E02DDB7" w14:textId="77777777" w:rsidR="00A21106" w:rsidRPr="0008499A" w:rsidRDefault="0008499A">
            <w:pPr>
              <w:pStyle w:val="TableParagraph"/>
              <w:spacing w:line="236" w:lineRule="exact"/>
              <w:ind w:left="105"/>
              <w:rPr>
                <w:rFonts w:ascii="Arial" w:hAnsi="Arial" w:cs="Arial"/>
              </w:rPr>
            </w:pPr>
            <w:r w:rsidRPr="0008499A">
              <w:rPr>
                <w:rFonts w:ascii="Arial" w:hAnsi="Arial" w:cs="Arial"/>
                <w:spacing w:val="-5"/>
              </w:rPr>
              <w:t>30</w:t>
            </w:r>
          </w:p>
        </w:tc>
        <w:tc>
          <w:tcPr>
            <w:tcW w:w="1350" w:type="dxa"/>
          </w:tcPr>
          <w:p w14:paraId="0F0090AC" w14:textId="77777777" w:rsidR="00A21106" w:rsidRPr="0008499A" w:rsidRDefault="0008499A">
            <w:pPr>
              <w:pStyle w:val="TableParagraph"/>
              <w:spacing w:line="236" w:lineRule="exact"/>
              <w:ind w:left="108"/>
              <w:rPr>
                <w:rFonts w:ascii="Arial" w:hAnsi="Arial" w:cs="Arial"/>
              </w:rPr>
            </w:pPr>
            <w:r w:rsidRPr="0008499A">
              <w:rPr>
                <w:rFonts w:ascii="Arial" w:hAnsi="Arial" w:cs="Arial"/>
                <w:spacing w:val="-5"/>
              </w:rPr>
              <w:t>19</w:t>
            </w:r>
          </w:p>
        </w:tc>
        <w:tc>
          <w:tcPr>
            <w:tcW w:w="1168" w:type="dxa"/>
          </w:tcPr>
          <w:p w14:paraId="23BACC23" w14:textId="77777777" w:rsidR="00A21106" w:rsidRPr="0008499A" w:rsidRDefault="0008499A">
            <w:pPr>
              <w:pStyle w:val="TableParagraph"/>
              <w:spacing w:line="236" w:lineRule="exact"/>
              <w:rPr>
                <w:rFonts w:ascii="Arial" w:hAnsi="Arial" w:cs="Arial"/>
              </w:rPr>
            </w:pPr>
            <w:r w:rsidRPr="0008499A">
              <w:rPr>
                <w:rFonts w:ascii="Arial" w:hAnsi="Arial" w:cs="Arial"/>
                <w:spacing w:val="-5"/>
              </w:rPr>
              <w:t>48</w:t>
            </w:r>
          </w:p>
        </w:tc>
        <w:tc>
          <w:tcPr>
            <w:tcW w:w="899" w:type="dxa"/>
          </w:tcPr>
          <w:p w14:paraId="5036104A" w14:textId="77777777" w:rsidR="00A21106" w:rsidRPr="0008499A" w:rsidRDefault="0008499A">
            <w:pPr>
              <w:pStyle w:val="TableParagraph"/>
              <w:spacing w:line="236" w:lineRule="exact"/>
              <w:ind w:left="111"/>
              <w:rPr>
                <w:rFonts w:ascii="Arial" w:hAnsi="Arial" w:cs="Arial"/>
              </w:rPr>
            </w:pPr>
            <w:r w:rsidRPr="0008499A">
              <w:rPr>
                <w:rFonts w:ascii="Arial" w:hAnsi="Arial" w:cs="Arial"/>
                <w:spacing w:val="-10"/>
              </w:rPr>
              <w:t>4</w:t>
            </w:r>
          </w:p>
        </w:tc>
        <w:tc>
          <w:tcPr>
            <w:tcW w:w="990" w:type="dxa"/>
          </w:tcPr>
          <w:p w14:paraId="451BBBDA" w14:textId="77777777" w:rsidR="00A21106" w:rsidRPr="0008499A" w:rsidRDefault="0008499A">
            <w:pPr>
              <w:pStyle w:val="TableParagraph"/>
              <w:spacing w:line="236" w:lineRule="exact"/>
              <w:ind w:left="112"/>
              <w:rPr>
                <w:rFonts w:ascii="Arial" w:hAnsi="Arial" w:cs="Arial"/>
              </w:rPr>
            </w:pPr>
            <w:r w:rsidRPr="0008499A">
              <w:rPr>
                <w:rFonts w:ascii="Arial" w:hAnsi="Arial" w:cs="Arial"/>
                <w:spacing w:val="-5"/>
              </w:rPr>
              <w:t>D2</w:t>
            </w:r>
          </w:p>
        </w:tc>
        <w:tc>
          <w:tcPr>
            <w:tcW w:w="1439" w:type="dxa"/>
          </w:tcPr>
          <w:p w14:paraId="54027349" w14:textId="77777777" w:rsidR="00A21106" w:rsidRPr="0008499A" w:rsidRDefault="0008499A">
            <w:pPr>
              <w:pStyle w:val="TableParagraph"/>
              <w:spacing w:line="236" w:lineRule="exact"/>
              <w:ind w:left="110"/>
              <w:rPr>
                <w:rFonts w:ascii="Arial" w:hAnsi="Arial" w:cs="Arial"/>
              </w:rPr>
            </w:pPr>
            <w:r w:rsidRPr="0008499A">
              <w:rPr>
                <w:rFonts w:ascii="Arial" w:hAnsi="Arial" w:cs="Arial"/>
              </w:rPr>
              <w:t>Valid</w:t>
            </w:r>
            <w:r w:rsidRPr="0008499A">
              <w:rPr>
                <w:rFonts w:ascii="Arial" w:hAnsi="Arial" w:cs="Arial"/>
                <w:spacing w:val="-4"/>
              </w:rPr>
              <w:t xml:space="preserve"> Name</w:t>
            </w:r>
          </w:p>
        </w:tc>
        <w:tc>
          <w:tcPr>
            <w:tcW w:w="4043" w:type="dxa"/>
          </w:tcPr>
          <w:p w14:paraId="7D0D903B" w14:textId="77777777" w:rsidR="00A21106" w:rsidRPr="0008499A" w:rsidRDefault="00A21106">
            <w:pPr>
              <w:pStyle w:val="TableParagraph"/>
              <w:spacing w:line="240" w:lineRule="auto"/>
              <w:ind w:left="0"/>
              <w:rPr>
                <w:rFonts w:ascii="Arial" w:hAnsi="Arial" w:cs="Arial"/>
                <w:sz w:val="18"/>
              </w:rPr>
            </w:pPr>
          </w:p>
        </w:tc>
      </w:tr>
      <w:tr w:rsidR="00A21106" w:rsidRPr="0008499A" w14:paraId="6728EC46" w14:textId="77777777">
        <w:trPr>
          <w:trHeight w:val="254"/>
        </w:trPr>
        <w:tc>
          <w:tcPr>
            <w:tcW w:w="3506" w:type="dxa"/>
          </w:tcPr>
          <w:p w14:paraId="535065D3" w14:textId="77777777" w:rsidR="00A21106" w:rsidRPr="0008499A" w:rsidRDefault="0008499A">
            <w:pPr>
              <w:pStyle w:val="TableParagraph"/>
              <w:spacing w:line="234" w:lineRule="exact"/>
              <w:rPr>
                <w:rFonts w:ascii="Arial" w:hAnsi="Arial" w:cs="Arial"/>
              </w:rPr>
            </w:pPr>
            <w:r w:rsidRPr="0008499A">
              <w:rPr>
                <w:rFonts w:ascii="Arial" w:hAnsi="Arial" w:cs="Arial"/>
              </w:rPr>
              <w:t>Student’s</w:t>
            </w:r>
            <w:r w:rsidRPr="0008499A">
              <w:rPr>
                <w:rFonts w:ascii="Arial" w:hAnsi="Arial" w:cs="Arial"/>
                <w:spacing w:val="-9"/>
              </w:rPr>
              <w:t xml:space="preserve"> </w:t>
            </w:r>
            <w:r w:rsidRPr="0008499A">
              <w:rPr>
                <w:rFonts w:ascii="Arial" w:hAnsi="Arial" w:cs="Arial"/>
              </w:rPr>
              <w:t>Last</w:t>
            </w:r>
            <w:r w:rsidRPr="0008499A">
              <w:rPr>
                <w:rFonts w:ascii="Arial" w:hAnsi="Arial" w:cs="Arial"/>
                <w:spacing w:val="-1"/>
              </w:rPr>
              <w:t xml:space="preserve"> </w:t>
            </w:r>
            <w:r w:rsidRPr="0008499A">
              <w:rPr>
                <w:rFonts w:ascii="Arial" w:hAnsi="Arial" w:cs="Arial"/>
                <w:spacing w:val="-4"/>
              </w:rPr>
              <w:t>Name</w:t>
            </w:r>
          </w:p>
        </w:tc>
        <w:tc>
          <w:tcPr>
            <w:tcW w:w="988" w:type="dxa"/>
          </w:tcPr>
          <w:p w14:paraId="4E5F1F3A" w14:textId="77777777" w:rsidR="00A21106" w:rsidRPr="0008499A" w:rsidRDefault="0008499A">
            <w:pPr>
              <w:pStyle w:val="TableParagraph"/>
              <w:spacing w:line="234" w:lineRule="exact"/>
              <w:ind w:left="105"/>
              <w:rPr>
                <w:rFonts w:ascii="Arial" w:hAnsi="Arial" w:cs="Arial"/>
              </w:rPr>
            </w:pPr>
            <w:r w:rsidRPr="0008499A">
              <w:rPr>
                <w:rFonts w:ascii="Arial" w:hAnsi="Arial" w:cs="Arial"/>
                <w:spacing w:val="-5"/>
              </w:rPr>
              <w:t>30</w:t>
            </w:r>
          </w:p>
        </w:tc>
        <w:tc>
          <w:tcPr>
            <w:tcW w:w="1350" w:type="dxa"/>
          </w:tcPr>
          <w:p w14:paraId="323DCA2A" w14:textId="77777777" w:rsidR="00A21106" w:rsidRPr="0008499A" w:rsidRDefault="0008499A">
            <w:pPr>
              <w:pStyle w:val="TableParagraph"/>
              <w:spacing w:line="234" w:lineRule="exact"/>
              <w:ind w:left="108"/>
              <w:rPr>
                <w:rFonts w:ascii="Arial" w:hAnsi="Arial" w:cs="Arial"/>
              </w:rPr>
            </w:pPr>
            <w:r w:rsidRPr="0008499A">
              <w:rPr>
                <w:rFonts w:ascii="Arial" w:hAnsi="Arial" w:cs="Arial"/>
                <w:spacing w:val="-5"/>
              </w:rPr>
              <w:t>49</w:t>
            </w:r>
          </w:p>
        </w:tc>
        <w:tc>
          <w:tcPr>
            <w:tcW w:w="1168" w:type="dxa"/>
          </w:tcPr>
          <w:p w14:paraId="07817BC9" w14:textId="77777777" w:rsidR="00A21106" w:rsidRPr="0008499A" w:rsidRDefault="0008499A">
            <w:pPr>
              <w:pStyle w:val="TableParagraph"/>
              <w:spacing w:line="234" w:lineRule="exact"/>
              <w:rPr>
                <w:rFonts w:ascii="Arial" w:hAnsi="Arial" w:cs="Arial"/>
              </w:rPr>
            </w:pPr>
            <w:r w:rsidRPr="0008499A">
              <w:rPr>
                <w:rFonts w:ascii="Arial" w:hAnsi="Arial" w:cs="Arial"/>
                <w:spacing w:val="-5"/>
              </w:rPr>
              <w:t>78</w:t>
            </w:r>
          </w:p>
        </w:tc>
        <w:tc>
          <w:tcPr>
            <w:tcW w:w="899" w:type="dxa"/>
          </w:tcPr>
          <w:p w14:paraId="0D768F49" w14:textId="77777777" w:rsidR="00A21106" w:rsidRPr="0008499A" w:rsidRDefault="0008499A">
            <w:pPr>
              <w:pStyle w:val="TableParagraph"/>
              <w:spacing w:line="234" w:lineRule="exact"/>
              <w:ind w:left="111"/>
              <w:rPr>
                <w:rFonts w:ascii="Arial" w:hAnsi="Arial" w:cs="Arial"/>
              </w:rPr>
            </w:pPr>
            <w:r w:rsidRPr="0008499A">
              <w:rPr>
                <w:rFonts w:ascii="Arial" w:hAnsi="Arial" w:cs="Arial"/>
                <w:spacing w:val="-10"/>
              </w:rPr>
              <w:t>5</w:t>
            </w:r>
          </w:p>
        </w:tc>
        <w:tc>
          <w:tcPr>
            <w:tcW w:w="990" w:type="dxa"/>
          </w:tcPr>
          <w:p w14:paraId="18639F04" w14:textId="77777777" w:rsidR="00A21106" w:rsidRPr="0008499A" w:rsidRDefault="0008499A">
            <w:pPr>
              <w:pStyle w:val="TableParagraph"/>
              <w:spacing w:line="234" w:lineRule="exact"/>
              <w:ind w:left="112"/>
              <w:rPr>
                <w:rFonts w:ascii="Arial" w:hAnsi="Arial" w:cs="Arial"/>
              </w:rPr>
            </w:pPr>
            <w:r w:rsidRPr="0008499A">
              <w:rPr>
                <w:rFonts w:ascii="Arial" w:hAnsi="Arial" w:cs="Arial"/>
                <w:spacing w:val="-5"/>
              </w:rPr>
              <w:t>E2</w:t>
            </w:r>
          </w:p>
        </w:tc>
        <w:tc>
          <w:tcPr>
            <w:tcW w:w="1439" w:type="dxa"/>
          </w:tcPr>
          <w:p w14:paraId="40D81879" w14:textId="77777777" w:rsidR="00A21106" w:rsidRPr="0008499A" w:rsidRDefault="0008499A">
            <w:pPr>
              <w:pStyle w:val="TableParagraph"/>
              <w:spacing w:line="234" w:lineRule="exact"/>
              <w:ind w:left="110"/>
              <w:rPr>
                <w:rFonts w:ascii="Arial" w:hAnsi="Arial" w:cs="Arial"/>
              </w:rPr>
            </w:pPr>
            <w:r w:rsidRPr="0008499A">
              <w:rPr>
                <w:rFonts w:ascii="Arial" w:hAnsi="Arial" w:cs="Arial"/>
              </w:rPr>
              <w:t>Valid</w:t>
            </w:r>
            <w:r w:rsidRPr="0008499A">
              <w:rPr>
                <w:rFonts w:ascii="Arial" w:hAnsi="Arial" w:cs="Arial"/>
                <w:spacing w:val="-4"/>
              </w:rPr>
              <w:t xml:space="preserve"> Name</w:t>
            </w:r>
          </w:p>
        </w:tc>
        <w:tc>
          <w:tcPr>
            <w:tcW w:w="4043" w:type="dxa"/>
          </w:tcPr>
          <w:p w14:paraId="3D2FA064" w14:textId="77777777" w:rsidR="00A21106" w:rsidRPr="0008499A" w:rsidRDefault="00A21106">
            <w:pPr>
              <w:pStyle w:val="TableParagraph"/>
              <w:spacing w:line="240" w:lineRule="auto"/>
              <w:ind w:left="0"/>
              <w:rPr>
                <w:rFonts w:ascii="Arial" w:hAnsi="Arial" w:cs="Arial"/>
                <w:sz w:val="18"/>
              </w:rPr>
            </w:pPr>
          </w:p>
        </w:tc>
      </w:tr>
      <w:tr w:rsidR="00A21106" w:rsidRPr="0008499A" w14:paraId="290BA0EB" w14:textId="77777777">
        <w:trPr>
          <w:trHeight w:val="256"/>
        </w:trPr>
        <w:tc>
          <w:tcPr>
            <w:tcW w:w="3506" w:type="dxa"/>
          </w:tcPr>
          <w:p w14:paraId="27FD325E" w14:textId="77777777" w:rsidR="00A21106" w:rsidRPr="0008499A" w:rsidRDefault="0008499A">
            <w:pPr>
              <w:pStyle w:val="TableParagraph"/>
              <w:spacing w:line="236" w:lineRule="exact"/>
              <w:rPr>
                <w:rFonts w:ascii="Arial" w:hAnsi="Arial" w:cs="Arial"/>
              </w:rPr>
            </w:pPr>
            <w:r w:rsidRPr="0008499A">
              <w:rPr>
                <w:rFonts w:ascii="Arial" w:hAnsi="Arial" w:cs="Arial"/>
              </w:rPr>
              <w:t>Student’s</w:t>
            </w:r>
            <w:r w:rsidRPr="0008499A">
              <w:rPr>
                <w:rFonts w:ascii="Arial" w:hAnsi="Arial" w:cs="Arial"/>
                <w:spacing w:val="-6"/>
              </w:rPr>
              <w:t xml:space="preserve"> </w:t>
            </w:r>
            <w:r w:rsidRPr="0008499A">
              <w:rPr>
                <w:rFonts w:ascii="Arial" w:hAnsi="Arial" w:cs="Arial"/>
                <w:spacing w:val="-2"/>
              </w:rPr>
              <w:t>Gender</w:t>
            </w:r>
          </w:p>
        </w:tc>
        <w:tc>
          <w:tcPr>
            <w:tcW w:w="988" w:type="dxa"/>
          </w:tcPr>
          <w:p w14:paraId="3781FA12" w14:textId="77777777" w:rsidR="00A21106" w:rsidRPr="0008499A" w:rsidRDefault="0008499A">
            <w:pPr>
              <w:pStyle w:val="TableParagraph"/>
              <w:spacing w:line="236" w:lineRule="exact"/>
              <w:ind w:left="105"/>
              <w:rPr>
                <w:rFonts w:ascii="Arial" w:hAnsi="Arial" w:cs="Arial"/>
              </w:rPr>
            </w:pPr>
            <w:r w:rsidRPr="0008499A">
              <w:rPr>
                <w:rFonts w:ascii="Arial" w:hAnsi="Arial" w:cs="Arial"/>
                <w:spacing w:val="-10"/>
              </w:rPr>
              <w:t>2</w:t>
            </w:r>
          </w:p>
        </w:tc>
        <w:tc>
          <w:tcPr>
            <w:tcW w:w="1350" w:type="dxa"/>
          </w:tcPr>
          <w:p w14:paraId="106347AE" w14:textId="77777777" w:rsidR="00A21106" w:rsidRPr="0008499A" w:rsidRDefault="0008499A">
            <w:pPr>
              <w:pStyle w:val="TableParagraph"/>
              <w:spacing w:line="236" w:lineRule="exact"/>
              <w:ind w:left="108"/>
              <w:rPr>
                <w:rFonts w:ascii="Arial" w:hAnsi="Arial" w:cs="Arial"/>
              </w:rPr>
            </w:pPr>
            <w:r w:rsidRPr="0008499A">
              <w:rPr>
                <w:rFonts w:ascii="Arial" w:hAnsi="Arial" w:cs="Arial"/>
                <w:spacing w:val="-5"/>
              </w:rPr>
              <w:t>79</w:t>
            </w:r>
          </w:p>
        </w:tc>
        <w:tc>
          <w:tcPr>
            <w:tcW w:w="1168" w:type="dxa"/>
          </w:tcPr>
          <w:p w14:paraId="4BC18818" w14:textId="77777777" w:rsidR="00A21106" w:rsidRPr="0008499A" w:rsidRDefault="0008499A">
            <w:pPr>
              <w:pStyle w:val="TableParagraph"/>
              <w:spacing w:line="236" w:lineRule="exact"/>
              <w:rPr>
                <w:rFonts w:ascii="Arial" w:hAnsi="Arial" w:cs="Arial"/>
              </w:rPr>
            </w:pPr>
            <w:r w:rsidRPr="0008499A">
              <w:rPr>
                <w:rFonts w:ascii="Arial" w:hAnsi="Arial" w:cs="Arial"/>
                <w:spacing w:val="-5"/>
              </w:rPr>
              <w:t>80</w:t>
            </w:r>
          </w:p>
        </w:tc>
        <w:tc>
          <w:tcPr>
            <w:tcW w:w="899" w:type="dxa"/>
          </w:tcPr>
          <w:p w14:paraId="5A8EEF29" w14:textId="77777777" w:rsidR="00A21106" w:rsidRPr="0008499A" w:rsidRDefault="0008499A">
            <w:pPr>
              <w:pStyle w:val="TableParagraph"/>
              <w:spacing w:line="236" w:lineRule="exact"/>
              <w:ind w:left="111"/>
              <w:rPr>
                <w:rFonts w:ascii="Arial" w:hAnsi="Arial" w:cs="Arial"/>
              </w:rPr>
            </w:pPr>
            <w:r w:rsidRPr="0008499A">
              <w:rPr>
                <w:rFonts w:ascii="Arial" w:hAnsi="Arial" w:cs="Arial"/>
                <w:spacing w:val="-10"/>
              </w:rPr>
              <w:t>6</w:t>
            </w:r>
          </w:p>
        </w:tc>
        <w:tc>
          <w:tcPr>
            <w:tcW w:w="990" w:type="dxa"/>
          </w:tcPr>
          <w:p w14:paraId="3879EE0F" w14:textId="77777777" w:rsidR="00A21106" w:rsidRPr="0008499A" w:rsidRDefault="0008499A">
            <w:pPr>
              <w:pStyle w:val="TableParagraph"/>
              <w:spacing w:line="236" w:lineRule="exact"/>
              <w:ind w:left="112"/>
              <w:rPr>
                <w:rFonts w:ascii="Arial" w:hAnsi="Arial" w:cs="Arial"/>
              </w:rPr>
            </w:pPr>
            <w:r w:rsidRPr="0008499A">
              <w:rPr>
                <w:rFonts w:ascii="Arial" w:hAnsi="Arial" w:cs="Arial"/>
                <w:spacing w:val="-5"/>
              </w:rPr>
              <w:t>F2</w:t>
            </w:r>
          </w:p>
        </w:tc>
        <w:tc>
          <w:tcPr>
            <w:tcW w:w="1439" w:type="dxa"/>
          </w:tcPr>
          <w:p w14:paraId="38AE7A16" w14:textId="77777777" w:rsidR="00A21106" w:rsidRPr="0008499A" w:rsidRDefault="0008499A">
            <w:pPr>
              <w:pStyle w:val="TableParagraph"/>
              <w:spacing w:line="236" w:lineRule="exact"/>
              <w:ind w:left="110"/>
              <w:rPr>
                <w:rFonts w:ascii="Arial" w:hAnsi="Arial" w:cs="Arial"/>
              </w:rPr>
            </w:pPr>
            <w:r w:rsidRPr="0008499A">
              <w:rPr>
                <w:rFonts w:ascii="Arial" w:hAnsi="Arial" w:cs="Arial"/>
                <w:spacing w:val="-5"/>
              </w:rPr>
              <w:t>01</w:t>
            </w:r>
          </w:p>
        </w:tc>
        <w:tc>
          <w:tcPr>
            <w:tcW w:w="4043" w:type="dxa"/>
          </w:tcPr>
          <w:p w14:paraId="188E6028" w14:textId="77777777" w:rsidR="00A21106" w:rsidRPr="0008499A" w:rsidRDefault="00A21106">
            <w:pPr>
              <w:pStyle w:val="TableParagraph"/>
              <w:spacing w:line="240" w:lineRule="auto"/>
              <w:ind w:left="0"/>
              <w:rPr>
                <w:rFonts w:ascii="Arial" w:hAnsi="Arial" w:cs="Arial"/>
                <w:sz w:val="18"/>
              </w:rPr>
            </w:pPr>
          </w:p>
        </w:tc>
      </w:tr>
      <w:tr w:rsidR="00A21106" w:rsidRPr="0008499A" w14:paraId="30E7C269" w14:textId="77777777">
        <w:trPr>
          <w:trHeight w:val="254"/>
        </w:trPr>
        <w:tc>
          <w:tcPr>
            <w:tcW w:w="3506" w:type="dxa"/>
          </w:tcPr>
          <w:p w14:paraId="3E292EAA" w14:textId="77777777" w:rsidR="00A21106" w:rsidRPr="0008499A" w:rsidRDefault="0008499A">
            <w:pPr>
              <w:pStyle w:val="TableParagraph"/>
              <w:spacing w:line="234" w:lineRule="exact"/>
              <w:rPr>
                <w:rFonts w:ascii="Arial" w:hAnsi="Arial" w:cs="Arial"/>
              </w:rPr>
            </w:pPr>
            <w:r w:rsidRPr="0008499A">
              <w:rPr>
                <w:rFonts w:ascii="Arial" w:hAnsi="Arial" w:cs="Arial"/>
              </w:rPr>
              <w:t>Student’s</w:t>
            </w:r>
            <w:r w:rsidRPr="0008499A">
              <w:rPr>
                <w:rFonts w:ascii="Arial" w:hAnsi="Arial" w:cs="Arial"/>
                <w:spacing w:val="-7"/>
              </w:rPr>
              <w:t xml:space="preserve"> </w:t>
            </w:r>
            <w:r w:rsidRPr="0008499A">
              <w:rPr>
                <w:rFonts w:ascii="Arial" w:hAnsi="Arial" w:cs="Arial"/>
              </w:rPr>
              <w:t>Date</w:t>
            </w:r>
            <w:r w:rsidRPr="0008499A">
              <w:rPr>
                <w:rFonts w:ascii="Arial" w:hAnsi="Arial" w:cs="Arial"/>
                <w:spacing w:val="-2"/>
              </w:rPr>
              <w:t xml:space="preserve"> </w:t>
            </w:r>
            <w:r w:rsidRPr="0008499A">
              <w:rPr>
                <w:rFonts w:ascii="Arial" w:hAnsi="Arial" w:cs="Arial"/>
              </w:rPr>
              <w:t>of</w:t>
            </w:r>
            <w:r w:rsidRPr="0008499A">
              <w:rPr>
                <w:rFonts w:ascii="Arial" w:hAnsi="Arial" w:cs="Arial"/>
                <w:spacing w:val="-3"/>
              </w:rPr>
              <w:t xml:space="preserve"> </w:t>
            </w:r>
            <w:r w:rsidRPr="0008499A">
              <w:rPr>
                <w:rFonts w:ascii="Arial" w:hAnsi="Arial" w:cs="Arial"/>
                <w:spacing w:val="-4"/>
              </w:rPr>
              <w:t>Birth</w:t>
            </w:r>
          </w:p>
        </w:tc>
        <w:tc>
          <w:tcPr>
            <w:tcW w:w="988" w:type="dxa"/>
          </w:tcPr>
          <w:p w14:paraId="4CEFFAB0" w14:textId="77777777" w:rsidR="00A21106" w:rsidRPr="0008499A" w:rsidRDefault="0008499A">
            <w:pPr>
              <w:pStyle w:val="TableParagraph"/>
              <w:spacing w:line="234" w:lineRule="exact"/>
              <w:ind w:left="105"/>
              <w:rPr>
                <w:rFonts w:ascii="Arial" w:hAnsi="Arial" w:cs="Arial"/>
              </w:rPr>
            </w:pPr>
            <w:r w:rsidRPr="0008499A">
              <w:rPr>
                <w:rFonts w:ascii="Arial" w:hAnsi="Arial" w:cs="Arial"/>
                <w:spacing w:val="-10"/>
              </w:rPr>
              <w:t>8</w:t>
            </w:r>
          </w:p>
        </w:tc>
        <w:tc>
          <w:tcPr>
            <w:tcW w:w="1350" w:type="dxa"/>
          </w:tcPr>
          <w:p w14:paraId="2D70FDFE" w14:textId="77777777" w:rsidR="00A21106" w:rsidRPr="0008499A" w:rsidRDefault="0008499A">
            <w:pPr>
              <w:pStyle w:val="TableParagraph"/>
              <w:spacing w:line="234" w:lineRule="exact"/>
              <w:ind w:left="108"/>
              <w:rPr>
                <w:rFonts w:ascii="Arial" w:hAnsi="Arial" w:cs="Arial"/>
              </w:rPr>
            </w:pPr>
            <w:r w:rsidRPr="0008499A">
              <w:rPr>
                <w:rFonts w:ascii="Arial" w:hAnsi="Arial" w:cs="Arial"/>
                <w:spacing w:val="-5"/>
              </w:rPr>
              <w:t>81</w:t>
            </w:r>
          </w:p>
        </w:tc>
        <w:tc>
          <w:tcPr>
            <w:tcW w:w="1168" w:type="dxa"/>
          </w:tcPr>
          <w:p w14:paraId="62CCBAC2" w14:textId="77777777" w:rsidR="00A21106" w:rsidRPr="0008499A" w:rsidRDefault="0008499A">
            <w:pPr>
              <w:pStyle w:val="TableParagraph"/>
              <w:spacing w:line="234" w:lineRule="exact"/>
              <w:rPr>
                <w:rFonts w:ascii="Arial" w:hAnsi="Arial" w:cs="Arial"/>
              </w:rPr>
            </w:pPr>
            <w:r w:rsidRPr="0008499A">
              <w:rPr>
                <w:rFonts w:ascii="Arial" w:hAnsi="Arial" w:cs="Arial"/>
                <w:spacing w:val="-5"/>
              </w:rPr>
              <w:t>88</w:t>
            </w:r>
          </w:p>
        </w:tc>
        <w:tc>
          <w:tcPr>
            <w:tcW w:w="899" w:type="dxa"/>
          </w:tcPr>
          <w:p w14:paraId="63259B3C" w14:textId="77777777" w:rsidR="00A21106" w:rsidRPr="0008499A" w:rsidRDefault="0008499A">
            <w:pPr>
              <w:pStyle w:val="TableParagraph"/>
              <w:spacing w:line="234" w:lineRule="exact"/>
              <w:ind w:left="111"/>
              <w:rPr>
                <w:rFonts w:ascii="Arial" w:hAnsi="Arial" w:cs="Arial"/>
              </w:rPr>
            </w:pPr>
            <w:r w:rsidRPr="0008499A">
              <w:rPr>
                <w:rFonts w:ascii="Arial" w:hAnsi="Arial" w:cs="Arial"/>
                <w:spacing w:val="-10"/>
              </w:rPr>
              <w:t>7</w:t>
            </w:r>
          </w:p>
        </w:tc>
        <w:tc>
          <w:tcPr>
            <w:tcW w:w="990" w:type="dxa"/>
          </w:tcPr>
          <w:p w14:paraId="34C1492E" w14:textId="77777777" w:rsidR="00A21106" w:rsidRPr="0008499A" w:rsidRDefault="0008499A">
            <w:pPr>
              <w:pStyle w:val="TableParagraph"/>
              <w:spacing w:line="234" w:lineRule="exact"/>
              <w:ind w:left="112"/>
              <w:rPr>
                <w:rFonts w:ascii="Arial" w:hAnsi="Arial" w:cs="Arial"/>
              </w:rPr>
            </w:pPr>
            <w:r w:rsidRPr="0008499A">
              <w:rPr>
                <w:rFonts w:ascii="Arial" w:hAnsi="Arial" w:cs="Arial"/>
                <w:spacing w:val="-5"/>
              </w:rPr>
              <w:t>G2</w:t>
            </w:r>
          </w:p>
        </w:tc>
        <w:tc>
          <w:tcPr>
            <w:tcW w:w="1439" w:type="dxa"/>
          </w:tcPr>
          <w:p w14:paraId="76213144" w14:textId="77777777" w:rsidR="00A21106" w:rsidRPr="0008499A" w:rsidRDefault="0008499A">
            <w:pPr>
              <w:pStyle w:val="TableParagraph"/>
              <w:spacing w:line="234" w:lineRule="exact"/>
              <w:ind w:left="110"/>
              <w:rPr>
                <w:rFonts w:ascii="Arial" w:hAnsi="Arial" w:cs="Arial"/>
              </w:rPr>
            </w:pPr>
            <w:r w:rsidRPr="0008499A">
              <w:rPr>
                <w:rFonts w:ascii="Arial" w:hAnsi="Arial" w:cs="Arial"/>
                <w:spacing w:val="-2"/>
              </w:rPr>
              <w:t>12312013</w:t>
            </w:r>
          </w:p>
        </w:tc>
        <w:tc>
          <w:tcPr>
            <w:tcW w:w="4043" w:type="dxa"/>
          </w:tcPr>
          <w:p w14:paraId="726BE973" w14:textId="77777777" w:rsidR="00A21106" w:rsidRPr="0008499A" w:rsidRDefault="0008499A">
            <w:pPr>
              <w:pStyle w:val="TableParagraph"/>
              <w:spacing w:line="234" w:lineRule="exact"/>
              <w:ind w:left="111"/>
              <w:rPr>
                <w:rFonts w:ascii="Arial" w:hAnsi="Arial" w:cs="Arial"/>
              </w:rPr>
            </w:pPr>
            <w:r w:rsidRPr="0008499A">
              <w:rPr>
                <w:rFonts w:ascii="Arial" w:hAnsi="Arial" w:cs="Arial"/>
                <w:spacing w:val="-2"/>
              </w:rPr>
              <w:t>MMDDYYYY</w:t>
            </w:r>
          </w:p>
        </w:tc>
      </w:tr>
      <w:tr w:rsidR="00A21106" w:rsidRPr="0008499A" w14:paraId="416A7E0C" w14:textId="77777777">
        <w:trPr>
          <w:trHeight w:val="256"/>
        </w:trPr>
        <w:tc>
          <w:tcPr>
            <w:tcW w:w="3506" w:type="dxa"/>
          </w:tcPr>
          <w:p w14:paraId="461A03B2" w14:textId="77777777" w:rsidR="00A21106" w:rsidRPr="0008499A" w:rsidRDefault="0008499A">
            <w:pPr>
              <w:pStyle w:val="TableParagraph"/>
              <w:spacing w:before="2" w:line="234" w:lineRule="exact"/>
              <w:rPr>
                <w:rFonts w:ascii="Arial" w:hAnsi="Arial" w:cs="Arial"/>
              </w:rPr>
            </w:pPr>
            <w:r w:rsidRPr="0008499A">
              <w:rPr>
                <w:rFonts w:ascii="Arial" w:hAnsi="Arial" w:cs="Arial"/>
              </w:rPr>
              <w:t>Guideline</w:t>
            </w:r>
            <w:r w:rsidRPr="0008499A">
              <w:rPr>
                <w:rFonts w:ascii="Arial" w:hAnsi="Arial" w:cs="Arial"/>
                <w:spacing w:val="-8"/>
              </w:rPr>
              <w:t xml:space="preserve"> </w:t>
            </w:r>
            <w:r w:rsidRPr="0008499A">
              <w:rPr>
                <w:rFonts w:ascii="Arial" w:hAnsi="Arial" w:cs="Arial"/>
                <w:spacing w:val="-4"/>
              </w:rPr>
              <w:t>Type</w:t>
            </w:r>
          </w:p>
        </w:tc>
        <w:tc>
          <w:tcPr>
            <w:tcW w:w="988" w:type="dxa"/>
          </w:tcPr>
          <w:p w14:paraId="6F0C9D6D" w14:textId="77777777" w:rsidR="00A21106" w:rsidRPr="0008499A" w:rsidRDefault="0008499A">
            <w:pPr>
              <w:pStyle w:val="TableParagraph"/>
              <w:spacing w:before="2" w:line="234" w:lineRule="exact"/>
              <w:ind w:left="105"/>
              <w:rPr>
                <w:rFonts w:ascii="Arial" w:hAnsi="Arial" w:cs="Arial"/>
              </w:rPr>
            </w:pPr>
            <w:r w:rsidRPr="0008499A">
              <w:rPr>
                <w:rFonts w:ascii="Arial" w:hAnsi="Arial" w:cs="Arial"/>
                <w:spacing w:val="-10"/>
              </w:rPr>
              <w:t>1</w:t>
            </w:r>
          </w:p>
        </w:tc>
        <w:tc>
          <w:tcPr>
            <w:tcW w:w="1350" w:type="dxa"/>
          </w:tcPr>
          <w:p w14:paraId="52004FAA" w14:textId="77777777" w:rsidR="00A21106" w:rsidRPr="0008499A" w:rsidRDefault="0008499A">
            <w:pPr>
              <w:pStyle w:val="TableParagraph"/>
              <w:spacing w:before="2" w:line="234" w:lineRule="exact"/>
              <w:ind w:left="108"/>
              <w:rPr>
                <w:rFonts w:ascii="Arial" w:hAnsi="Arial" w:cs="Arial"/>
              </w:rPr>
            </w:pPr>
            <w:r w:rsidRPr="0008499A">
              <w:rPr>
                <w:rFonts w:ascii="Arial" w:hAnsi="Arial" w:cs="Arial"/>
                <w:spacing w:val="-5"/>
              </w:rPr>
              <w:t>89</w:t>
            </w:r>
          </w:p>
        </w:tc>
        <w:tc>
          <w:tcPr>
            <w:tcW w:w="1168" w:type="dxa"/>
          </w:tcPr>
          <w:p w14:paraId="70FD0A57" w14:textId="77777777" w:rsidR="00A21106" w:rsidRPr="0008499A" w:rsidRDefault="0008499A">
            <w:pPr>
              <w:pStyle w:val="TableParagraph"/>
              <w:spacing w:before="2" w:line="234" w:lineRule="exact"/>
              <w:rPr>
                <w:rFonts w:ascii="Arial" w:hAnsi="Arial" w:cs="Arial"/>
              </w:rPr>
            </w:pPr>
            <w:r w:rsidRPr="0008499A">
              <w:rPr>
                <w:rFonts w:ascii="Arial" w:hAnsi="Arial" w:cs="Arial"/>
                <w:spacing w:val="-5"/>
              </w:rPr>
              <w:t>89</w:t>
            </w:r>
          </w:p>
        </w:tc>
        <w:tc>
          <w:tcPr>
            <w:tcW w:w="899" w:type="dxa"/>
          </w:tcPr>
          <w:p w14:paraId="3682A6CA" w14:textId="77777777" w:rsidR="00A21106" w:rsidRPr="0008499A" w:rsidRDefault="0008499A">
            <w:pPr>
              <w:pStyle w:val="TableParagraph"/>
              <w:spacing w:before="2" w:line="234" w:lineRule="exact"/>
              <w:ind w:left="111"/>
              <w:rPr>
                <w:rFonts w:ascii="Arial" w:hAnsi="Arial" w:cs="Arial"/>
              </w:rPr>
            </w:pPr>
            <w:r w:rsidRPr="0008499A">
              <w:rPr>
                <w:rFonts w:ascii="Arial" w:hAnsi="Arial" w:cs="Arial"/>
                <w:spacing w:val="-10"/>
              </w:rPr>
              <w:t>8</w:t>
            </w:r>
          </w:p>
        </w:tc>
        <w:tc>
          <w:tcPr>
            <w:tcW w:w="990" w:type="dxa"/>
          </w:tcPr>
          <w:p w14:paraId="4D455E89" w14:textId="77777777" w:rsidR="00A21106" w:rsidRPr="0008499A" w:rsidRDefault="0008499A">
            <w:pPr>
              <w:pStyle w:val="TableParagraph"/>
              <w:spacing w:before="2" w:line="234" w:lineRule="exact"/>
              <w:ind w:left="112"/>
              <w:rPr>
                <w:rFonts w:ascii="Arial" w:hAnsi="Arial" w:cs="Arial"/>
              </w:rPr>
            </w:pPr>
            <w:r w:rsidRPr="0008499A">
              <w:rPr>
                <w:rFonts w:ascii="Arial" w:hAnsi="Arial" w:cs="Arial"/>
                <w:spacing w:val="-5"/>
              </w:rPr>
              <w:t>H2</w:t>
            </w:r>
          </w:p>
        </w:tc>
        <w:tc>
          <w:tcPr>
            <w:tcW w:w="1439" w:type="dxa"/>
          </w:tcPr>
          <w:p w14:paraId="79488EB9" w14:textId="77777777" w:rsidR="00A21106" w:rsidRPr="0008499A" w:rsidRDefault="0008499A">
            <w:pPr>
              <w:pStyle w:val="TableParagraph"/>
              <w:spacing w:before="2" w:line="234" w:lineRule="exact"/>
              <w:ind w:left="110"/>
              <w:rPr>
                <w:rFonts w:ascii="Arial" w:hAnsi="Arial" w:cs="Arial"/>
              </w:rPr>
            </w:pPr>
            <w:r w:rsidRPr="0008499A">
              <w:rPr>
                <w:rFonts w:ascii="Arial" w:hAnsi="Arial" w:cs="Arial"/>
                <w:spacing w:val="-10"/>
              </w:rPr>
              <w:t>0</w:t>
            </w:r>
          </w:p>
        </w:tc>
        <w:tc>
          <w:tcPr>
            <w:tcW w:w="4043" w:type="dxa"/>
          </w:tcPr>
          <w:p w14:paraId="6F98510E" w14:textId="77777777" w:rsidR="00A21106" w:rsidRPr="0008499A" w:rsidRDefault="0008499A">
            <w:pPr>
              <w:pStyle w:val="TableParagraph"/>
              <w:spacing w:before="2" w:line="234" w:lineRule="exact"/>
              <w:ind w:left="111"/>
              <w:rPr>
                <w:rFonts w:ascii="Arial" w:hAnsi="Arial" w:cs="Arial"/>
              </w:rPr>
            </w:pPr>
            <w:r w:rsidRPr="0008499A">
              <w:rPr>
                <w:rFonts w:ascii="Arial" w:hAnsi="Arial" w:cs="Arial"/>
              </w:rPr>
              <w:t>0</w:t>
            </w:r>
            <w:r w:rsidRPr="0008499A">
              <w:rPr>
                <w:rFonts w:ascii="Arial" w:hAnsi="Arial" w:cs="Arial"/>
                <w:spacing w:val="-4"/>
              </w:rPr>
              <w:t xml:space="preserve"> </w:t>
            </w:r>
            <w:r w:rsidRPr="0008499A">
              <w:rPr>
                <w:rFonts w:ascii="Arial" w:hAnsi="Arial" w:cs="Arial"/>
              </w:rPr>
              <w:t>– English;</w:t>
            </w:r>
            <w:r w:rsidRPr="0008499A">
              <w:rPr>
                <w:rFonts w:ascii="Arial" w:hAnsi="Arial" w:cs="Arial"/>
                <w:spacing w:val="-1"/>
              </w:rPr>
              <w:t xml:space="preserve"> </w:t>
            </w:r>
            <w:r w:rsidRPr="0008499A">
              <w:rPr>
                <w:rFonts w:ascii="Arial" w:hAnsi="Arial" w:cs="Arial"/>
              </w:rPr>
              <w:t>1</w:t>
            </w:r>
            <w:r w:rsidRPr="0008499A">
              <w:rPr>
                <w:rFonts w:ascii="Arial" w:hAnsi="Arial" w:cs="Arial"/>
                <w:spacing w:val="-3"/>
              </w:rPr>
              <w:t xml:space="preserve"> </w:t>
            </w:r>
            <w:r w:rsidRPr="0008499A">
              <w:rPr>
                <w:rFonts w:ascii="Arial" w:hAnsi="Arial" w:cs="Arial"/>
              </w:rPr>
              <w:t xml:space="preserve">- </w:t>
            </w:r>
            <w:r w:rsidRPr="0008499A">
              <w:rPr>
                <w:rFonts w:ascii="Arial" w:hAnsi="Arial" w:cs="Arial"/>
                <w:spacing w:val="-4"/>
              </w:rPr>
              <w:t>Math</w:t>
            </w:r>
          </w:p>
        </w:tc>
      </w:tr>
      <w:tr w:rsidR="00A21106" w:rsidRPr="0008499A" w14:paraId="04AB6FBE" w14:textId="77777777">
        <w:trPr>
          <w:trHeight w:val="256"/>
        </w:trPr>
        <w:tc>
          <w:tcPr>
            <w:tcW w:w="3506" w:type="dxa"/>
          </w:tcPr>
          <w:p w14:paraId="2D7264DB" w14:textId="77777777" w:rsidR="00A21106" w:rsidRPr="0008499A" w:rsidRDefault="0008499A">
            <w:pPr>
              <w:pStyle w:val="TableParagraph"/>
              <w:spacing w:line="236" w:lineRule="exact"/>
              <w:rPr>
                <w:rFonts w:ascii="Arial" w:hAnsi="Arial" w:cs="Arial"/>
              </w:rPr>
            </w:pPr>
            <w:r w:rsidRPr="0008499A">
              <w:rPr>
                <w:rFonts w:ascii="Arial" w:hAnsi="Arial" w:cs="Arial"/>
              </w:rPr>
              <w:t>Guideline</w:t>
            </w:r>
            <w:r w:rsidRPr="0008499A">
              <w:rPr>
                <w:rFonts w:ascii="Arial" w:hAnsi="Arial" w:cs="Arial"/>
                <w:spacing w:val="-5"/>
              </w:rPr>
              <w:t xml:space="preserve"> </w:t>
            </w:r>
            <w:r w:rsidRPr="0008499A">
              <w:rPr>
                <w:rFonts w:ascii="Arial" w:hAnsi="Arial" w:cs="Arial"/>
              </w:rPr>
              <w:t>Name</w:t>
            </w:r>
            <w:r w:rsidRPr="0008499A">
              <w:rPr>
                <w:rFonts w:ascii="Arial" w:hAnsi="Arial" w:cs="Arial"/>
                <w:spacing w:val="-5"/>
              </w:rPr>
              <w:t xml:space="preserve"> </w:t>
            </w:r>
            <w:r w:rsidRPr="0008499A">
              <w:rPr>
                <w:rFonts w:ascii="Arial" w:hAnsi="Arial" w:cs="Arial"/>
                <w:color w:val="000000"/>
                <w:spacing w:val="-4"/>
                <w:shd w:val="clear" w:color="auto" w:fill="FFFFCC"/>
              </w:rPr>
              <w:t>Code</w:t>
            </w:r>
          </w:p>
        </w:tc>
        <w:tc>
          <w:tcPr>
            <w:tcW w:w="988" w:type="dxa"/>
          </w:tcPr>
          <w:p w14:paraId="1893FEE0" w14:textId="77777777" w:rsidR="00A21106" w:rsidRPr="0008499A" w:rsidRDefault="0008499A">
            <w:pPr>
              <w:pStyle w:val="TableParagraph"/>
              <w:spacing w:line="236" w:lineRule="exact"/>
              <w:ind w:left="105"/>
              <w:rPr>
                <w:rFonts w:ascii="Arial" w:hAnsi="Arial" w:cs="Arial"/>
              </w:rPr>
            </w:pPr>
            <w:r w:rsidRPr="0008499A">
              <w:rPr>
                <w:rFonts w:ascii="Arial" w:hAnsi="Arial" w:cs="Arial"/>
                <w:spacing w:val="-10"/>
              </w:rPr>
              <w:t>3</w:t>
            </w:r>
          </w:p>
        </w:tc>
        <w:tc>
          <w:tcPr>
            <w:tcW w:w="1350" w:type="dxa"/>
          </w:tcPr>
          <w:p w14:paraId="00A59EA3" w14:textId="77777777" w:rsidR="00A21106" w:rsidRPr="0008499A" w:rsidRDefault="0008499A">
            <w:pPr>
              <w:pStyle w:val="TableParagraph"/>
              <w:spacing w:line="236" w:lineRule="exact"/>
              <w:ind w:left="108"/>
              <w:rPr>
                <w:rFonts w:ascii="Arial" w:hAnsi="Arial" w:cs="Arial"/>
              </w:rPr>
            </w:pPr>
            <w:r w:rsidRPr="0008499A">
              <w:rPr>
                <w:rFonts w:ascii="Arial" w:hAnsi="Arial" w:cs="Arial"/>
                <w:spacing w:val="-5"/>
              </w:rPr>
              <w:t>90</w:t>
            </w:r>
          </w:p>
        </w:tc>
        <w:tc>
          <w:tcPr>
            <w:tcW w:w="1168" w:type="dxa"/>
          </w:tcPr>
          <w:p w14:paraId="6CC37CB9" w14:textId="77777777" w:rsidR="00A21106" w:rsidRPr="0008499A" w:rsidRDefault="0008499A">
            <w:pPr>
              <w:pStyle w:val="TableParagraph"/>
              <w:spacing w:line="236" w:lineRule="exact"/>
              <w:rPr>
                <w:rFonts w:ascii="Arial" w:hAnsi="Arial" w:cs="Arial"/>
              </w:rPr>
            </w:pPr>
            <w:r w:rsidRPr="0008499A">
              <w:rPr>
                <w:rFonts w:ascii="Arial" w:hAnsi="Arial" w:cs="Arial"/>
                <w:spacing w:val="-5"/>
              </w:rPr>
              <w:t>92</w:t>
            </w:r>
          </w:p>
        </w:tc>
        <w:tc>
          <w:tcPr>
            <w:tcW w:w="899" w:type="dxa"/>
          </w:tcPr>
          <w:p w14:paraId="2294B72D" w14:textId="77777777" w:rsidR="00A21106" w:rsidRPr="0008499A" w:rsidRDefault="0008499A">
            <w:pPr>
              <w:pStyle w:val="TableParagraph"/>
              <w:spacing w:line="236" w:lineRule="exact"/>
              <w:ind w:left="111"/>
              <w:rPr>
                <w:rFonts w:ascii="Arial" w:hAnsi="Arial" w:cs="Arial"/>
              </w:rPr>
            </w:pPr>
            <w:r w:rsidRPr="0008499A">
              <w:rPr>
                <w:rFonts w:ascii="Arial" w:hAnsi="Arial" w:cs="Arial"/>
                <w:spacing w:val="-10"/>
              </w:rPr>
              <w:t>9</w:t>
            </w:r>
          </w:p>
        </w:tc>
        <w:tc>
          <w:tcPr>
            <w:tcW w:w="990" w:type="dxa"/>
          </w:tcPr>
          <w:p w14:paraId="3E440301" w14:textId="77777777" w:rsidR="00A21106" w:rsidRPr="0008499A" w:rsidRDefault="0008499A">
            <w:pPr>
              <w:pStyle w:val="TableParagraph"/>
              <w:spacing w:line="236" w:lineRule="exact"/>
              <w:ind w:left="112"/>
              <w:rPr>
                <w:rFonts w:ascii="Arial" w:hAnsi="Arial" w:cs="Arial"/>
              </w:rPr>
            </w:pPr>
            <w:r w:rsidRPr="0008499A">
              <w:rPr>
                <w:rFonts w:ascii="Arial" w:hAnsi="Arial" w:cs="Arial"/>
                <w:spacing w:val="-5"/>
              </w:rPr>
              <w:t>I2</w:t>
            </w:r>
          </w:p>
        </w:tc>
        <w:tc>
          <w:tcPr>
            <w:tcW w:w="1439" w:type="dxa"/>
          </w:tcPr>
          <w:p w14:paraId="5234060B" w14:textId="77777777" w:rsidR="00A21106" w:rsidRPr="0008499A" w:rsidRDefault="0008499A">
            <w:pPr>
              <w:pStyle w:val="TableParagraph"/>
              <w:spacing w:line="236" w:lineRule="exact"/>
              <w:ind w:left="110"/>
              <w:rPr>
                <w:rFonts w:ascii="Arial" w:hAnsi="Arial" w:cs="Arial"/>
              </w:rPr>
            </w:pPr>
            <w:r w:rsidRPr="0008499A">
              <w:rPr>
                <w:rFonts w:ascii="Arial" w:hAnsi="Arial" w:cs="Arial"/>
                <w:spacing w:val="-5"/>
              </w:rPr>
              <w:t>ACT</w:t>
            </w:r>
          </w:p>
        </w:tc>
        <w:tc>
          <w:tcPr>
            <w:tcW w:w="4043" w:type="dxa"/>
          </w:tcPr>
          <w:p w14:paraId="30D8B52E" w14:textId="77777777" w:rsidR="00A21106" w:rsidRPr="0008499A" w:rsidRDefault="00A21106">
            <w:pPr>
              <w:pStyle w:val="TableParagraph"/>
              <w:spacing w:line="240" w:lineRule="auto"/>
              <w:ind w:left="0"/>
              <w:rPr>
                <w:rFonts w:ascii="Arial" w:hAnsi="Arial" w:cs="Arial"/>
                <w:sz w:val="18"/>
              </w:rPr>
            </w:pPr>
          </w:p>
        </w:tc>
      </w:tr>
      <w:tr w:rsidR="00A21106" w:rsidRPr="0008499A" w14:paraId="21C99FFF" w14:textId="77777777">
        <w:trPr>
          <w:trHeight w:val="253"/>
        </w:trPr>
        <w:tc>
          <w:tcPr>
            <w:tcW w:w="3506" w:type="dxa"/>
          </w:tcPr>
          <w:p w14:paraId="3FEA912F" w14:textId="77777777" w:rsidR="00A21106" w:rsidRPr="0008499A" w:rsidRDefault="0008499A">
            <w:pPr>
              <w:pStyle w:val="TableParagraph"/>
              <w:spacing w:line="234" w:lineRule="exact"/>
              <w:rPr>
                <w:rFonts w:ascii="Arial" w:hAnsi="Arial" w:cs="Arial"/>
              </w:rPr>
            </w:pPr>
            <w:r w:rsidRPr="0008499A">
              <w:rPr>
                <w:rFonts w:ascii="Arial" w:hAnsi="Arial" w:cs="Arial"/>
              </w:rPr>
              <w:t>Guideline</w:t>
            </w:r>
            <w:r w:rsidRPr="0008499A">
              <w:rPr>
                <w:rFonts w:ascii="Arial" w:hAnsi="Arial" w:cs="Arial"/>
                <w:spacing w:val="-10"/>
              </w:rPr>
              <w:t xml:space="preserve"> </w:t>
            </w:r>
            <w:r w:rsidRPr="0008499A">
              <w:rPr>
                <w:rFonts w:ascii="Arial" w:hAnsi="Arial" w:cs="Arial"/>
                <w:spacing w:val="-2"/>
              </w:rPr>
              <w:t>Score</w:t>
            </w:r>
          </w:p>
        </w:tc>
        <w:tc>
          <w:tcPr>
            <w:tcW w:w="988" w:type="dxa"/>
          </w:tcPr>
          <w:p w14:paraId="24D084A7" w14:textId="77777777" w:rsidR="00A21106" w:rsidRPr="0008499A" w:rsidRDefault="0008499A">
            <w:pPr>
              <w:pStyle w:val="TableParagraph"/>
              <w:spacing w:line="234" w:lineRule="exact"/>
              <w:ind w:left="105"/>
              <w:rPr>
                <w:rFonts w:ascii="Arial" w:hAnsi="Arial" w:cs="Arial"/>
              </w:rPr>
            </w:pPr>
            <w:r w:rsidRPr="0008499A">
              <w:rPr>
                <w:rFonts w:ascii="Arial" w:hAnsi="Arial" w:cs="Arial"/>
                <w:spacing w:val="-10"/>
              </w:rPr>
              <w:t>3</w:t>
            </w:r>
          </w:p>
        </w:tc>
        <w:tc>
          <w:tcPr>
            <w:tcW w:w="1350" w:type="dxa"/>
          </w:tcPr>
          <w:p w14:paraId="6E7DC691" w14:textId="77777777" w:rsidR="00A21106" w:rsidRPr="0008499A" w:rsidRDefault="0008499A">
            <w:pPr>
              <w:pStyle w:val="TableParagraph"/>
              <w:spacing w:line="234" w:lineRule="exact"/>
              <w:ind w:left="108"/>
              <w:rPr>
                <w:rFonts w:ascii="Arial" w:hAnsi="Arial" w:cs="Arial"/>
              </w:rPr>
            </w:pPr>
            <w:r w:rsidRPr="0008499A">
              <w:rPr>
                <w:rFonts w:ascii="Arial" w:hAnsi="Arial" w:cs="Arial"/>
                <w:spacing w:val="-5"/>
              </w:rPr>
              <w:t>93</w:t>
            </w:r>
          </w:p>
        </w:tc>
        <w:tc>
          <w:tcPr>
            <w:tcW w:w="1168" w:type="dxa"/>
          </w:tcPr>
          <w:p w14:paraId="6A37A8F3" w14:textId="77777777" w:rsidR="00A21106" w:rsidRPr="0008499A" w:rsidRDefault="0008499A">
            <w:pPr>
              <w:pStyle w:val="TableParagraph"/>
              <w:spacing w:line="234" w:lineRule="exact"/>
              <w:rPr>
                <w:rFonts w:ascii="Arial" w:hAnsi="Arial" w:cs="Arial"/>
              </w:rPr>
            </w:pPr>
            <w:r w:rsidRPr="0008499A">
              <w:rPr>
                <w:rFonts w:ascii="Arial" w:hAnsi="Arial" w:cs="Arial"/>
                <w:spacing w:val="-5"/>
              </w:rPr>
              <w:t>95</w:t>
            </w:r>
          </w:p>
        </w:tc>
        <w:tc>
          <w:tcPr>
            <w:tcW w:w="899" w:type="dxa"/>
          </w:tcPr>
          <w:p w14:paraId="74597147" w14:textId="77777777" w:rsidR="00A21106" w:rsidRPr="0008499A" w:rsidRDefault="0008499A">
            <w:pPr>
              <w:pStyle w:val="TableParagraph"/>
              <w:spacing w:line="234" w:lineRule="exact"/>
              <w:ind w:left="111"/>
              <w:rPr>
                <w:rFonts w:ascii="Arial" w:hAnsi="Arial" w:cs="Arial"/>
              </w:rPr>
            </w:pPr>
            <w:r w:rsidRPr="0008499A">
              <w:rPr>
                <w:rFonts w:ascii="Arial" w:hAnsi="Arial" w:cs="Arial"/>
                <w:spacing w:val="-5"/>
              </w:rPr>
              <w:t>10</w:t>
            </w:r>
          </w:p>
        </w:tc>
        <w:tc>
          <w:tcPr>
            <w:tcW w:w="990" w:type="dxa"/>
          </w:tcPr>
          <w:p w14:paraId="265BAC6D" w14:textId="77777777" w:rsidR="00A21106" w:rsidRPr="0008499A" w:rsidRDefault="0008499A">
            <w:pPr>
              <w:pStyle w:val="TableParagraph"/>
              <w:spacing w:line="234" w:lineRule="exact"/>
              <w:ind w:left="112"/>
              <w:rPr>
                <w:rFonts w:ascii="Arial" w:hAnsi="Arial" w:cs="Arial"/>
              </w:rPr>
            </w:pPr>
            <w:r w:rsidRPr="0008499A">
              <w:rPr>
                <w:rFonts w:ascii="Arial" w:hAnsi="Arial" w:cs="Arial"/>
                <w:spacing w:val="-5"/>
              </w:rPr>
              <w:t>J2</w:t>
            </w:r>
          </w:p>
        </w:tc>
        <w:tc>
          <w:tcPr>
            <w:tcW w:w="1439" w:type="dxa"/>
          </w:tcPr>
          <w:p w14:paraId="25F2A059" w14:textId="77777777" w:rsidR="00A21106" w:rsidRPr="0008499A" w:rsidRDefault="0008499A">
            <w:pPr>
              <w:pStyle w:val="TableParagraph"/>
              <w:spacing w:line="234" w:lineRule="exact"/>
              <w:ind w:left="110"/>
              <w:rPr>
                <w:rFonts w:ascii="Arial" w:hAnsi="Arial" w:cs="Arial"/>
              </w:rPr>
            </w:pPr>
            <w:r w:rsidRPr="0008499A">
              <w:rPr>
                <w:rFonts w:ascii="Arial" w:hAnsi="Arial" w:cs="Arial"/>
              </w:rPr>
              <w:t>000;</w:t>
            </w:r>
            <w:r w:rsidRPr="0008499A">
              <w:rPr>
                <w:rFonts w:ascii="Arial" w:hAnsi="Arial" w:cs="Arial"/>
                <w:spacing w:val="-2"/>
              </w:rPr>
              <w:t xml:space="preserve"> </w:t>
            </w:r>
            <w:r w:rsidRPr="0008499A">
              <w:rPr>
                <w:rFonts w:ascii="Arial" w:hAnsi="Arial" w:cs="Arial"/>
              </w:rPr>
              <w:t>00;</w:t>
            </w:r>
            <w:r w:rsidRPr="0008499A">
              <w:rPr>
                <w:rFonts w:ascii="Arial" w:hAnsi="Arial" w:cs="Arial"/>
                <w:spacing w:val="-1"/>
              </w:rPr>
              <w:t xml:space="preserve"> </w:t>
            </w:r>
            <w:r w:rsidRPr="0008499A">
              <w:rPr>
                <w:rFonts w:ascii="Arial" w:hAnsi="Arial" w:cs="Arial"/>
                <w:spacing w:val="-10"/>
              </w:rPr>
              <w:t>0</w:t>
            </w:r>
          </w:p>
        </w:tc>
        <w:tc>
          <w:tcPr>
            <w:tcW w:w="4043" w:type="dxa"/>
          </w:tcPr>
          <w:p w14:paraId="67FE4C7F" w14:textId="77777777" w:rsidR="00A21106" w:rsidRPr="0008499A" w:rsidRDefault="0008499A">
            <w:pPr>
              <w:pStyle w:val="TableParagraph"/>
              <w:spacing w:line="234" w:lineRule="exact"/>
              <w:ind w:left="111"/>
              <w:rPr>
                <w:rFonts w:ascii="Arial" w:hAnsi="Arial" w:cs="Arial"/>
              </w:rPr>
            </w:pPr>
            <w:r w:rsidRPr="0008499A">
              <w:rPr>
                <w:rFonts w:ascii="Arial" w:hAnsi="Arial" w:cs="Arial"/>
              </w:rPr>
              <w:t>No</w:t>
            </w:r>
            <w:r w:rsidRPr="0008499A">
              <w:rPr>
                <w:rFonts w:ascii="Arial" w:hAnsi="Arial" w:cs="Arial"/>
                <w:spacing w:val="-4"/>
              </w:rPr>
              <w:t xml:space="preserve"> </w:t>
            </w:r>
            <w:r w:rsidRPr="0008499A">
              <w:rPr>
                <w:rFonts w:ascii="Arial" w:hAnsi="Arial" w:cs="Arial"/>
              </w:rPr>
              <w:t>leading</w:t>
            </w:r>
            <w:r w:rsidRPr="0008499A">
              <w:rPr>
                <w:rFonts w:ascii="Arial" w:hAnsi="Arial" w:cs="Arial"/>
                <w:spacing w:val="-3"/>
              </w:rPr>
              <w:t xml:space="preserve"> </w:t>
            </w:r>
            <w:r w:rsidRPr="0008499A">
              <w:rPr>
                <w:rFonts w:ascii="Arial" w:hAnsi="Arial" w:cs="Arial"/>
              </w:rPr>
              <w:t>zeros</w:t>
            </w:r>
            <w:r w:rsidRPr="0008499A">
              <w:rPr>
                <w:rFonts w:ascii="Arial" w:hAnsi="Arial" w:cs="Arial"/>
                <w:spacing w:val="-2"/>
              </w:rPr>
              <w:t xml:space="preserve"> permitted</w:t>
            </w:r>
          </w:p>
        </w:tc>
      </w:tr>
      <w:tr w:rsidR="00A21106" w:rsidRPr="0008499A" w14:paraId="025EFD1D" w14:textId="77777777">
        <w:trPr>
          <w:trHeight w:val="767"/>
        </w:trPr>
        <w:tc>
          <w:tcPr>
            <w:tcW w:w="3506" w:type="dxa"/>
          </w:tcPr>
          <w:p w14:paraId="4F0BB6C7" w14:textId="77777777" w:rsidR="00A21106" w:rsidRPr="0008499A" w:rsidRDefault="0008499A">
            <w:pPr>
              <w:pStyle w:val="TableParagraph"/>
              <w:rPr>
                <w:rFonts w:ascii="Arial" w:hAnsi="Arial" w:cs="Arial"/>
              </w:rPr>
            </w:pPr>
            <w:r w:rsidRPr="0008499A">
              <w:rPr>
                <w:rFonts w:ascii="Arial" w:hAnsi="Arial" w:cs="Arial"/>
              </w:rPr>
              <w:t>School</w:t>
            </w:r>
            <w:r w:rsidRPr="0008499A">
              <w:rPr>
                <w:rFonts w:ascii="Arial" w:hAnsi="Arial" w:cs="Arial"/>
                <w:spacing w:val="-2"/>
              </w:rPr>
              <w:t xml:space="preserve"> </w:t>
            </w:r>
            <w:r w:rsidRPr="0008499A">
              <w:rPr>
                <w:rFonts w:ascii="Arial" w:hAnsi="Arial" w:cs="Arial"/>
              </w:rPr>
              <w:t>Year</w:t>
            </w:r>
            <w:r w:rsidRPr="0008499A">
              <w:rPr>
                <w:rFonts w:ascii="Arial" w:hAnsi="Arial" w:cs="Arial"/>
                <w:spacing w:val="-3"/>
              </w:rPr>
              <w:t xml:space="preserve"> </w:t>
            </w:r>
            <w:r w:rsidRPr="0008499A">
              <w:rPr>
                <w:rFonts w:ascii="Arial" w:hAnsi="Arial" w:cs="Arial"/>
              </w:rPr>
              <w:t>of</w:t>
            </w:r>
            <w:r w:rsidRPr="0008499A">
              <w:rPr>
                <w:rFonts w:ascii="Arial" w:hAnsi="Arial" w:cs="Arial"/>
                <w:spacing w:val="-1"/>
              </w:rPr>
              <w:t xml:space="preserve"> </w:t>
            </w:r>
            <w:r w:rsidRPr="0008499A">
              <w:rPr>
                <w:rFonts w:ascii="Arial" w:hAnsi="Arial" w:cs="Arial"/>
                <w:spacing w:val="-2"/>
              </w:rPr>
              <w:t>Completion</w:t>
            </w:r>
          </w:p>
        </w:tc>
        <w:tc>
          <w:tcPr>
            <w:tcW w:w="988" w:type="dxa"/>
          </w:tcPr>
          <w:p w14:paraId="0F6FD287" w14:textId="77777777" w:rsidR="00A21106" w:rsidRPr="0008499A" w:rsidRDefault="0008499A">
            <w:pPr>
              <w:pStyle w:val="TableParagraph"/>
              <w:ind w:left="105"/>
              <w:rPr>
                <w:rFonts w:ascii="Arial" w:hAnsi="Arial" w:cs="Arial"/>
              </w:rPr>
            </w:pPr>
            <w:r w:rsidRPr="0008499A">
              <w:rPr>
                <w:rFonts w:ascii="Arial" w:hAnsi="Arial" w:cs="Arial"/>
                <w:spacing w:val="-10"/>
              </w:rPr>
              <w:t>8</w:t>
            </w:r>
          </w:p>
        </w:tc>
        <w:tc>
          <w:tcPr>
            <w:tcW w:w="1350" w:type="dxa"/>
          </w:tcPr>
          <w:p w14:paraId="4FEC3D8A" w14:textId="77777777" w:rsidR="00A21106" w:rsidRPr="0008499A" w:rsidRDefault="0008499A">
            <w:pPr>
              <w:pStyle w:val="TableParagraph"/>
              <w:ind w:left="108"/>
              <w:rPr>
                <w:rFonts w:ascii="Arial" w:hAnsi="Arial" w:cs="Arial"/>
              </w:rPr>
            </w:pPr>
            <w:r w:rsidRPr="0008499A">
              <w:rPr>
                <w:rFonts w:ascii="Arial" w:hAnsi="Arial" w:cs="Arial"/>
                <w:spacing w:val="-5"/>
              </w:rPr>
              <w:t>96</w:t>
            </w:r>
          </w:p>
        </w:tc>
        <w:tc>
          <w:tcPr>
            <w:tcW w:w="1168" w:type="dxa"/>
          </w:tcPr>
          <w:p w14:paraId="3501AF53" w14:textId="77777777" w:rsidR="00A21106" w:rsidRPr="0008499A" w:rsidRDefault="0008499A">
            <w:pPr>
              <w:pStyle w:val="TableParagraph"/>
              <w:rPr>
                <w:rFonts w:ascii="Arial" w:hAnsi="Arial" w:cs="Arial"/>
              </w:rPr>
            </w:pPr>
            <w:r w:rsidRPr="0008499A">
              <w:rPr>
                <w:rFonts w:ascii="Arial" w:hAnsi="Arial" w:cs="Arial"/>
                <w:spacing w:val="-5"/>
              </w:rPr>
              <w:t>104</w:t>
            </w:r>
          </w:p>
        </w:tc>
        <w:tc>
          <w:tcPr>
            <w:tcW w:w="899" w:type="dxa"/>
          </w:tcPr>
          <w:p w14:paraId="1CAFD4FA" w14:textId="77777777" w:rsidR="00A21106" w:rsidRPr="0008499A" w:rsidRDefault="0008499A">
            <w:pPr>
              <w:pStyle w:val="TableParagraph"/>
              <w:ind w:left="111"/>
              <w:rPr>
                <w:rFonts w:ascii="Arial" w:hAnsi="Arial" w:cs="Arial"/>
              </w:rPr>
            </w:pPr>
            <w:r w:rsidRPr="0008499A">
              <w:rPr>
                <w:rFonts w:ascii="Arial" w:hAnsi="Arial" w:cs="Arial"/>
                <w:spacing w:val="-5"/>
              </w:rPr>
              <w:t>11</w:t>
            </w:r>
          </w:p>
        </w:tc>
        <w:tc>
          <w:tcPr>
            <w:tcW w:w="990" w:type="dxa"/>
          </w:tcPr>
          <w:p w14:paraId="208A3BC9" w14:textId="77777777" w:rsidR="00A21106" w:rsidRPr="0008499A" w:rsidRDefault="0008499A">
            <w:pPr>
              <w:pStyle w:val="TableParagraph"/>
              <w:ind w:left="112"/>
              <w:rPr>
                <w:rFonts w:ascii="Arial" w:hAnsi="Arial" w:cs="Arial"/>
              </w:rPr>
            </w:pPr>
            <w:r w:rsidRPr="0008499A">
              <w:rPr>
                <w:rFonts w:ascii="Arial" w:hAnsi="Arial" w:cs="Arial"/>
                <w:spacing w:val="-5"/>
              </w:rPr>
              <w:t>K2</w:t>
            </w:r>
          </w:p>
        </w:tc>
        <w:tc>
          <w:tcPr>
            <w:tcW w:w="1439" w:type="dxa"/>
          </w:tcPr>
          <w:p w14:paraId="72245400" w14:textId="77777777" w:rsidR="00A21106" w:rsidRPr="0008499A" w:rsidRDefault="0008499A">
            <w:pPr>
              <w:pStyle w:val="TableParagraph"/>
              <w:ind w:left="110"/>
              <w:rPr>
                <w:rFonts w:ascii="Arial" w:hAnsi="Arial" w:cs="Arial"/>
              </w:rPr>
            </w:pPr>
            <w:r w:rsidRPr="0008499A">
              <w:rPr>
                <w:rFonts w:ascii="Arial" w:hAnsi="Arial" w:cs="Arial"/>
                <w:spacing w:val="-2"/>
              </w:rPr>
              <w:t>20202021</w:t>
            </w:r>
          </w:p>
        </w:tc>
        <w:tc>
          <w:tcPr>
            <w:tcW w:w="4043" w:type="dxa"/>
          </w:tcPr>
          <w:p w14:paraId="76B776DD" w14:textId="77777777" w:rsidR="00A21106" w:rsidRPr="0008499A" w:rsidRDefault="0008499A">
            <w:pPr>
              <w:pStyle w:val="TableParagraph"/>
              <w:ind w:left="111"/>
              <w:rPr>
                <w:rFonts w:ascii="Arial" w:hAnsi="Arial" w:cs="Arial"/>
              </w:rPr>
            </w:pPr>
            <w:r w:rsidRPr="0008499A">
              <w:rPr>
                <w:rFonts w:ascii="Arial" w:hAnsi="Arial" w:cs="Arial"/>
              </w:rPr>
              <w:t>This</w:t>
            </w:r>
            <w:r w:rsidRPr="0008499A">
              <w:rPr>
                <w:rFonts w:ascii="Arial" w:hAnsi="Arial" w:cs="Arial"/>
                <w:spacing w:val="-3"/>
              </w:rPr>
              <w:t xml:space="preserve"> </w:t>
            </w:r>
            <w:r w:rsidRPr="0008499A">
              <w:rPr>
                <w:rFonts w:ascii="Arial" w:hAnsi="Arial" w:cs="Arial"/>
              </w:rPr>
              <w:t>field</w:t>
            </w:r>
            <w:r w:rsidRPr="0008499A">
              <w:rPr>
                <w:rFonts w:ascii="Arial" w:hAnsi="Arial" w:cs="Arial"/>
                <w:spacing w:val="-3"/>
              </w:rPr>
              <w:t xml:space="preserve"> </w:t>
            </w:r>
            <w:r w:rsidRPr="0008499A">
              <w:rPr>
                <w:rFonts w:ascii="Arial" w:hAnsi="Arial" w:cs="Arial"/>
              </w:rPr>
              <w:t>can</w:t>
            </w:r>
            <w:r w:rsidRPr="0008499A">
              <w:rPr>
                <w:rFonts w:ascii="Arial" w:hAnsi="Arial" w:cs="Arial"/>
                <w:spacing w:val="-3"/>
              </w:rPr>
              <w:t xml:space="preserve"> </w:t>
            </w:r>
            <w:r w:rsidRPr="0008499A">
              <w:rPr>
                <w:rFonts w:ascii="Arial" w:hAnsi="Arial" w:cs="Arial"/>
              </w:rPr>
              <w:t>be</w:t>
            </w:r>
            <w:r w:rsidRPr="0008499A">
              <w:rPr>
                <w:rFonts w:ascii="Arial" w:hAnsi="Arial" w:cs="Arial"/>
                <w:spacing w:val="-4"/>
              </w:rPr>
              <w:t xml:space="preserve"> </w:t>
            </w:r>
            <w:r w:rsidRPr="0008499A">
              <w:rPr>
                <w:rFonts w:ascii="Arial" w:hAnsi="Arial" w:cs="Arial"/>
              </w:rPr>
              <w:t>zero-filled</w:t>
            </w:r>
            <w:r w:rsidRPr="0008499A">
              <w:rPr>
                <w:rFonts w:ascii="Arial" w:hAnsi="Arial" w:cs="Arial"/>
                <w:spacing w:val="-3"/>
              </w:rPr>
              <w:t xml:space="preserve"> </w:t>
            </w:r>
            <w:r w:rsidRPr="0008499A">
              <w:rPr>
                <w:rFonts w:ascii="Arial" w:hAnsi="Arial" w:cs="Arial"/>
              </w:rPr>
              <w:t>in</w:t>
            </w:r>
            <w:r w:rsidRPr="0008499A">
              <w:rPr>
                <w:rFonts w:ascii="Arial" w:hAnsi="Arial" w:cs="Arial"/>
                <w:spacing w:val="-2"/>
              </w:rPr>
              <w:t xml:space="preserve"> cases</w:t>
            </w:r>
          </w:p>
          <w:p w14:paraId="7757E7A8" w14:textId="77777777" w:rsidR="00A21106" w:rsidRPr="0008499A" w:rsidRDefault="0008499A">
            <w:pPr>
              <w:pStyle w:val="TableParagraph"/>
              <w:spacing w:line="254" w:lineRule="exact"/>
              <w:ind w:left="111" w:right="20"/>
              <w:rPr>
                <w:rFonts w:ascii="Arial" w:hAnsi="Arial" w:cs="Arial"/>
              </w:rPr>
            </w:pPr>
            <w:r w:rsidRPr="0008499A">
              <w:rPr>
                <w:rFonts w:ascii="Arial" w:hAnsi="Arial" w:cs="Arial"/>
              </w:rPr>
              <w:t>where</w:t>
            </w:r>
            <w:r w:rsidRPr="0008499A">
              <w:rPr>
                <w:rFonts w:ascii="Arial" w:hAnsi="Arial" w:cs="Arial"/>
                <w:spacing w:val="-8"/>
              </w:rPr>
              <w:t xml:space="preserve"> </w:t>
            </w:r>
            <w:r w:rsidRPr="0008499A">
              <w:rPr>
                <w:rFonts w:ascii="Arial" w:hAnsi="Arial" w:cs="Arial"/>
              </w:rPr>
              <w:t>the</w:t>
            </w:r>
            <w:r w:rsidRPr="0008499A">
              <w:rPr>
                <w:rFonts w:ascii="Arial" w:hAnsi="Arial" w:cs="Arial"/>
                <w:spacing w:val="-6"/>
              </w:rPr>
              <w:t xml:space="preserve"> </w:t>
            </w:r>
            <w:r w:rsidRPr="0008499A">
              <w:rPr>
                <w:rFonts w:ascii="Arial" w:hAnsi="Arial" w:cs="Arial"/>
              </w:rPr>
              <w:t>guideline</w:t>
            </w:r>
            <w:r w:rsidRPr="0008499A">
              <w:rPr>
                <w:rFonts w:ascii="Arial" w:hAnsi="Arial" w:cs="Arial"/>
                <w:spacing w:val="-8"/>
              </w:rPr>
              <w:t xml:space="preserve"> </w:t>
            </w:r>
            <w:r w:rsidRPr="0008499A">
              <w:rPr>
                <w:rFonts w:ascii="Arial" w:hAnsi="Arial" w:cs="Arial"/>
              </w:rPr>
              <w:t>was</w:t>
            </w:r>
            <w:r w:rsidRPr="0008499A">
              <w:rPr>
                <w:rFonts w:ascii="Arial" w:hAnsi="Arial" w:cs="Arial"/>
                <w:spacing w:val="-9"/>
              </w:rPr>
              <w:t xml:space="preserve"> </w:t>
            </w:r>
            <w:r w:rsidRPr="0008499A">
              <w:rPr>
                <w:rFonts w:ascii="Arial" w:hAnsi="Arial" w:cs="Arial"/>
              </w:rPr>
              <w:t>completed</w:t>
            </w:r>
            <w:r w:rsidRPr="0008499A">
              <w:rPr>
                <w:rFonts w:ascii="Arial" w:hAnsi="Arial" w:cs="Arial"/>
                <w:spacing w:val="-9"/>
              </w:rPr>
              <w:t xml:space="preserve"> </w:t>
            </w:r>
            <w:r w:rsidRPr="0008499A">
              <w:rPr>
                <w:rFonts w:ascii="Arial" w:hAnsi="Arial" w:cs="Arial"/>
              </w:rPr>
              <w:t>in the current year.</w:t>
            </w:r>
          </w:p>
        </w:tc>
      </w:tr>
    </w:tbl>
    <w:p w14:paraId="1120F65D" w14:textId="77777777" w:rsidR="00A21106" w:rsidRPr="0008499A" w:rsidRDefault="0008499A">
      <w:pPr>
        <w:spacing w:before="245"/>
        <w:ind w:left="140"/>
        <w:rPr>
          <w:rFonts w:ascii="Arial" w:hAnsi="Arial" w:cs="Arial"/>
          <w:b/>
          <w:sz w:val="32"/>
        </w:rPr>
      </w:pPr>
      <w:r w:rsidRPr="0008499A">
        <w:rPr>
          <w:rFonts w:ascii="Arial" w:hAnsi="Arial" w:cs="Arial"/>
          <w:noProof/>
        </w:rPr>
        <mc:AlternateContent>
          <mc:Choice Requires="wps">
            <w:drawing>
              <wp:anchor distT="0" distB="0" distL="0" distR="0" simplePos="0" relativeHeight="251666432" behindDoc="1" locked="0" layoutInCell="1" allowOverlap="1" wp14:anchorId="1D5083C8" wp14:editId="6B9F3A00">
                <wp:simplePos x="0" y="0"/>
                <wp:positionH relativeFrom="page">
                  <wp:posOffset>438912</wp:posOffset>
                </wp:positionH>
                <wp:positionV relativeFrom="paragraph">
                  <wp:posOffset>421017</wp:posOffset>
                </wp:positionV>
                <wp:extent cx="9180830" cy="6350"/>
                <wp:effectExtent l="0" t="0" r="0" b="0"/>
                <wp:wrapTopAndBottom/>
                <wp:docPr id="10" name="Graphic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80830" cy="6350"/>
                        </a:xfrm>
                        <a:custGeom>
                          <a:avLst/>
                          <a:gdLst/>
                          <a:ahLst/>
                          <a:cxnLst/>
                          <a:rect l="l" t="t" r="r" b="b"/>
                          <a:pathLst>
                            <a:path w="9180830" h="6350">
                              <a:moveTo>
                                <a:pt x="9180576" y="0"/>
                              </a:moveTo>
                              <a:lnTo>
                                <a:pt x="0" y="0"/>
                              </a:lnTo>
                              <a:lnTo>
                                <a:pt x="0" y="6095"/>
                              </a:lnTo>
                              <a:lnTo>
                                <a:pt x="9180576" y="6095"/>
                              </a:lnTo>
                              <a:lnTo>
                                <a:pt x="9180576" y="0"/>
                              </a:lnTo>
                              <a:close/>
                            </a:path>
                          </a:pathLst>
                        </a:custGeom>
                        <a:solidFill>
                          <a:srgbClr val="9BA2AC"/>
                        </a:solidFill>
                      </wps:spPr>
                      <wps:bodyPr wrap="square" lIns="0" tIns="0" rIns="0" bIns="0" rtlCol="0">
                        <a:prstTxWarp prst="textNoShape">
                          <a:avLst/>
                        </a:prstTxWarp>
                        <a:noAutofit/>
                      </wps:bodyPr>
                    </wps:wsp>
                  </a:graphicData>
                </a:graphic>
              </wp:anchor>
            </w:drawing>
          </mc:Choice>
          <mc:Fallback>
            <w:pict>
              <v:shape w14:anchorId="4BAAD47C" id="Graphic 10" o:spid="_x0000_s1026" alt="&quot;&quot;" style="position:absolute;margin-left:34.55pt;margin-top:33.15pt;width:722.9pt;height:.5pt;z-index:-251650048;visibility:visible;mso-wrap-style:square;mso-wrap-distance-left:0;mso-wrap-distance-top:0;mso-wrap-distance-right:0;mso-wrap-distance-bottom:0;mso-position-horizontal:absolute;mso-position-horizontal-relative:page;mso-position-vertical:absolute;mso-position-vertical-relative:text;v-text-anchor:top" coordsize="91808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" path="m9180576,l,,,6095r9180576,l9180576,xe" fillcolor="#9ba2ac" stroked="f">
                <v:path arrowok="t"/>
                <w10:wrap type="topAndBottom" anchorx="page"/>
              </v:shape>
            </w:pict>
          </mc:Fallback>
        </mc:AlternateContent>
      </w:r>
      <w:bookmarkStart w:id="7" w:name="Data_Field_Descriptions:"/>
      <w:bookmarkEnd w:id="7"/>
      <w:r w:rsidRPr="0008499A">
        <w:rPr>
          <w:rFonts w:ascii="Arial" w:hAnsi="Arial" w:cs="Arial"/>
          <w:b/>
          <w:sz w:val="32"/>
        </w:rPr>
        <w:t>Data</w:t>
      </w:r>
      <w:r w:rsidRPr="0008499A">
        <w:rPr>
          <w:rFonts w:ascii="Arial" w:hAnsi="Arial" w:cs="Arial"/>
          <w:b/>
          <w:spacing w:val="-9"/>
          <w:sz w:val="32"/>
        </w:rPr>
        <w:t xml:space="preserve"> </w:t>
      </w:r>
      <w:r w:rsidRPr="0008499A">
        <w:rPr>
          <w:rFonts w:ascii="Arial" w:hAnsi="Arial" w:cs="Arial"/>
          <w:b/>
          <w:sz w:val="32"/>
        </w:rPr>
        <w:t>Field</w:t>
      </w:r>
      <w:r w:rsidRPr="0008499A">
        <w:rPr>
          <w:rFonts w:ascii="Arial" w:hAnsi="Arial" w:cs="Arial"/>
          <w:b/>
          <w:spacing w:val="-9"/>
          <w:sz w:val="32"/>
        </w:rPr>
        <w:t xml:space="preserve"> </w:t>
      </w:r>
      <w:r w:rsidRPr="0008499A">
        <w:rPr>
          <w:rFonts w:ascii="Arial" w:hAnsi="Arial" w:cs="Arial"/>
          <w:b/>
          <w:spacing w:val="-2"/>
          <w:sz w:val="32"/>
        </w:rPr>
        <w:t>Descriptions:</w:t>
      </w:r>
    </w:p>
    <w:p w14:paraId="38980370" w14:textId="77777777" w:rsidR="00A21106" w:rsidRPr="0008499A" w:rsidRDefault="0008499A">
      <w:pPr>
        <w:pStyle w:val="Heading1"/>
        <w:spacing w:before="243"/>
        <w:rPr>
          <w:rFonts w:ascii="Arial" w:hAnsi="Arial" w:cs="Arial"/>
        </w:rPr>
      </w:pPr>
      <w:bookmarkStart w:id="8" w:name="Reporting_School_District/BOCES_Code"/>
      <w:bookmarkEnd w:id="8"/>
      <w:r w:rsidRPr="0008499A">
        <w:rPr>
          <w:rFonts w:ascii="Arial" w:hAnsi="Arial" w:cs="Arial"/>
          <w:color w:val="222C67"/>
        </w:rPr>
        <w:t>Reporting</w:t>
      </w:r>
      <w:r w:rsidRPr="0008499A">
        <w:rPr>
          <w:rFonts w:ascii="Arial" w:hAnsi="Arial" w:cs="Arial"/>
          <w:color w:val="222C67"/>
          <w:spacing w:val="-14"/>
        </w:rPr>
        <w:t xml:space="preserve"> </w:t>
      </w:r>
      <w:r w:rsidRPr="0008499A">
        <w:rPr>
          <w:rFonts w:ascii="Arial" w:hAnsi="Arial" w:cs="Arial"/>
          <w:color w:val="222C67"/>
        </w:rPr>
        <w:t>School</w:t>
      </w:r>
      <w:r w:rsidRPr="0008499A">
        <w:rPr>
          <w:rFonts w:ascii="Arial" w:hAnsi="Arial" w:cs="Arial"/>
          <w:color w:val="222C67"/>
          <w:spacing w:val="-12"/>
        </w:rPr>
        <w:t xml:space="preserve"> </w:t>
      </w:r>
      <w:r w:rsidRPr="0008499A">
        <w:rPr>
          <w:rFonts w:ascii="Arial" w:hAnsi="Arial" w:cs="Arial"/>
          <w:color w:val="222C67"/>
        </w:rPr>
        <w:t>District/BOCES</w:t>
      </w:r>
      <w:r w:rsidRPr="0008499A">
        <w:rPr>
          <w:rFonts w:ascii="Arial" w:hAnsi="Arial" w:cs="Arial"/>
          <w:color w:val="222C67"/>
          <w:spacing w:val="-14"/>
        </w:rPr>
        <w:t xml:space="preserve"> </w:t>
      </w:r>
      <w:r w:rsidRPr="0008499A">
        <w:rPr>
          <w:rFonts w:ascii="Arial" w:hAnsi="Arial" w:cs="Arial"/>
          <w:color w:val="222C67"/>
          <w:spacing w:val="-4"/>
        </w:rPr>
        <w:t>Code</w:t>
      </w:r>
    </w:p>
    <w:p w14:paraId="3AC8AC44" w14:textId="77777777" w:rsidR="00A21106" w:rsidRPr="0008499A" w:rsidRDefault="0008499A">
      <w:pPr>
        <w:pStyle w:val="BodyText"/>
        <w:rPr>
          <w:rFonts w:ascii="Arial" w:hAnsi="Arial" w:cs="Arial"/>
        </w:rPr>
      </w:pPr>
      <w:r w:rsidRPr="0008499A">
        <w:rPr>
          <w:rFonts w:ascii="Arial" w:hAnsi="Arial" w:cs="Arial"/>
        </w:rPr>
        <w:t>A</w:t>
      </w:r>
      <w:r w:rsidRPr="0008499A">
        <w:rPr>
          <w:rFonts w:ascii="Arial" w:hAnsi="Arial" w:cs="Arial"/>
          <w:spacing w:val="-6"/>
        </w:rPr>
        <w:t xml:space="preserve"> </w:t>
      </w:r>
      <w:r w:rsidRPr="0008499A">
        <w:rPr>
          <w:rFonts w:ascii="Arial" w:hAnsi="Arial" w:cs="Arial"/>
        </w:rPr>
        <w:t>unique</w:t>
      </w:r>
      <w:r w:rsidRPr="0008499A">
        <w:rPr>
          <w:rFonts w:ascii="Arial" w:hAnsi="Arial" w:cs="Arial"/>
          <w:spacing w:val="-3"/>
        </w:rPr>
        <w:t xml:space="preserve"> </w:t>
      </w:r>
      <w:r w:rsidRPr="0008499A">
        <w:rPr>
          <w:rFonts w:ascii="Arial" w:hAnsi="Arial" w:cs="Arial"/>
        </w:rPr>
        <w:t>code</w:t>
      </w:r>
      <w:r w:rsidRPr="0008499A">
        <w:rPr>
          <w:rFonts w:ascii="Arial" w:hAnsi="Arial" w:cs="Arial"/>
          <w:spacing w:val="-3"/>
        </w:rPr>
        <w:t xml:space="preserve"> </w:t>
      </w:r>
      <w:r w:rsidRPr="0008499A">
        <w:rPr>
          <w:rFonts w:ascii="Arial" w:hAnsi="Arial" w:cs="Arial"/>
        </w:rPr>
        <w:t>assigned</w:t>
      </w:r>
      <w:r w:rsidRPr="0008499A">
        <w:rPr>
          <w:rFonts w:ascii="Arial" w:hAnsi="Arial" w:cs="Arial"/>
          <w:spacing w:val="-4"/>
        </w:rPr>
        <w:t xml:space="preserve"> </w:t>
      </w:r>
      <w:r w:rsidRPr="0008499A">
        <w:rPr>
          <w:rFonts w:ascii="Arial" w:hAnsi="Arial" w:cs="Arial"/>
        </w:rPr>
        <w:t>to</w:t>
      </w:r>
      <w:r w:rsidRPr="0008499A">
        <w:rPr>
          <w:rFonts w:ascii="Arial" w:hAnsi="Arial" w:cs="Arial"/>
          <w:spacing w:val="-4"/>
        </w:rPr>
        <w:t xml:space="preserve"> </w:t>
      </w:r>
      <w:r w:rsidRPr="0008499A">
        <w:rPr>
          <w:rFonts w:ascii="Arial" w:hAnsi="Arial" w:cs="Arial"/>
        </w:rPr>
        <w:t>a</w:t>
      </w:r>
      <w:r w:rsidRPr="0008499A">
        <w:rPr>
          <w:rFonts w:ascii="Arial" w:hAnsi="Arial" w:cs="Arial"/>
          <w:spacing w:val="-3"/>
        </w:rPr>
        <w:t xml:space="preserve"> </w:t>
      </w:r>
      <w:r w:rsidRPr="0008499A">
        <w:rPr>
          <w:rFonts w:ascii="Arial" w:hAnsi="Arial" w:cs="Arial"/>
        </w:rPr>
        <w:t>district</w:t>
      </w:r>
      <w:r w:rsidRPr="0008499A">
        <w:rPr>
          <w:rFonts w:ascii="Arial" w:hAnsi="Arial" w:cs="Arial"/>
          <w:spacing w:val="-5"/>
        </w:rPr>
        <w:t xml:space="preserve"> </w:t>
      </w:r>
      <w:r w:rsidRPr="0008499A">
        <w:rPr>
          <w:rFonts w:ascii="Arial" w:hAnsi="Arial" w:cs="Arial"/>
        </w:rPr>
        <w:t>by</w:t>
      </w:r>
      <w:r w:rsidRPr="0008499A">
        <w:rPr>
          <w:rFonts w:ascii="Arial" w:hAnsi="Arial" w:cs="Arial"/>
          <w:spacing w:val="-4"/>
        </w:rPr>
        <w:t xml:space="preserve"> </w:t>
      </w:r>
      <w:r w:rsidRPr="0008499A">
        <w:rPr>
          <w:rFonts w:ascii="Arial" w:hAnsi="Arial" w:cs="Arial"/>
        </w:rPr>
        <w:t>CDE.</w:t>
      </w:r>
      <w:r w:rsidRPr="0008499A">
        <w:rPr>
          <w:rFonts w:ascii="Arial" w:hAnsi="Arial" w:cs="Arial"/>
          <w:spacing w:val="-3"/>
        </w:rPr>
        <w:t xml:space="preserve"> </w:t>
      </w:r>
      <w:hyperlink r:id="rId17">
        <w:r w:rsidRPr="0008499A">
          <w:rPr>
            <w:rFonts w:ascii="Arial" w:hAnsi="Arial" w:cs="Arial"/>
            <w:color w:val="222C67"/>
            <w:u w:val="single" w:color="222C67"/>
          </w:rPr>
          <w:t>Refer</w:t>
        </w:r>
        <w:r w:rsidRPr="0008499A">
          <w:rPr>
            <w:rFonts w:ascii="Arial" w:hAnsi="Arial" w:cs="Arial"/>
            <w:color w:val="222C67"/>
            <w:spacing w:val="-2"/>
            <w:u w:val="single" w:color="222C67"/>
          </w:rPr>
          <w:t xml:space="preserve"> </w:t>
        </w:r>
        <w:r w:rsidRPr="0008499A">
          <w:rPr>
            <w:rFonts w:ascii="Arial" w:hAnsi="Arial" w:cs="Arial"/>
            <w:color w:val="222C67"/>
            <w:u w:val="single" w:color="222C67"/>
          </w:rPr>
          <w:t>to</w:t>
        </w:r>
        <w:r w:rsidRPr="0008499A">
          <w:rPr>
            <w:rFonts w:ascii="Arial" w:hAnsi="Arial" w:cs="Arial"/>
            <w:color w:val="222C67"/>
            <w:spacing w:val="-7"/>
            <w:u w:val="single" w:color="222C67"/>
          </w:rPr>
          <w:t xml:space="preserve"> </w:t>
        </w:r>
        <w:r w:rsidRPr="0008499A">
          <w:rPr>
            <w:rFonts w:ascii="Arial" w:hAnsi="Arial" w:cs="Arial"/>
            <w:color w:val="222C67"/>
            <w:u w:val="single" w:color="222C67"/>
          </w:rPr>
          <w:t>School</w:t>
        </w:r>
        <w:r w:rsidRPr="0008499A">
          <w:rPr>
            <w:rFonts w:ascii="Arial" w:hAnsi="Arial" w:cs="Arial"/>
            <w:color w:val="222C67"/>
            <w:spacing w:val="-3"/>
            <w:u w:val="single" w:color="222C67"/>
          </w:rPr>
          <w:t xml:space="preserve"> </w:t>
        </w:r>
        <w:r w:rsidRPr="0008499A">
          <w:rPr>
            <w:rFonts w:ascii="Arial" w:hAnsi="Arial" w:cs="Arial"/>
            <w:color w:val="222C67"/>
            <w:u w:val="single" w:color="222C67"/>
          </w:rPr>
          <w:t>District/BOCES</w:t>
        </w:r>
        <w:r w:rsidRPr="0008499A">
          <w:rPr>
            <w:rFonts w:ascii="Arial" w:hAnsi="Arial" w:cs="Arial"/>
            <w:color w:val="222C67"/>
            <w:spacing w:val="-3"/>
            <w:u w:val="single" w:color="222C67"/>
          </w:rPr>
          <w:t xml:space="preserve"> </w:t>
        </w:r>
        <w:r w:rsidRPr="0008499A">
          <w:rPr>
            <w:rFonts w:ascii="Arial" w:hAnsi="Arial" w:cs="Arial"/>
            <w:color w:val="222C67"/>
            <w:u w:val="single" w:color="222C67"/>
          </w:rPr>
          <w:t>Code</w:t>
        </w:r>
        <w:r w:rsidRPr="0008499A">
          <w:rPr>
            <w:rFonts w:ascii="Arial" w:hAnsi="Arial" w:cs="Arial"/>
            <w:color w:val="222C67"/>
            <w:spacing w:val="-3"/>
            <w:u w:val="single" w:color="222C67"/>
          </w:rPr>
          <w:t xml:space="preserve"> </w:t>
        </w:r>
        <w:r w:rsidRPr="0008499A">
          <w:rPr>
            <w:rFonts w:ascii="Arial" w:hAnsi="Arial" w:cs="Arial"/>
            <w:color w:val="222C67"/>
            <w:spacing w:val="-2"/>
            <w:u w:val="single" w:color="222C67"/>
          </w:rPr>
          <w:t>table.</w:t>
        </w:r>
      </w:hyperlink>
    </w:p>
    <w:p w14:paraId="3F85789B" w14:textId="77777777" w:rsidR="00A21106" w:rsidRPr="0008499A" w:rsidRDefault="0008499A">
      <w:pPr>
        <w:pStyle w:val="Heading1"/>
        <w:spacing w:before="180"/>
        <w:rPr>
          <w:rFonts w:ascii="Arial" w:hAnsi="Arial" w:cs="Arial"/>
        </w:rPr>
      </w:pPr>
      <w:bookmarkStart w:id="9" w:name="Student’s_State_ID_(SASID)"/>
      <w:bookmarkEnd w:id="9"/>
      <w:r w:rsidRPr="0008499A">
        <w:rPr>
          <w:rFonts w:ascii="Arial" w:hAnsi="Arial" w:cs="Arial"/>
          <w:color w:val="222C67"/>
        </w:rPr>
        <w:t>Student’s</w:t>
      </w:r>
      <w:r w:rsidRPr="0008499A">
        <w:rPr>
          <w:rFonts w:ascii="Arial" w:hAnsi="Arial" w:cs="Arial"/>
          <w:color w:val="222C67"/>
          <w:spacing w:val="-6"/>
        </w:rPr>
        <w:t xml:space="preserve"> </w:t>
      </w:r>
      <w:r w:rsidRPr="0008499A">
        <w:rPr>
          <w:rFonts w:ascii="Arial" w:hAnsi="Arial" w:cs="Arial"/>
          <w:color w:val="222C67"/>
        </w:rPr>
        <w:t>State</w:t>
      </w:r>
      <w:r w:rsidRPr="0008499A">
        <w:rPr>
          <w:rFonts w:ascii="Arial" w:hAnsi="Arial" w:cs="Arial"/>
          <w:color w:val="222C67"/>
          <w:spacing w:val="-8"/>
        </w:rPr>
        <w:t xml:space="preserve"> </w:t>
      </w:r>
      <w:r w:rsidRPr="0008499A">
        <w:rPr>
          <w:rFonts w:ascii="Arial" w:hAnsi="Arial" w:cs="Arial"/>
          <w:color w:val="222C67"/>
        </w:rPr>
        <w:t>ID</w:t>
      </w:r>
      <w:r w:rsidRPr="0008499A">
        <w:rPr>
          <w:rFonts w:ascii="Arial" w:hAnsi="Arial" w:cs="Arial"/>
          <w:color w:val="222C67"/>
          <w:spacing w:val="-9"/>
        </w:rPr>
        <w:t xml:space="preserve"> </w:t>
      </w:r>
      <w:r w:rsidRPr="0008499A">
        <w:rPr>
          <w:rFonts w:ascii="Arial" w:hAnsi="Arial" w:cs="Arial"/>
          <w:color w:val="222C67"/>
          <w:spacing w:val="-2"/>
        </w:rPr>
        <w:t>(SASID)</w:t>
      </w:r>
    </w:p>
    <w:p w14:paraId="7E70AC38" w14:textId="77777777" w:rsidR="00A21106" w:rsidRPr="0008499A" w:rsidRDefault="0008499A">
      <w:pPr>
        <w:pStyle w:val="BodyText"/>
        <w:spacing w:before="23"/>
        <w:rPr>
          <w:rFonts w:ascii="Arial" w:hAnsi="Arial" w:cs="Arial"/>
        </w:rPr>
      </w:pPr>
      <w:r w:rsidRPr="0008499A">
        <w:rPr>
          <w:rFonts w:ascii="Arial" w:hAnsi="Arial" w:cs="Arial"/>
        </w:rPr>
        <w:t>A</w:t>
      </w:r>
      <w:r w:rsidRPr="0008499A">
        <w:rPr>
          <w:rFonts w:ascii="Arial" w:hAnsi="Arial" w:cs="Arial"/>
          <w:spacing w:val="-4"/>
        </w:rPr>
        <w:t xml:space="preserve"> </w:t>
      </w:r>
      <w:r w:rsidRPr="0008499A">
        <w:rPr>
          <w:rFonts w:ascii="Arial" w:hAnsi="Arial" w:cs="Arial"/>
          <w:b/>
        </w:rPr>
        <w:t>unique</w:t>
      </w:r>
      <w:r w:rsidRPr="0008499A">
        <w:rPr>
          <w:rFonts w:ascii="Arial" w:hAnsi="Arial" w:cs="Arial"/>
          <w:b/>
          <w:spacing w:val="-3"/>
        </w:rPr>
        <w:t xml:space="preserve"> </w:t>
      </w:r>
      <w:r w:rsidRPr="0008499A">
        <w:rPr>
          <w:rFonts w:ascii="Arial" w:hAnsi="Arial" w:cs="Arial"/>
        </w:rPr>
        <w:t>ten-digit</w:t>
      </w:r>
      <w:r w:rsidRPr="0008499A">
        <w:rPr>
          <w:rFonts w:ascii="Arial" w:hAnsi="Arial" w:cs="Arial"/>
          <w:spacing w:val="-2"/>
        </w:rPr>
        <w:t xml:space="preserve"> </w:t>
      </w:r>
      <w:r w:rsidRPr="0008499A">
        <w:rPr>
          <w:rFonts w:ascii="Arial" w:hAnsi="Arial" w:cs="Arial"/>
        </w:rPr>
        <w:t>number</w:t>
      </w:r>
      <w:r w:rsidRPr="0008499A">
        <w:rPr>
          <w:rFonts w:ascii="Arial" w:hAnsi="Arial" w:cs="Arial"/>
          <w:spacing w:val="-2"/>
        </w:rPr>
        <w:t xml:space="preserve"> </w:t>
      </w:r>
      <w:r w:rsidRPr="0008499A">
        <w:rPr>
          <w:rFonts w:ascii="Arial" w:hAnsi="Arial" w:cs="Arial"/>
        </w:rPr>
        <w:t>must</w:t>
      </w:r>
      <w:r w:rsidRPr="0008499A">
        <w:rPr>
          <w:rFonts w:ascii="Arial" w:hAnsi="Arial" w:cs="Arial"/>
          <w:spacing w:val="-2"/>
        </w:rPr>
        <w:t xml:space="preserve"> </w:t>
      </w:r>
      <w:r w:rsidRPr="0008499A">
        <w:rPr>
          <w:rFonts w:ascii="Arial" w:hAnsi="Arial" w:cs="Arial"/>
        </w:rPr>
        <w:t>be</w:t>
      </w:r>
      <w:r w:rsidRPr="0008499A">
        <w:rPr>
          <w:rFonts w:ascii="Arial" w:hAnsi="Arial" w:cs="Arial"/>
          <w:spacing w:val="-5"/>
        </w:rPr>
        <w:t xml:space="preserve"> </w:t>
      </w:r>
      <w:r w:rsidRPr="0008499A">
        <w:rPr>
          <w:rFonts w:ascii="Arial" w:hAnsi="Arial" w:cs="Arial"/>
        </w:rPr>
        <w:t>assigned</w:t>
      </w:r>
      <w:r w:rsidRPr="0008499A">
        <w:rPr>
          <w:rFonts w:ascii="Arial" w:hAnsi="Arial" w:cs="Arial"/>
          <w:spacing w:val="-4"/>
        </w:rPr>
        <w:t xml:space="preserve"> </w:t>
      </w:r>
      <w:r w:rsidRPr="0008499A">
        <w:rPr>
          <w:rFonts w:ascii="Arial" w:hAnsi="Arial" w:cs="Arial"/>
        </w:rPr>
        <w:t>to</w:t>
      </w:r>
      <w:r w:rsidRPr="0008499A">
        <w:rPr>
          <w:rFonts w:ascii="Arial" w:hAnsi="Arial" w:cs="Arial"/>
          <w:spacing w:val="-5"/>
        </w:rPr>
        <w:t xml:space="preserve"> </w:t>
      </w:r>
      <w:r w:rsidRPr="0008499A">
        <w:rPr>
          <w:rFonts w:ascii="Arial" w:hAnsi="Arial" w:cs="Arial"/>
        </w:rPr>
        <w:t>each</w:t>
      </w:r>
      <w:r w:rsidRPr="0008499A">
        <w:rPr>
          <w:rFonts w:ascii="Arial" w:hAnsi="Arial" w:cs="Arial"/>
          <w:spacing w:val="-3"/>
        </w:rPr>
        <w:t xml:space="preserve"> </w:t>
      </w:r>
      <w:r w:rsidRPr="0008499A">
        <w:rPr>
          <w:rFonts w:ascii="Arial" w:hAnsi="Arial" w:cs="Arial"/>
        </w:rPr>
        <w:t>student</w:t>
      </w:r>
      <w:r w:rsidRPr="0008499A">
        <w:rPr>
          <w:rFonts w:ascii="Arial" w:hAnsi="Arial" w:cs="Arial"/>
          <w:spacing w:val="-2"/>
        </w:rPr>
        <w:t xml:space="preserve"> </w:t>
      </w:r>
      <w:r w:rsidRPr="0008499A">
        <w:rPr>
          <w:rFonts w:ascii="Arial" w:hAnsi="Arial" w:cs="Arial"/>
        </w:rPr>
        <w:t>by</w:t>
      </w:r>
      <w:r w:rsidRPr="0008499A">
        <w:rPr>
          <w:rFonts w:ascii="Arial" w:hAnsi="Arial" w:cs="Arial"/>
          <w:spacing w:val="-4"/>
        </w:rPr>
        <w:t xml:space="preserve"> CDE.</w:t>
      </w:r>
    </w:p>
    <w:p w14:paraId="438BDF59" w14:textId="77777777" w:rsidR="00A21106" w:rsidRPr="0008499A" w:rsidRDefault="00A21106">
      <w:pPr>
        <w:rPr>
          <w:rFonts w:ascii="Arial" w:hAnsi="Arial" w:cs="Arial"/>
        </w:rPr>
        <w:sectPr w:rsidR="00A21106" w:rsidRPr="0008499A">
          <w:pgSz w:w="15840" w:h="12240" w:orient="landscape"/>
          <w:pgMar w:top="1240" w:right="620" w:bottom="1120" w:left="580" w:header="360" w:footer="877" w:gutter="0"/>
          <w:cols w:space="720"/>
        </w:sectPr>
      </w:pPr>
    </w:p>
    <w:p w14:paraId="68042EAC" w14:textId="77777777" w:rsidR="00A21106" w:rsidRPr="0008499A" w:rsidRDefault="0008499A">
      <w:pPr>
        <w:pStyle w:val="Heading1"/>
        <w:rPr>
          <w:rFonts w:ascii="Arial" w:hAnsi="Arial" w:cs="Arial"/>
        </w:rPr>
      </w:pPr>
      <w:bookmarkStart w:id="10" w:name="School_Code"/>
      <w:bookmarkEnd w:id="10"/>
      <w:r w:rsidRPr="0008499A">
        <w:rPr>
          <w:rFonts w:ascii="Arial" w:hAnsi="Arial" w:cs="Arial"/>
          <w:color w:val="222C67"/>
        </w:rPr>
        <w:lastRenderedPageBreak/>
        <w:t>School</w:t>
      </w:r>
      <w:r w:rsidRPr="0008499A">
        <w:rPr>
          <w:rFonts w:ascii="Arial" w:hAnsi="Arial" w:cs="Arial"/>
          <w:color w:val="222C67"/>
          <w:spacing w:val="-9"/>
        </w:rPr>
        <w:t xml:space="preserve"> </w:t>
      </w:r>
      <w:r w:rsidRPr="0008499A">
        <w:rPr>
          <w:rFonts w:ascii="Arial" w:hAnsi="Arial" w:cs="Arial"/>
          <w:color w:val="222C67"/>
          <w:spacing w:val="-4"/>
        </w:rPr>
        <w:t>Code</w:t>
      </w:r>
    </w:p>
    <w:p w14:paraId="037F786B" w14:textId="77777777" w:rsidR="00A21106" w:rsidRPr="0008499A" w:rsidRDefault="0008499A">
      <w:pPr>
        <w:pStyle w:val="BodyText"/>
        <w:spacing w:before="24" w:line="259" w:lineRule="auto"/>
        <w:ind w:right="173"/>
        <w:rPr>
          <w:rFonts w:ascii="Arial" w:hAnsi="Arial" w:cs="Arial"/>
        </w:rPr>
      </w:pPr>
      <w:r w:rsidRPr="0008499A">
        <w:rPr>
          <w:rFonts w:ascii="Arial" w:hAnsi="Arial" w:cs="Arial"/>
        </w:rPr>
        <w:t>A</w:t>
      </w:r>
      <w:r w:rsidRPr="0008499A">
        <w:rPr>
          <w:rFonts w:ascii="Arial" w:hAnsi="Arial" w:cs="Arial"/>
          <w:spacing w:val="-2"/>
        </w:rPr>
        <w:t xml:space="preserve"> </w:t>
      </w:r>
      <w:r w:rsidRPr="0008499A">
        <w:rPr>
          <w:rFonts w:ascii="Arial" w:hAnsi="Arial" w:cs="Arial"/>
        </w:rPr>
        <w:t>unique</w:t>
      </w:r>
      <w:r w:rsidRPr="0008499A">
        <w:rPr>
          <w:rFonts w:ascii="Arial" w:hAnsi="Arial" w:cs="Arial"/>
          <w:spacing w:val="-2"/>
        </w:rPr>
        <w:t xml:space="preserve"> </w:t>
      </w:r>
      <w:r w:rsidRPr="0008499A">
        <w:rPr>
          <w:rFonts w:ascii="Arial" w:hAnsi="Arial" w:cs="Arial"/>
        </w:rPr>
        <w:t>code</w:t>
      </w:r>
      <w:r w:rsidRPr="0008499A">
        <w:rPr>
          <w:rFonts w:ascii="Arial" w:hAnsi="Arial" w:cs="Arial"/>
          <w:spacing w:val="-2"/>
        </w:rPr>
        <w:t xml:space="preserve"> </w:t>
      </w:r>
      <w:r w:rsidRPr="0008499A">
        <w:rPr>
          <w:rFonts w:ascii="Arial" w:hAnsi="Arial" w:cs="Arial"/>
        </w:rPr>
        <w:t>assigned</w:t>
      </w:r>
      <w:r w:rsidRPr="0008499A">
        <w:rPr>
          <w:rFonts w:ascii="Arial" w:hAnsi="Arial" w:cs="Arial"/>
          <w:spacing w:val="-4"/>
        </w:rPr>
        <w:t xml:space="preserve"> </w:t>
      </w:r>
      <w:r w:rsidRPr="0008499A">
        <w:rPr>
          <w:rFonts w:ascii="Arial" w:hAnsi="Arial" w:cs="Arial"/>
        </w:rPr>
        <w:t>by</w:t>
      </w:r>
      <w:r w:rsidRPr="0008499A">
        <w:rPr>
          <w:rFonts w:ascii="Arial" w:hAnsi="Arial" w:cs="Arial"/>
          <w:spacing w:val="-3"/>
        </w:rPr>
        <w:t xml:space="preserve"> </w:t>
      </w:r>
      <w:r w:rsidRPr="0008499A">
        <w:rPr>
          <w:rFonts w:ascii="Arial" w:hAnsi="Arial" w:cs="Arial"/>
        </w:rPr>
        <w:t>CDE</w:t>
      </w:r>
      <w:r w:rsidRPr="0008499A">
        <w:rPr>
          <w:rFonts w:ascii="Arial" w:hAnsi="Arial" w:cs="Arial"/>
          <w:spacing w:val="-2"/>
        </w:rPr>
        <w:t xml:space="preserve"> </w:t>
      </w:r>
      <w:r w:rsidRPr="0008499A">
        <w:rPr>
          <w:rFonts w:ascii="Arial" w:hAnsi="Arial" w:cs="Arial"/>
        </w:rPr>
        <w:t>to</w:t>
      </w:r>
      <w:r w:rsidRPr="0008499A">
        <w:rPr>
          <w:rFonts w:ascii="Arial" w:hAnsi="Arial" w:cs="Arial"/>
          <w:spacing w:val="-3"/>
        </w:rPr>
        <w:t xml:space="preserve"> </w:t>
      </w:r>
      <w:r w:rsidRPr="0008499A">
        <w:rPr>
          <w:rFonts w:ascii="Arial" w:hAnsi="Arial" w:cs="Arial"/>
        </w:rPr>
        <w:t>a</w:t>
      </w:r>
      <w:r w:rsidRPr="0008499A">
        <w:rPr>
          <w:rFonts w:ascii="Arial" w:hAnsi="Arial" w:cs="Arial"/>
          <w:spacing w:val="-2"/>
        </w:rPr>
        <w:t xml:space="preserve"> </w:t>
      </w:r>
      <w:r w:rsidRPr="0008499A">
        <w:rPr>
          <w:rFonts w:ascii="Arial" w:hAnsi="Arial" w:cs="Arial"/>
        </w:rPr>
        <w:t>school</w:t>
      </w:r>
      <w:r w:rsidRPr="0008499A">
        <w:rPr>
          <w:rFonts w:ascii="Arial" w:hAnsi="Arial" w:cs="Arial"/>
          <w:spacing w:val="-2"/>
        </w:rPr>
        <w:t xml:space="preserve"> </w:t>
      </w:r>
      <w:r w:rsidRPr="0008499A">
        <w:rPr>
          <w:rFonts w:ascii="Arial" w:hAnsi="Arial" w:cs="Arial"/>
        </w:rPr>
        <w:t>building</w:t>
      </w:r>
      <w:r w:rsidRPr="0008499A">
        <w:rPr>
          <w:rFonts w:ascii="Arial" w:hAnsi="Arial" w:cs="Arial"/>
          <w:spacing w:val="-2"/>
        </w:rPr>
        <w:t xml:space="preserve"> </w:t>
      </w:r>
      <w:r w:rsidRPr="0008499A">
        <w:rPr>
          <w:rFonts w:ascii="Arial" w:hAnsi="Arial" w:cs="Arial"/>
        </w:rPr>
        <w:t>for</w:t>
      </w:r>
      <w:r w:rsidRPr="0008499A">
        <w:rPr>
          <w:rFonts w:ascii="Arial" w:hAnsi="Arial" w:cs="Arial"/>
          <w:spacing w:val="-3"/>
        </w:rPr>
        <w:t xml:space="preserve"> </w:t>
      </w:r>
      <w:r w:rsidRPr="0008499A">
        <w:rPr>
          <w:rFonts w:ascii="Arial" w:hAnsi="Arial" w:cs="Arial"/>
        </w:rPr>
        <w:t>the</w:t>
      </w:r>
      <w:r w:rsidRPr="0008499A">
        <w:rPr>
          <w:rFonts w:ascii="Arial" w:hAnsi="Arial" w:cs="Arial"/>
          <w:spacing w:val="-2"/>
        </w:rPr>
        <w:t xml:space="preserve"> </w:t>
      </w:r>
      <w:r w:rsidRPr="0008499A">
        <w:rPr>
          <w:rFonts w:ascii="Arial" w:hAnsi="Arial" w:cs="Arial"/>
        </w:rPr>
        <w:t>school</w:t>
      </w:r>
      <w:r w:rsidRPr="0008499A">
        <w:rPr>
          <w:rFonts w:ascii="Arial" w:hAnsi="Arial" w:cs="Arial"/>
          <w:spacing w:val="-3"/>
        </w:rPr>
        <w:t xml:space="preserve"> </w:t>
      </w:r>
      <w:r w:rsidRPr="0008499A">
        <w:rPr>
          <w:rFonts w:ascii="Arial" w:hAnsi="Arial" w:cs="Arial"/>
        </w:rPr>
        <w:t>the</w:t>
      </w:r>
      <w:r w:rsidRPr="0008499A">
        <w:rPr>
          <w:rFonts w:ascii="Arial" w:hAnsi="Arial" w:cs="Arial"/>
          <w:spacing w:val="-2"/>
        </w:rPr>
        <w:t xml:space="preserve"> </w:t>
      </w:r>
      <w:r w:rsidRPr="0008499A">
        <w:rPr>
          <w:rFonts w:ascii="Arial" w:hAnsi="Arial" w:cs="Arial"/>
        </w:rPr>
        <w:t>student is</w:t>
      </w:r>
      <w:r w:rsidRPr="0008499A">
        <w:rPr>
          <w:rFonts w:ascii="Arial" w:hAnsi="Arial" w:cs="Arial"/>
          <w:spacing w:val="-4"/>
        </w:rPr>
        <w:t xml:space="preserve"> </w:t>
      </w:r>
      <w:r w:rsidRPr="0008499A">
        <w:rPr>
          <w:rFonts w:ascii="Arial" w:hAnsi="Arial" w:cs="Arial"/>
        </w:rPr>
        <w:t>currently</w:t>
      </w:r>
      <w:r w:rsidRPr="0008499A">
        <w:rPr>
          <w:rFonts w:ascii="Arial" w:hAnsi="Arial" w:cs="Arial"/>
          <w:spacing w:val="-3"/>
        </w:rPr>
        <w:t xml:space="preserve"> </w:t>
      </w:r>
      <w:r w:rsidRPr="0008499A">
        <w:rPr>
          <w:rFonts w:ascii="Arial" w:hAnsi="Arial" w:cs="Arial"/>
        </w:rPr>
        <w:t>attending.</w:t>
      </w:r>
      <w:r w:rsidRPr="0008499A">
        <w:rPr>
          <w:rFonts w:ascii="Arial" w:hAnsi="Arial" w:cs="Arial"/>
          <w:spacing w:val="-1"/>
        </w:rPr>
        <w:t xml:space="preserve"> </w:t>
      </w:r>
      <w:r w:rsidRPr="0008499A">
        <w:rPr>
          <w:rFonts w:ascii="Arial" w:hAnsi="Arial" w:cs="Arial"/>
        </w:rPr>
        <w:t>Refer</w:t>
      </w:r>
      <w:r w:rsidRPr="0008499A">
        <w:rPr>
          <w:rFonts w:ascii="Arial" w:hAnsi="Arial" w:cs="Arial"/>
          <w:spacing w:val="-3"/>
        </w:rPr>
        <w:t xml:space="preserve"> </w:t>
      </w:r>
      <w:r w:rsidRPr="0008499A">
        <w:rPr>
          <w:rFonts w:ascii="Arial" w:hAnsi="Arial" w:cs="Arial"/>
        </w:rPr>
        <w:t>to</w:t>
      </w:r>
      <w:r w:rsidRPr="0008499A">
        <w:rPr>
          <w:rFonts w:ascii="Arial" w:hAnsi="Arial" w:cs="Arial"/>
          <w:spacing w:val="-3"/>
        </w:rPr>
        <w:t xml:space="preserve"> </w:t>
      </w:r>
      <w:r w:rsidRPr="0008499A">
        <w:rPr>
          <w:rFonts w:ascii="Arial" w:hAnsi="Arial" w:cs="Arial"/>
        </w:rPr>
        <w:t>"School</w:t>
      </w:r>
      <w:r w:rsidRPr="0008499A">
        <w:rPr>
          <w:rFonts w:ascii="Arial" w:hAnsi="Arial" w:cs="Arial"/>
          <w:spacing w:val="-2"/>
        </w:rPr>
        <w:t xml:space="preserve"> </w:t>
      </w:r>
      <w:r w:rsidRPr="0008499A">
        <w:rPr>
          <w:rFonts w:ascii="Arial" w:hAnsi="Arial" w:cs="Arial"/>
        </w:rPr>
        <w:t>Building</w:t>
      </w:r>
      <w:r w:rsidRPr="0008499A">
        <w:rPr>
          <w:rFonts w:ascii="Arial" w:hAnsi="Arial" w:cs="Arial"/>
          <w:spacing w:val="-2"/>
        </w:rPr>
        <w:t xml:space="preserve"> </w:t>
      </w:r>
      <w:r w:rsidRPr="0008499A">
        <w:rPr>
          <w:rFonts w:ascii="Arial" w:hAnsi="Arial" w:cs="Arial"/>
        </w:rPr>
        <w:t>Codes"</w:t>
      </w:r>
      <w:r w:rsidRPr="0008499A">
        <w:rPr>
          <w:rFonts w:ascii="Arial" w:hAnsi="Arial" w:cs="Arial"/>
          <w:spacing w:val="-1"/>
        </w:rPr>
        <w:t xml:space="preserve"> </w:t>
      </w:r>
      <w:r w:rsidRPr="0008499A">
        <w:rPr>
          <w:rFonts w:ascii="Arial" w:hAnsi="Arial" w:cs="Arial"/>
        </w:rPr>
        <w:t>posted</w:t>
      </w:r>
      <w:r w:rsidRPr="0008499A">
        <w:rPr>
          <w:rFonts w:ascii="Arial" w:hAnsi="Arial" w:cs="Arial"/>
          <w:spacing w:val="-2"/>
        </w:rPr>
        <w:t xml:space="preserve"> </w:t>
      </w:r>
      <w:r w:rsidRPr="0008499A">
        <w:rPr>
          <w:rFonts w:ascii="Arial" w:hAnsi="Arial" w:cs="Arial"/>
        </w:rPr>
        <w:t xml:space="preserve">on the </w:t>
      </w:r>
      <w:hyperlink r:id="rId18">
        <w:r w:rsidRPr="0008499A">
          <w:rPr>
            <w:rFonts w:ascii="Arial" w:hAnsi="Arial" w:cs="Arial"/>
            <w:color w:val="222C67"/>
            <w:u w:val="single" w:color="222C67"/>
            <w:shd w:val="clear" w:color="auto" w:fill="FFFFCC"/>
          </w:rPr>
          <w:t>Data Pipeline Frequently Requested Codes website</w:t>
        </w:r>
      </w:hyperlink>
      <w:r w:rsidRPr="0008499A">
        <w:rPr>
          <w:rFonts w:ascii="Arial" w:hAnsi="Arial" w:cs="Arial"/>
          <w:color w:val="222C67"/>
        </w:rPr>
        <w:t xml:space="preserve"> </w:t>
      </w:r>
      <w:r w:rsidRPr="0008499A">
        <w:rPr>
          <w:rFonts w:ascii="Arial" w:hAnsi="Arial" w:cs="Arial"/>
          <w:color w:val="000000"/>
        </w:rPr>
        <w:t>for a listing of school codes.</w:t>
      </w:r>
    </w:p>
    <w:p w14:paraId="6DD49F30" w14:textId="77777777" w:rsidR="0008499A" w:rsidRPr="0008499A" w:rsidRDefault="0008499A" w:rsidP="0008499A">
      <w:pPr>
        <w:pStyle w:val="BodyText"/>
        <w:spacing w:before="180" w:line="259" w:lineRule="auto"/>
        <w:ind w:left="119"/>
        <w:rPr>
          <w:rFonts w:ascii="Arial" w:hAnsi="Arial" w:cs="Arial"/>
          <w:bCs/>
          <w:color w:val="00B050"/>
        </w:rPr>
      </w:pPr>
      <w:bookmarkStart w:id="11" w:name="Student’s_First_Name"/>
      <w:bookmarkEnd w:id="11"/>
      <w:r w:rsidRPr="00296FCD">
        <w:rPr>
          <w:rFonts w:ascii="Arial" w:hAnsi="Arial" w:cs="Arial"/>
          <w:bCs/>
          <w:color w:val="005400"/>
          <w:highlight w:val="yellow"/>
        </w:rPr>
        <w:t>CSI requires that this file is filled and not zero filled.</w:t>
      </w:r>
    </w:p>
    <w:p w14:paraId="1D9DCF4C" w14:textId="77777777" w:rsidR="00A21106" w:rsidRPr="0008499A" w:rsidRDefault="0008499A">
      <w:pPr>
        <w:pStyle w:val="Heading1"/>
        <w:spacing w:before="177"/>
        <w:rPr>
          <w:rFonts w:ascii="Arial" w:hAnsi="Arial" w:cs="Arial"/>
        </w:rPr>
      </w:pPr>
      <w:r w:rsidRPr="0008499A">
        <w:rPr>
          <w:rFonts w:ascii="Arial" w:hAnsi="Arial" w:cs="Arial"/>
          <w:color w:val="222C67"/>
        </w:rPr>
        <w:t>Student’s</w:t>
      </w:r>
      <w:r w:rsidRPr="0008499A">
        <w:rPr>
          <w:rFonts w:ascii="Arial" w:hAnsi="Arial" w:cs="Arial"/>
          <w:color w:val="222C67"/>
          <w:spacing w:val="-9"/>
        </w:rPr>
        <w:t xml:space="preserve"> </w:t>
      </w:r>
      <w:r w:rsidRPr="0008499A">
        <w:rPr>
          <w:rFonts w:ascii="Arial" w:hAnsi="Arial" w:cs="Arial"/>
          <w:color w:val="222C67"/>
        </w:rPr>
        <w:t>First</w:t>
      </w:r>
      <w:r w:rsidRPr="0008499A">
        <w:rPr>
          <w:rFonts w:ascii="Arial" w:hAnsi="Arial" w:cs="Arial"/>
          <w:color w:val="222C67"/>
          <w:spacing w:val="-10"/>
        </w:rPr>
        <w:t xml:space="preserve"> </w:t>
      </w:r>
      <w:r w:rsidRPr="0008499A">
        <w:rPr>
          <w:rFonts w:ascii="Arial" w:hAnsi="Arial" w:cs="Arial"/>
          <w:color w:val="222C67"/>
          <w:spacing w:val="-4"/>
        </w:rPr>
        <w:t>Name</w:t>
      </w:r>
    </w:p>
    <w:p w14:paraId="4A264F7B" w14:textId="77777777" w:rsidR="00A21106" w:rsidRPr="0008499A" w:rsidRDefault="0008499A">
      <w:pPr>
        <w:pStyle w:val="BodyText"/>
        <w:rPr>
          <w:rFonts w:ascii="Arial" w:hAnsi="Arial" w:cs="Arial"/>
        </w:rPr>
      </w:pPr>
      <w:r w:rsidRPr="0008499A">
        <w:rPr>
          <w:rFonts w:ascii="Arial" w:hAnsi="Arial" w:cs="Arial"/>
        </w:rPr>
        <w:t>A</w:t>
      </w:r>
      <w:r w:rsidRPr="0008499A">
        <w:rPr>
          <w:rFonts w:ascii="Arial" w:hAnsi="Arial" w:cs="Arial"/>
          <w:spacing w:val="-4"/>
        </w:rPr>
        <w:t xml:space="preserve"> </w:t>
      </w:r>
      <w:r w:rsidRPr="0008499A">
        <w:rPr>
          <w:rFonts w:ascii="Arial" w:hAnsi="Arial" w:cs="Arial"/>
        </w:rPr>
        <w:t>name</w:t>
      </w:r>
      <w:r w:rsidRPr="0008499A">
        <w:rPr>
          <w:rFonts w:ascii="Arial" w:hAnsi="Arial" w:cs="Arial"/>
          <w:spacing w:val="-4"/>
        </w:rPr>
        <w:t xml:space="preserve"> </w:t>
      </w:r>
      <w:r w:rsidRPr="0008499A">
        <w:rPr>
          <w:rFonts w:ascii="Arial" w:hAnsi="Arial" w:cs="Arial"/>
        </w:rPr>
        <w:t>given</w:t>
      </w:r>
      <w:r w:rsidRPr="0008499A">
        <w:rPr>
          <w:rFonts w:ascii="Arial" w:hAnsi="Arial" w:cs="Arial"/>
          <w:spacing w:val="-3"/>
        </w:rPr>
        <w:t xml:space="preserve"> </w:t>
      </w:r>
      <w:r w:rsidRPr="0008499A">
        <w:rPr>
          <w:rFonts w:ascii="Arial" w:hAnsi="Arial" w:cs="Arial"/>
        </w:rPr>
        <w:t>to</w:t>
      </w:r>
      <w:r w:rsidRPr="0008499A">
        <w:rPr>
          <w:rFonts w:ascii="Arial" w:hAnsi="Arial" w:cs="Arial"/>
          <w:spacing w:val="-5"/>
        </w:rPr>
        <w:t xml:space="preserve"> </w:t>
      </w:r>
      <w:r w:rsidRPr="0008499A">
        <w:rPr>
          <w:rFonts w:ascii="Arial" w:hAnsi="Arial" w:cs="Arial"/>
        </w:rPr>
        <w:t>an</w:t>
      </w:r>
      <w:r w:rsidRPr="0008499A">
        <w:rPr>
          <w:rFonts w:ascii="Arial" w:hAnsi="Arial" w:cs="Arial"/>
          <w:spacing w:val="-6"/>
        </w:rPr>
        <w:t xml:space="preserve"> </w:t>
      </w:r>
      <w:r w:rsidRPr="0008499A">
        <w:rPr>
          <w:rFonts w:ascii="Arial" w:hAnsi="Arial" w:cs="Arial"/>
        </w:rPr>
        <w:t>individual</w:t>
      </w:r>
      <w:r w:rsidRPr="0008499A">
        <w:rPr>
          <w:rFonts w:ascii="Arial" w:hAnsi="Arial" w:cs="Arial"/>
          <w:spacing w:val="-4"/>
        </w:rPr>
        <w:t xml:space="preserve"> </w:t>
      </w:r>
      <w:r w:rsidRPr="0008499A">
        <w:rPr>
          <w:rFonts w:ascii="Arial" w:hAnsi="Arial" w:cs="Arial"/>
        </w:rPr>
        <w:t>at</w:t>
      </w:r>
      <w:r w:rsidRPr="0008499A">
        <w:rPr>
          <w:rFonts w:ascii="Arial" w:hAnsi="Arial" w:cs="Arial"/>
          <w:spacing w:val="-2"/>
        </w:rPr>
        <w:t xml:space="preserve"> </w:t>
      </w:r>
      <w:r w:rsidRPr="0008499A">
        <w:rPr>
          <w:rFonts w:ascii="Arial" w:hAnsi="Arial" w:cs="Arial"/>
        </w:rPr>
        <w:t>birth,</w:t>
      </w:r>
      <w:r w:rsidRPr="0008499A">
        <w:rPr>
          <w:rFonts w:ascii="Arial" w:hAnsi="Arial" w:cs="Arial"/>
          <w:spacing w:val="-2"/>
        </w:rPr>
        <w:t xml:space="preserve"> </w:t>
      </w:r>
      <w:r w:rsidRPr="0008499A">
        <w:rPr>
          <w:rFonts w:ascii="Arial" w:hAnsi="Arial" w:cs="Arial"/>
        </w:rPr>
        <w:t>baptism,</w:t>
      </w:r>
      <w:r w:rsidRPr="0008499A">
        <w:rPr>
          <w:rFonts w:ascii="Arial" w:hAnsi="Arial" w:cs="Arial"/>
          <w:spacing w:val="-5"/>
        </w:rPr>
        <w:t xml:space="preserve"> </w:t>
      </w:r>
      <w:r w:rsidRPr="0008499A">
        <w:rPr>
          <w:rFonts w:ascii="Arial" w:hAnsi="Arial" w:cs="Arial"/>
        </w:rPr>
        <w:t>or</w:t>
      </w:r>
      <w:r w:rsidRPr="0008499A">
        <w:rPr>
          <w:rFonts w:ascii="Arial" w:hAnsi="Arial" w:cs="Arial"/>
          <w:spacing w:val="-2"/>
        </w:rPr>
        <w:t xml:space="preserve"> </w:t>
      </w:r>
      <w:r w:rsidRPr="0008499A">
        <w:rPr>
          <w:rFonts w:ascii="Arial" w:hAnsi="Arial" w:cs="Arial"/>
        </w:rPr>
        <w:t>during</w:t>
      </w:r>
      <w:r w:rsidRPr="0008499A">
        <w:rPr>
          <w:rFonts w:ascii="Arial" w:hAnsi="Arial" w:cs="Arial"/>
          <w:spacing w:val="-4"/>
        </w:rPr>
        <w:t xml:space="preserve"> </w:t>
      </w:r>
      <w:r w:rsidRPr="0008499A">
        <w:rPr>
          <w:rFonts w:ascii="Arial" w:hAnsi="Arial" w:cs="Arial"/>
        </w:rPr>
        <w:t>another</w:t>
      </w:r>
      <w:r w:rsidRPr="0008499A">
        <w:rPr>
          <w:rFonts w:ascii="Arial" w:hAnsi="Arial" w:cs="Arial"/>
          <w:spacing w:val="-5"/>
        </w:rPr>
        <w:t xml:space="preserve"> </w:t>
      </w:r>
      <w:r w:rsidRPr="0008499A">
        <w:rPr>
          <w:rFonts w:ascii="Arial" w:hAnsi="Arial" w:cs="Arial"/>
        </w:rPr>
        <w:t>naming</w:t>
      </w:r>
      <w:r w:rsidRPr="0008499A">
        <w:rPr>
          <w:rFonts w:ascii="Arial" w:hAnsi="Arial" w:cs="Arial"/>
          <w:spacing w:val="-3"/>
        </w:rPr>
        <w:t xml:space="preserve"> </w:t>
      </w:r>
      <w:r w:rsidRPr="0008499A">
        <w:rPr>
          <w:rFonts w:ascii="Arial" w:hAnsi="Arial" w:cs="Arial"/>
        </w:rPr>
        <w:t>ceremony,</w:t>
      </w:r>
      <w:r w:rsidRPr="0008499A">
        <w:rPr>
          <w:rFonts w:ascii="Arial" w:hAnsi="Arial" w:cs="Arial"/>
          <w:spacing w:val="-3"/>
        </w:rPr>
        <w:t xml:space="preserve"> </w:t>
      </w:r>
      <w:r w:rsidRPr="0008499A">
        <w:rPr>
          <w:rFonts w:ascii="Arial" w:hAnsi="Arial" w:cs="Arial"/>
        </w:rPr>
        <w:t>or</w:t>
      </w:r>
      <w:r w:rsidRPr="0008499A">
        <w:rPr>
          <w:rFonts w:ascii="Arial" w:hAnsi="Arial" w:cs="Arial"/>
          <w:spacing w:val="-4"/>
        </w:rPr>
        <w:t xml:space="preserve"> </w:t>
      </w:r>
      <w:r w:rsidRPr="0008499A">
        <w:rPr>
          <w:rFonts w:ascii="Arial" w:hAnsi="Arial" w:cs="Arial"/>
        </w:rPr>
        <w:t>through</w:t>
      </w:r>
      <w:r w:rsidRPr="0008499A">
        <w:rPr>
          <w:rFonts w:ascii="Arial" w:hAnsi="Arial" w:cs="Arial"/>
          <w:spacing w:val="-4"/>
        </w:rPr>
        <w:t xml:space="preserve"> </w:t>
      </w:r>
      <w:r w:rsidRPr="0008499A">
        <w:rPr>
          <w:rFonts w:ascii="Arial" w:hAnsi="Arial" w:cs="Arial"/>
        </w:rPr>
        <w:t>legal</w:t>
      </w:r>
      <w:r w:rsidRPr="0008499A">
        <w:rPr>
          <w:rFonts w:ascii="Arial" w:hAnsi="Arial" w:cs="Arial"/>
          <w:spacing w:val="-3"/>
        </w:rPr>
        <w:t xml:space="preserve"> </w:t>
      </w:r>
      <w:r w:rsidRPr="0008499A">
        <w:rPr>
          <w:rFonts w:ascii="Arial" w:hAnsi="Arial" w:cs="Arial"/>
          <w:spacing w:val="-2"/>
        </w:rPr>
        <w:t>change.</w:t>
      </w:r>
    </w:p>
    <w:p w14:paraId="3AC3F65A" w14:textId="77777777" w:rsidR="00A21106" w:rsidRPr="0008499A" w:rsidRDefault="0008499A">
      <w:pPr>
        <w:pStyle w:val="Heading1"/>
        <w:spacing w:before="180"/>
        <w:rPr>
          <w:rFonts w:ascii="Arial" w:hAnsi="Arial" w:cs="Arial"/>
        </w:rPr>
      </w:pPr>
      <w:bookmarkStart w:id="12" w:name="Student’s_Last_Name"/>
      <w:bookmarkEnd w:id="12"/>
      <w:r w:rsidRPr="0008499A">
        <w:rPr>
          <w:rFonts w:ascii="Arial" w:hAnsi="Arial" w:cs="Arial"/>
          <w:color w:val="222C67"/>
        </w:rPr>
        <w:t>Student’s</w:t>
      </w:r>
      <w:r w:rsidRPr="0008499A">
        <w:rPr>
          <w:rFonts w:ascii="Arial" w:hAnsi="Arial" w:cs="Arial"/>
          <w:color w:val="222C67"/>
          <w:spacing w:val="-7"/>
        </w:rPr>
        <w:t xml:space="preserve"> </w:t>
      </w:r>
      <w:r w:rsidRPr="0008499A">
        <w:rPr>
          <w:rFonts w:ascii="Arial" w:hAnsi="Arial" w:cs="Arial"/>
          <w:color w:val="222C67"/>
        </w:rPr>
        <w:t>Last</w:t>
      </w:r>
      <w:r w:rsidRPr="0008499A">
        <w:rPr>
          <w:rFonts w:ascii="Arial" w:hAnsi="Arial" w:cs="Arial"/>
          <w:color w:val="222C67"/>
          <w:spacing w:val="-10"/>
        </w:rPr>
        <w:t xml:space="preserve"> </w:t>
      </w:r>
      <w:r w:rsidRPr="0008499A">
        <w:rPr>
          <w:rFonts w:ascii="Arial" w:hAnsi="Arial" w:cs="Arial"/>
          <w:color w:val="222C67"/>
          <w:spacing w:val="-4"/>
        </w:rPr>
        <w:t>Name</w:t>
      </w:r>
    </w:p>
    <w:p w14:paraId="0ACEBE47" w14:textId="77777777" w:rsidR="00A21106" w:rsidRPr="0008499A" w:rsidRDefault="0008499A">
      <w:pPr>
        <w:pStyle w:val="BodyText"/>
        <w:spacing w:before="24"/>
        <w:rPr>
          <w:rFonts w:ascii="Arial" w:hAnsi="Arial" w:cs="Arial"/>
        </w:rPr>
      </w:pPr>
      <w:r w:rsidRPr="0008499A">
        <w:rPr>
          <w:rFonts w:ascii="Arial" w:hAnsi="Arial" w:cs="Arial"/>
        </w:rPr>
        <w:t>The</w:t>
      </w:r>
      <w:r w:rsidRPr="0008499A">
        <w:rPr>
          <w:rFonts w:ascii="Arial" w:hAnsi="Arial" w:cs="Arial"/>
          <w:spacing w:val="-3"/>
        </w:rPr>
        <w:t xml:space="preserve"> </w:t>
      </w:r>
      <w:r w:rsidRPr="0008499A">
        <w:rPr>
          <w:rFonts w:ascii="Arial" w:hAnsi="Arial" w:cs="Arial"/>
        </w:rPr>
        <w:t>name</w:t>
      </w:r>
      <w:r w:rsidRPr="0008499A">
        <w:rPr>
          <w:rFonts w:ascii="Arial" w:hAnsi="Arial" w:cs="Arial"/>
          <w:spacing w:val="-2"/>
        </w:rPr>
        <w:t xml:space="preserve"> </w:t>
      </w:r>
      <w:r w:rsidRPr="0008499A">
        <w:rPr>
          <w:rFonts w:ascii="Arial" w:hAnsi="Arial" w:cs="Arial"/>
        </w:rPr>
        <w:t>borne</w:t>
      </w:r>
      <w:r w:rsidRPr="0008499A">
        <w:rPr>
          <w:rFonts w:ascii="Arial" w:hAnsi="Arial" w:cs="Arial"/>
          <w:spacing w:val="-3"/>
        </w:rPr>
        <w:t xml:space="preserve"> </w:t>
      </w:r>
      <w:r w:rsidRPr="0008499A">
        <w:rPr>
          <w:rFonts w:ascii="Arial" w:hAnsi="Arial" w:cs="Arial"/>
        </w:rPr>
        <w:t>in</w:t>
      </w:r>
      <w:r w:rsidRPr="0008499A">
        <w:rPr>
          <w:rFonts w:ascii="Arial" w:hAnsi="Arial" w:cs="Arial"/>
          <w:spacing w:val="-2"/>
        </w:rPr>
        <w:t xml:space="preserve"> </w:t>
      </w:r>
      <w:r w:rsidRPr="0008499A">
        <w:rPr>
          <w:rFonts w:ascii="Arial" w:hAnsi="Arial" w:cs="Arial"/>
        </w:rPr>
        <w:t>common</w:t>
      </w:r>
      <w:r w:rsidRPr="0008499A">
        <w:rPr>
          <w:rFonts w:ascii="Arial" w:hAnsi="Arial" w:cs="Arial"/>
          <w:spacing w:val="-3"/>
        </w:rPr>
        <w:t xml:space="preserve"> </w:t>
      </w:r>
      <w:r w:rsidRPr="0008499A">
        <w:rPr>
          <w:rFonts w:ascii="Arial" w:hAnsi="Arial" w:cs="Arial"/>
        </w:rPr>
        <w:t>by</w:t>
      </w:r>
      <w:r w:rsidRPr="0008499A">
        <w:rPr>
          <w:rFonts w:ascii="Arial" w:hAnsi="Arial" w:cs="Arial"/>
          <w:spacing w:val="-3"/>
        </w:rPr>
        <w:t xml:space="preserve"> </w:t>
      </w:r>
      <w:r w:rsidRPr="0008499A">
        <w:rPr>
          <w:rFonts w:ascii="Arial" w:hAnsi="Arial" w:cs="Arial"/>
        </w:rPr>
        <w:t>members</w:t>
      </w:r>
      <w:r w:rsidRPr="0008499A">
        <w:rPr>
          <w:rFonts w:ascii="Arial" w:hAnsi="Arial" w:cs="Arial"/>
          <w:spacing w:val="-3"/>
        </w:rPr>
        <w:t xml:space="preserve"> </w:t>
      </w:r>
      <w:r w:rsidRPr="0008499A">
        <w:rPr>
          <w:rFonts w:ascii="Arial" w:hAnsi="Arial" w:cs="Arial"/>
        </w:rPr>
        <w:t>of</w:t>
      </w:r>
      <w:r w:rsidRPr="0008499A">
        <w:rPr>
          <w:rFonts w:ascii="Arial" w:hAnsi="Arial" w:cs="Arial"/>
          <w:spacing w:val="-2"/>
        </w:rPr>
        <w:t xml:space="preserve"> </w:t>
      </w:r>
      <w:r w:rsidRPr="0008499A">
        <w:rPr>
          <w:rFonts w:ascii="Arial" w:hAnsi="Arial" w:cs="Arial"/>
        </w:rPr>
        <w:t>a</w:t>
      </w:r>
      <w:r w:rsidRPr="0008499A">
        <w:rPr>
          <w:rFonts w:ascii="Arial" w:hAnsi="Arial" w:cs="Arial"/>
          <w:spacing w:val="-2"/>
        </w:rPr>
        <w:t xml:space="preserve"> family.</w:t>
      </w:r>
    </w:p>
    <w:p w14:paraId="38666CA1" w14:textId="77777777" w:rsidR="00A21106" w:rsidRPr="0008499A" w:rsidRDefault="0008499A">
      <w:pPr>
        <w:pStyle w:val="Heading1"/>
        <w:spacing w:before="179"/>
        <w:rPr>
          <w:rFonts w:ascii="Arial" w:hAnsi="Arial" w:cs="Arial"/>
        </w:rPr>
      </w:pPr>
      <w:bookmarkStart w:id="13" w:name="Student’s_Gender"/>
      <w:bookmarkEnd w:id="13"/>
      <w:r w:rsidRPr="0008499A">
        <w:rPr>
          <w:rFonts w:ascii="Arial" w:hAnsi="Arial" w:cs="Arial"/>
          <w:color w:val="222C67"/>
        </w:rPr>
        <w:t>Student’s</w:t>
      </w:r>
      <w:r w:rsidRPr="0008499A">
        <w:rPr>
          <w:rFonts w:ascii="Arial" w:hAnsi="Arial" w:cs="Arial"/>
          <w:color w:val="222C67"/>
          <w:spacing w:val="-12"/>
        </w:rPr>
        <w:t xml:space="preserve"> </w:t>
      </w:r>
      <w:r w:rsidRPr="0008499A">
        <w:rPr>
          <w:rFonts w:ascii="Arial" w:hAnsi="Arial" w:cs="Arial"/>
          <w:color w:val="222C67"/>
          <w:spacing w:val="-2"/>
        </w:rPr>
        <w:t>Gender</w:t>
      </w:r>
    </w:p>
    <w:p w14:paraId="4C62373A" w14:textId="77777777" w:rsidR="00A21106" w:rsidRPr="0008499A" w:rsidRDefault="0008499A">
      <w:pPr>
        <w:pStyle w:val="BodyText"/>
        <w:rPr>
          <w:rFonts w:ascii="Arial" w:hAnsi="Arial" w:cs="Arial"/>
        </w:rPr>
      </w:pPr>
      <w:r w:rsidRPr="0008499A">
        <w:rPr>
          <w:rFonts w:ascii="Arial" w:hAnsi="Arial" w:cs="Arial"/>
        </w:rPr>
        <w:t>An</w:t>
      </w:r>
      <w:r w:rsidRPr="0008499A">
        <w:rPr>
          <w:rFonts w:ascii="Arial" w:hAnsi="Arial" w:cs="Arial"/>
          <w:spacing w:val="-6"/>
        </w:rPr>
        <w:t xml:space="preserve"> </w:t>
      </w:r>
      <w:r w:rsidRPr="0008499A">
        <w:rPr>
          <w:rFonts w:ascii="Arial" w:hAnsi="Arial" w:cs="Arial"/>
        </w:rPr>
        <w:t>individual’s</w:t>
      </w:r>
      <w:r w:rsidRPr="0008499A">
        <w:rPr>
          <w:rFonts w:ascii="Arial" w:hAnsi="Arial" w:cs="Arial"/>
          <w:spacing w:val="-5"/>
        </w:rPr>
        <w:t xml:space="preserve"> </w:t>
      </w:r>
      <w:r w:rsidRPr="0008499A">
        <w:rPr>
          <w:rFonts w:ascii="Arial" w:hAnsi="Arial" w:cs="Arial"/>
          <w:spacing w:val="-4"/>
        </w:rPr>
        <w:t>sex.</w:t>
      </w:r>
    </w:p>
    <w:p w14:paraId="6EED84A2" w14:textId="77777777" w:rsidR="00A21106" w:rsidRPr="0008499A" w:rsidRDefault="00A21106">
      <w:pPr>
        <w:pStyle w:val="BodyText"/>
        <w:spacing w:before="3"/>
        <w:ind w:left="0"/>
        <w:rPr>
          <w:rFonts w:ascii="Arial" w:hAnsi="Arial" w:cs="Arial"/>
          <w:sz w:val="15"/>
        </w:rPr>
      </w:pPr>
    </w:p>
    <w:tbl>
      <w:tblPr>
        <w:tblW w:w="0" w:type="auto"/>
        <w:tblInd w:w="1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0"/>
        <w:gridCol w:w="10337"/>
      </w:tblGrid>
      <w:tr w:rsidR="00A21106" w:rsidRPr="0008499A" w14:paraId="246B6D94" w14:textId="77777777">
        <w:trPr>
          <w:trHeight w:val="256"/>
        </w:trPr>
        <w:tc>
          <w:tcPr>
            <w:tcW w:w="730" w:type="dxa"/>
            <w:shd w:val="clear" w:color="auto" w:fill="F1F1F1"/>
          </w:tcPr>
          <w:p w14:paraId="29062F84" w14:textId="77777777" w:rsidR="00A21106" w:rsidRPr="0008499A" w:rsidRDefault="0008499A">
            <w:pPr>
              <w:pStyle w:val="TableParagraph"/>
              <w:spacing w:line="236" w:lineRule="exact"/>
              <w:rPr>
                <w:rFonts w:ascii="Arial" w:hAnsi="Arial" w:cs="Arial"/>
                <w:b/>
              </w:rPr>
            </w:pPr>
            <w:r w:rsidRPr="0008499A">
              <w:rPr>
                <w:rFonts w:ascii="Arial" w:hAnsi="Arial" w:cs="Arial"/>
                <w:b/>
                <w:spacing w:val="-4"/>
              </w:rPr>
              <w:t>Code</w:t>
            </w:r>
          </w:p>
        </w:tc>
        <w:tc>
          <w:tcPr>
            <w:tcW w:w="10337" w:type="dxa"/>
            <w:shd w:val="clear" w:color="auto" w:fill="F1F1F1"/>
          </w:tcPr>
          <w:p w14:paraId="6D59ADBF" w14:textId="77777777" w:rsidR="00A21106" w:rsidRPr="0008499A" w:rsidRDefault="0008499A">
            <w:pPr>
              <w:pStyle w:val="TableParagraph"/>
              <w:spacing w:line="236" w:lineRule="exact"/>
              <w:rPr>
                <w:rFonts w:ascii="Arial" w:hAnsi="Arial" w:cs="Arial"/>
                <w:b/>
              </w:rPr>
            </w:pPr>
            <w:r w:rsidRPr="0008499A">
              <w:rPr>
                <w:rFonts w:ascii="Arial" w:hAnsi="Arial" w:cs="Arial"/>
                <w:b/>
                <w:spacing w:val="-2"/>
              </w:rPr>
              <w:t>Description</w:t>
            </w:r>
          </w:p>
        </w:tc>
      </w:tr>
      <w:tr w:rsidR="00A21106" w:rsidRPr="0008499A" w14:paraId="161F80BF" w14:textId="77777777">
        <w:trPr>
          <w:trHeight w:val="254"/>
        </w:trPr>
        <w:tc>
          <w:tcPr>
            <w:tcW w:w="730" w:type="dxa"/>
          </w:tcPr>
          <w:p w14:paraId="48577D8A" w14:textId="77777777" w:rsidR="00A21106" w:rsidRPr="0008499A" w:rsidRDefault="0008499A">
            <w:pPr>
              <w:pStyle w:val="TableParagraph"/>
              <w:spacing w:line="234" w:lineRule="exact"/>
              <w:rPr>
                <w:rFonts w:ascii="Arial" w:hAnsi="Arial" w:cs="Arial"/>
                <w:b/>
              </w:rPr>
            </w:pPr>
            <w:r w:rsidRPr="0008499A">
              <w:rPr>
                <w:rFonts w:ascii="Arial" w:hAnsi="Arial" w:cs="Arial"/>
                <w:b/>
                <w:spacing w:val="-5"/>
              </w:rPr>
              <w:t>01</w:t>
            </w:r>
          </w:p>
        </w:tc>
        <w:tc>
          <w:tcPr>
            <w:tcW w:w="10337" w:type="dxa"/>
          </w:tcPr>
          <w:p w14:paraId="5F77E881" w14:textId="77777777" w:rsidR="00A21106" w:rsidRPr="0008499A" w:rsidRDefault="0008499A">
            <w:pPr>
              <w:pStyle w:val="TableParagraph"/>
              <w:spacing w:line="234" w:lineRule="exact"/>
              <w:rPr>
                <w:rFonts w:ascii="Arial" w:hAnsi="Arial" w:cs="Arial"/>
              </w:rPr>
            </w:pPr>
            <w:r w:rsidRPr="0008499A">
              <w:rPr>
                <w:rFonts w:ascii="Arial" w:hAnsi="Arial" w:cs="Arial"/>
                <w:b/>
              </w:rPr>
              <w:t>Female</w:t>
            </w:r>
            <w:r w:rsidRPr="0008499A">
              <w:rPr>
                <w:rFonts w:ascii="Arial" w:hAnsi="Arial" w:cs="Arial"/>
                <w:b/>
                <w:spacing w:val="-9"/>
              </w:rPr>
              <w:t xml:space="preserve"> </w:t>
            </w:r>
            <w:r w:rsidRPr="0008499A">
              <w:rPr>
                <w:rFonts w:ascii="Arial" w:hAnsi="Arial" w:cs="Arial"/>
                <w:b/>
              </w:rPr>
              <w:t>–</w:t>
            </w:r>
            <w:r w:rsidRPr="0008499A">
              <w:rPr>
                <w:rFonts w:ascii="Arial" w:hAnsi="Arial" w:cs="Arial"/>
                <w:b/>
                <w:spacing w:val="-5"/>
              </w:rPr>
              <w:t xml:space="preserve"> </w:t>
            </w:r>
            <w:r w:rsidRPr="0008499A">
              <w:rPr>
                <w:rFonts w:ascii="Arial" w:hAnsi="Arial" w:cs="Arial"/>
              </w:rPr>
              <w:t>identifies</w:t>
            </w:r>
            <w:r w:rsidRPr="0008499A">
              <w:rPr>
                <w:rFonts w:ascii="Arial" w:hAnsi="Arial" w:cs="Arial"/>
                <w:spacing w:val="-5"/>
              </w:rPr>
              <w:t xml:space="preserve"> </w:t>
            </w:r>
            <w:r w:rsidRPr="0008499A">
              <w:rPr>
                <w:rFonts w:ascii="Arial" w:hAnsi="Arial" w:cs="Arial"/>
              </w:rPr>
              <w:t>as</w:t>
            </w:r>
            <w:r w:rsidRPr="0008499A">
              <w:rPr>
                <w:rFonts w:ascii="Arial" w:hAnsi="Arial" w:cs="Arial"/>
                <w:spacing w:val="-4"/>
              </w:rPr>
              <w:t xml:space="preserve"> </w:t>
            </w:r>
            <w:r w:rsidRPr="0008499A">
              <w:rPr>
                <w:rFonts w:ascii="Arial" w:hAnsi="Arial" w:cs="Arial"/>
              </w:rPr>
              <w:t>female</w:t>
            </w:r>
            <w:r w:rsidRPr="0008499A">
              <w:rPr>
                <w:rFonts w:ascii="Arial" w:hAnsi="Arial" w:cs="Arial"/>
                <w:spacing w:val="-4"/>
              </w:rPr>
              <w:t xml:space="preserve"> </w:t>
            </w:r>
            <w:r w:rsidRPr="0008499A">
              <w:rPr>
                <w:rFonts w:ascii="Arial" w:hAnsi="Arial" w:cs="Arial"/>
              </w:rPr>
              <w:t>(including</w:t>
            </w:r>
            <w:r w:rsidRPr="0008499A">
              <w:rPr>
                <w:rFonts w:ascii="Arial" w:hAnsi="Arial" w:cs="Arial"/>
                <w:spacing w:val="-5"/>
              </w:rPr>
              <w:t xml:space="preserve"> </w:t>
            </w:r>
            <w:r w:rsidRPr="0008499A">
              <w:rPr>
                <w:rFonts w:ascii="Arial" w:hAnsi="Arial" w:cs="Arial"/>
              </w:rPr>
              <w:t>a</w:t>
            </w:r>
            <w:r w:rsidRPr="0008499A">
              <w:rPr>
                <w:rFonts w:ascii="Arial" w:hAnsi="Arial" w:cs="Arial"/>
                <w:spacing w:val="-7"/>
              </w:rPr>
              <w:t xml:space="preserve"> </w:t>
            </w:r>
            <w:r w:rsidRPr="0008499A">
              <w:rPr>
                <w:rFonts w:ascii="Arial" w:hAnsi="Arial" w:cs="Arial"/>
              </w:rPr>
              <w:t>transgender</w:t>
            </w:r>
            <w:r w:rsidRPr="0008499A">
              <w:rPr>
                <w:rFonts w:ascii="Arial" w:hAnsi="Arial" w:cs="Arial"/>
                <w:spacing w:val="-4"/>
              </w:rPr>
              <w:t xml:space="preserve"> </w:t>
            </w:r>
            <w:r w:rsidRPr="0008499A">
              <w:rPr>
                <w:rFonts w:ascii="Arial" w:hAnsi="Arial" w:cs="Arial"/>
              </w:rPr>
              <w:t>student</w:t>
            </w:r>
            <w:r w:rsidRPr="0008499A">
              <w:rPr>
                <w:rFonts w:ascii="Arial" w:hAnsi="Arial" w:cs="Arial"/>
                <w:spacing w:val="-5"/>
              </w:rPr>
              <w:t xml:space="preserve"> </w:t>
            </w:r>
            <w:r w:rsidRPr="0008499A">
              <w:rPr>
                <w:rFonts w:ascii="Arial" w:hAnsi="Arial" w:cs="Arial"/>
              </w:rPr>
              <w:t>who</w:t>
            </w:r>
            <w:r w:rsidRPr="0008499A">
              <w:rPr>
                <w:rFonts w:ascii="Arial" w:hAnsi="Arial" w:cs="Arial"/>
                <w:spacing w:val="-5"/>
              </w:rPr>
              <w:t xml:space="preserve"> </w:t>
            </w:r>
            <w:r w:rsidRPr="0008499A">
              <w:rPr>
                <w:rFonts w:ascii="Arial" w:hAnsi="Arial" w:cs="Arial"/>
              </w:rPr>
              <w:t>identifies</w:t>
            </w:r>
            <w:r w:rsidRPr="0008499A">
              <w:rPr>
                <w:rFonts w:ascii="Arial" w:hAnsi="Arial" w:cs="Arial"/>
                <w:spacing w:val="-5"/>
              </w:rPr>
              <w:t xml:space="preserve"> </w:t>
            </w:r>
            <w:r w:rsidRPr="0008499A">
              <w:rPr>
                <w:rFonts w:ascii="Arial" w:hAnsi="Arial" w:cs="Arial"/>
              </w:rPr>
              <w:t>exclusively</w:t>
            </w:r>
            <w:r w:rsidRPr="0008499A">
              <w:rPr>
                <w:rFonts w:ascii="Arial" w:hAnsi="Arial" w:cs="Arial"/>
                <w:spacing w:val="-5"/>
              </w:rPr>
              <w:t xml:space="preserve"> </w:t>
            </w:r>
            <w:r w:rsidRPr="0008499A">
              <w:rPr>
                <w:rFonts w:ascii="Arial" w:hAnsi="Arial" w:cs="Arial"/>
              </w:rPr>
              <w:t>as</w:t>
            </w:r>
            <w:r w:rsidRPr="0008499A">
              <w:rPr>
                <w:rFonts w:ascii="Arial" w:hAnsi="Arial" w:cs="Arial"/>
                <w:spacing w:val="-4"/>
              </w:rPr>
              <w:t xml:space="preserve"> </w:t>
            </w:r>
            <w:r w:rsidRPr="0008499A">
              <w:rPr>
                <w:rFonts w:ascii="Arial" w:hAnsi="Arial" w:cs="Arial"/>
                <w:spacing w:val="-2"/>
              </w:rPr>
              <w:t>female)</w:t>
            </w:r>
          </w:p>
        </w:tc>
      </w:tr>
      <w:tr w:rsidR="00A21106" w:rsidRPr="0008499A" w14:paraId="59D52849" w14:textId="77777777">
        <w:trPr>
          <w:trHeight w:val="256"/>
        </w:trPr>
        <w:tc>
          <w:tcPr>
            <w:tcW w:w="730" w:type="dxa"/>
          </w:tcPr>
          <w:p w14:paraId="519AD7BB" w14:textId="77777777" w:rsidR="00A21106" w:rsidRPr="0008499A" w:rsidRDefault="0008499A">
            <w:pPr>
              <w:pStyle w:val="TableParagraph"/>
              <w:spacing w:before="2" w:line="234" w:lineRule="exact"/>
              <w:rPr>
                <w:rFonts w:ascii="Arial" w:hAnsi="Arial" w:cs="Arial"/>
                <w:b/>
              </w:rPr>
            </w:pPr>
            <w:r w:rsidRPr="0008499A">
              <w:rPr>
                <w:rFonts w:ascii="Arial" w:hAnsi="Arial" w:cs="Arial"/>
                <w:b/>
                <w:spacing w:val="-5"/>
              </w:rPr>
              <w:t>02</w:t>
            </w:r>
          </w:p>
        </w:tc>
        <w:tc>
          <w:tcPr>
            <w:tcW w:w="10337" w:type="dxa"/>
          </w:tcPr>
          <w:p w14:paraId="3C53118D" w14:textId="77777777" w:rsidR="00A21106" w:rsidRPr="0008499A" w:rsidRDefault="0008499A">
            <w:pPr>
              <w:pStyle w:val="TableParagraph"/>
              <w:spacing w:before="2" w:line="234" w:lineRule="exact"/>
              <w:rPr>
                <w:rFonts w:ascii="Arial" w:hAnsi="Arial" w:cs="Arial"/>
              </w:rPr>
            </w:pPr>
            <w:r w:rsidRPr="0008499A">
              <w:rPr>
                <w:rFonts w:ascii="Arial" w:hAnsi="Arial" w:cs="Arial"/>
                <w:b/>
              </w:rPr>
              <w:t>Male</w:t>
            </w:r>
            <w:r w:rsidRPr="0008499A">
              <w:rPr>
                <w:rFonts w:ascii="Arial" w:hAnsi="Arial" w:cs="Arial"/>
                <w:b/>
                <w:spacing w:val="-8"/>
              </w:rPr>
              <w:t xml:space="preserve"> </w:t>
            </w:r>
            <w:r w:rsidRPr="0008499A">
              <w:rPr>
                <w:rFonts w:ascii="Arial" w:hAnsi="Arial" w:cs="Arial"/>
                <w:b/>
              </w:rPr>
              <w:t>–</w:t>
            </w:r>
            <w:r w:rsidRPr="0008499A">
              <w:rPr>
                <w:rFonts w:ascii="Arial" w:hAnsi="Arial" w:cs="Arial"/>
                <w:b/>
                <w:spacing w:val="-4"/>
              </w:rPr>
              <w:t xml:space="preserve"> </w:t>
            </w:r>
            <w:r w:rsidRPr="0008499A">
              <w:rPr>
                <w:rFonts w:ascii="Arial" w:hAnsi="Arial" w:cs="Arial"/>
              </w:rPr>
              <w:t>identifies</w:t>
            </w:r>
            <w:r w:rsidRPr="0008499A">
              <w:rPr>
                <w:rFonts w:ascii="Arial" w:hAnsi="Arial" w:cs="Arial"/>
                <w:spacing w:val="-4"/>
              </w:rPr>
              <w:t xml:space="preserve"> </w:t>
            </w:r>
            <w:r w:rsidRPr="0008499A">
              <w:rPr>
                <w:rFonts w:ascii="Arial" w:hAnsi="Arial" w:cs="Arial"/>
              </w:rPr>
              <w:t>as</w:t>
            </w:r>
            <w:r w:rsidRPr="0008499A">
              <w:rPr>
                <w:rFonts w:ascii="Arial" w:hAnsi="Arial" w:cs="Arial"/>
                <w:spacing w:val="-4"/>
              </w:rPr>
              <w:t xml:space="preserve"> </w:t>
            </w:r>
            <w:r w:rsidRPr="0008499A">
              <w:rPr>
                <w:rFonts w:ascii="Arial" w:hAnsi="Arial" w:cs="Arial"/>
              </w:rPr>
              <w:t>male</w:t>
            </w:r>
            <w:r w:rsidRPr="0008499A">
              <w:rPr>
                <w:rFonts w:ascii="Arial" w:hAnsi="Arial" w:cs="Arial"/>
                <w:spacing w:val="-6"/>
              </w:rPr>
              <w:t xml:space="preserve"> </w:t>
            </w:r>
            <w:r w:rsidRPr="0008499A">
              <w:rPr>
                <w:rFonts w:ascii="Arial" w:hAnsi="Arial" w:cs="Arial"/>
              </w:rPr>
              <w:t>(including</w:t>
            </w:r>
            <w:r w:rsidRPr="0008499A">
              <w:rPr>
                <w:rFonts w:ascii="Arial" w:hAnsi="Arial" w:cs="Arial"/>
                <w:spacing w:val="-4"/>
              </w:rPr>
              <w:t xml:space="preserve"> </w:t>
            </w:r>
            <w:r w:rsidRPr="0008499A">
              <w:rPr>
                <w:rFonts w:ascii="Arial" w:hAnsi="Arial" w:cs="Arial"/>
              </w:rPr>
              <w:t>a</w:t>
            </w:r>
            <w:r w:rsidRPr="0008499A">
              <w:rPr>
                <w:rFonts w:ascii="Arial" w:hAnsi="Arial" w:cs="Arial"/>
                <w:spacing w:val="-6"/>
              </w:rPr>
              <w:t xml:space="preserve"> </w:t>
            </w:r>
            <w:r w:rsidRPr="0008499A">
              <w:rPr>
                <w:rFonts w:ascii="Arial" w:hAnsi="Arial" w:cs="Arial"/>
              </w:rPr>
              <w:t>transgender</w:t>
            </w:r>
            <w:r w:rsidRPr="0008499A">
              <w:rPr>
                <w:rFonts w:ascii="Arial" w:hAnsi="Arial" w:cs="Arial"/>
                <w:spacing w:val="-4"/>
              </w:rPr>
              <w:t xml:space="preserve"> </w:t>
            </w:r>
            <w:r w:rsidRPr="0008499A">
              <w:rPr>
                <w:rFonts w:ascii="Arial" w:hAnsi="Arial" w:cs="Arial"/>
              </w:rPr>
              <w:t>student</w:t>
            </w:r>
            <w:r w:rsidRPr="0008499A">
              <w:rPr>
                <w:rFonts w:ascii="Arial" w:hAnsi="Arial" w:cs="Arial"/>
                <w:spacing w:val="-5"/>
              </w:rPr>
              <w:t xml:space="preserve"> </w:t>
            </w:r>
            <w:r w:rsidRPr="0008499A">
              <w:rPr>
                <w:rFonts w:ascii="Arial" w:hAnsi="Arial" w:cs="Arial"/>
              </w:rPr>
              <w:t>who</w:t>
            </w:r>
            <w:r w:rsidRPr="0008499A">
              <w:rPr>
                <w:rFonts w:ascii="Arial" w:hAnsi="Arial" w:cs="Arial"/>
                <w:spacing w:val="-5"/>
              </w:rPr>
              <w:t xml:space="preserve"> </w:t>
            </w:r>
            <w:r w:rsidRPr="0008499A">
              <w:rPr>
                <w:rFonts w:ascii="Arial" w:hAnsi="Arial" w:cs="Arial"/>
              </w:rPr>
              <w:t>identifies</w:t>
            </w:r>
            <w:r w:rsidRPr="0008499A">
              <w:rPr>
                <w:rFonts w:ascii="Arial" w:hAnsi="Arial" w:cs="Arial"/>
                <w:spacing w:val="-6"/>
              </w:rPr>
              <w:t xml:space="preserve"> </w:t>
            </w:r>
            <w:r w:rsidRPr="0008499A">
              <w:rPr>
                <w:rFonts w:ascii="Arial" w:hAnsi="Arial" w:cs="Arial"/>
              </w:rPr>
              <w:t>exclusively</w:t>
            </w:r>
            <w:r w:rsidRPr="0008499A">
              <w:rPr>
                <w:rFonts w:ascii="Arial" w:hAnsi="Arial" w:cs="Arial"/>
                <w:spacing w:val="-5"/>
              </w:rPr>
              <w:t xml:space="preserve"> </w:t>
            </w:r>
            <w:r w:rsidRPr="0008499A">
              <w:rPr>
                <w:rFonts w:ascii="Arial" w:hAnsi="Arial" w:cs="Arial"/>
              </w:rPr>
              <w:t>as</w:t>
            </w:r>
            <w:r w:rsidRPr="0008499A">
              <w:rPr>
                <w:rFonts w:ascii="Arial" w:hAnsi="Arial" w:cs="Arial"/>
                <w:spacing w:val="-4"/>
              </w:rPr>
              <w:t xml:space="preserve"> </w:t>
            </w:r>
            <w:r w:rsidRPr="0008499A">
              <w:rPr>
                <w:rFonts w:ascii="Arial" w:hAnsi="Arial" w:cs="Arial"/>
                <w:spacing w:val="-2"/>
              </w:rPr>
              <w:t>male)</w:t>
            </w:r>
          </w:p>
        </w:tc>
      </w:tr>
      <w:tr w:rsidR="00A21106" w:rsidRPr="0008499A" w14:paraId="6DB87485" w14:textId="77777777">
        <w:trPr>
          <w:trHeight w:val="510"/>
        </w:trPr>
        <w:tc>
          <w:tcPr>
            <w:tcW w:w="730" w:type="dxa"/>
          </w:tcPr>
          <w:p w14:paraId="61775F18" w14:textId="77777777" w:rsidR="00A21106" w:rsidRPr="0008499A" w:rsidRDefault="0008499A">
            <w:pPr>
              <w:pStyle w:val="TableParagraph"/>
              <w:rPr>
                <w:rFonts w:ascii="Arial" w:hAnsi="Arial" w:cs="Arial"/>
                <w:b/>
              </w:rPr>
            </w:pPr>
            <w:r w:rsidRPr="0008499A">
              <w:rPr>
                <w:rFonts w:ascii="Arial" w:hAnsi="Arial" w:cs="Arial"/>
                <w:b/>
                <w:spacing w:val="-5"/>
              </w:rPr>
              <w:t>03</w:t>
            </w:r>
          </w:p>
        </w:tc>
        <w:tc>
          <w:tcPr>
            <w:tcW w:w="10337" w:type="dxa"/>
          </w:tcPr>
          <w:p w14:paraId="3B880F1C" w14:textId="77777777" w:rsidR="00A21106" w:rsidRPr="0008499A" w:rsidRDefault="0008499A">
            <w:pPr>
              <w:pStyle w:val="TableParagraph"/>
              <w:spacing w:line="256" w:lineRule="exact"/>
              <w:ind w:right="126"/>
              <w:rPr>
                <w:rFonts w:ascii="Arial" w:hAnsi="Arial" w:cs="Arial"/>
              </w:rPr>
            </w:pPr>
            <w:r w:rsidRPr="0008499A">
              <w:rPr>
                <w:rFonts w:ascii="Arial" w:hAnsi="Arial" w:cs="Arial"/>
                <w:b/>
              </w:rPr>
              <w:t>Nonbinary</w:t>
            </w:r>
            <w:r w:rsidRPr="0008499A">
              <w:rPr>
                <w:rFonts w:ascii="Arial" w:hAnsi="Arial" w:cs="Arial"/>
                <w:b/>
                <w:spacing w:val="-3"/>
              </w:rPr>
              <w:t xml:space="preserve"> </w:t>
            </w:r>
            <w:r w:rsidRPr="0008499A">
              <w:rPr>
                <w:rFonts w:ascii="Arial" w:hAnsi="Arial" w:cs="Arial"/>
                <w:b/>
              </w:rPr>
              <w:t>–</w:t>
            </w:r>
            <w:r w:rsidRPr="0008499A">
              <w:rPr>
                <w:rFonts w:ascii="Arial" w:hAnsi="Arial" w:cs="Arial"/>
                <w:b/>
                <w:spacing w:val="-2"/>
              </w:rPr>
              <w:t xml:space="preserve"> </w:t>
            </w:r>
            <w:r w:rsidRPr="0008499A">
              <w:rPr>
                <w:rFonts w:ascii="Arial" w:hAnsi="Arial" w:cs="Arial"/>
              </w:rPr>
              <w:t>does</w:t>
            </w:r>
            <w:r w:rsidRPr="0008499A">
              <w:rPr>
                <w:rFonts w:ascii="Arial" w:hAnsi="Arial" w:cs="Arial"/>
                <w:spacing w:val="-3"/>
              </w:rPr>
              <w:t xml:space="preserve"> </w:t>
            </w:r>
            <w:r w:rsidRPr="0008499A">
              <w:rPr>
                <w:rFonts w:ascii="Arial" w:hAnsi="Arial" w:cs="Arial"/>
              </w:rPr>
              <w:t>not</w:t>
            </w:r>
            <w:r w:rsidRPr="0008499A">
              <w:rPr>
                <w:rFonts w:ascii="Arial" w:hAnsi="Arial" w:cs="Arial"/>
                <w:spacing w:val="-1"/>
              </w:rPr>
              <w:t xml:space="preserve"> </w:t>
            </w:r>
            <w:r w:rsidRPr="0008499A">
              <w:rPr>
                <w:rFonts w:ascii="Arial" w:hAnsi="Arial" w:cs="Arial"/>
              </w:rPr>
              <w:t>identify</w:t>
            </w:r>
            <w:r w:rsidRPr="0008499A">
              <w:rPr>
                <w:rFonts w:ascii="Arial" w:hAnsi="Arial" w:cs="Arial"/>
                <w:spacing w:val="-4"/>
              </w:rPr>
              <w:t xml:space="preserve"> </w:t>
            </w:r>
            <w:r w:rsidRPr="0008499A">
              <w:rPr>
                <w:rFonts w:ascii="Arial" w:hAnsi="Arial" w:cs="Arial"/>
              </w:rPr>
              <w:t>exclusively</w:t>
            </w:r>
            <w:r w:rsidRPr="0008499A">
              <w:rPr>
                <w:rFonts w:ascii="Arial" w:hAnsi="Arial" w:cs="Arial"/>
                <w:spacing w:val="-4"/>
              </w:rPr>
              <w:t xml:space="preserve"> </w:t>
            </w:r>
            <w:r w:rsidRPr="0008499A">
              <w:rPr>
                <w:rFonts w:ascii="Arial" w:hAnsi="Arial" w:cs="Arial"/>
              </w:rPr>
              <w:t>as</w:t>
            </w:r>
            <w:r w:rsidRPr="0008499A">
              <w:rPr>
                <w:rFonts w:ascii="Arial" w:hAnsi="Arial" w:cs="Arial"/>
                <w:spacing w:val="-3"/>
              </w:rPr>
              <w:t xml:space="preserve"> </w:t>
            </w:r>
            <w:r w:rsidRPr="0008499A">
              <w:rPr>
                <w:rFonts w:ascii="Arial" w:hAnsi="Arial" w:cs="Arial"/>
              </w:rPr>
              <w:t>male</w:t>
            </w:r>
            <w:r w:rsidRPr="0008499A">
              <w:rPr>
                <w:rFonts w:ascii="Arial" w:hAnsi="Arial" w:cs="Arial"/>
                <w:spacing w:val="-3"/>
              </w:rPr>
              <w:t xml:space="preserve"> </w:t>
            </w:r>
            <w:r w:rsidRPr="0008499A">
              <w:rPr>
                <w:rFonts w:ascii="Arial" w:hAnsi="Arial" w:cs="Arial"/>
              </w:rPr>
              <w:t>or</w:t>
            </w:r>
            <w:r w:rsidRPr="0008499A">
              <w:rPr>
                <w:rFonts w:ascii="Arial" w:hAnsi="Arial" w:cs="Arial"/>
                <w:spacing w:val="-2"/>
              </w:rPr>
              <w:t xml:space="preserve"> </w:t>
            </w:r>
            <w:r w:rsidRPr="0008499A">
              <w:rPr>
                <w:rFonts w:ascii="Arial" w:hAnsi="Arial" w:cs="Arial"/>
              </w:rPr>
              <w:t>female.</w:t>
            </w:r>
            <w:r w:rsidRPr="0008499A">
              <w:rPr>
                <w:rFonts w:ascii="Arial" w:hAnsi="Arial" w:cs="Arial"/>
                <w:spacing w:val="-4"/>
              </w:rPr>
              <w:t xml:space="preserve"> </w:t>
            </w:r>
            <w:r w:rsidRPr="0008499A">
              <w:rPr>
                <w:rFonts w:ascii="Arial" w:hAnsi="Arial" w:cs="Arial"/>
              </w:rPr>
              <w:t>Nonbinary</w:t>
            </w:r>
            <w:r w:rsidRPr="0008499A">
              <w:rPr>
                <w:rFonts w:ascii="Arial" w:hAnsi="Arial" w:cs="Arial"/>
                <w:spacing w:val="-6"/>
              </w:rPr>
              <w:t xml:space="preserve"> </w:t>
            </w:r>
            <w:r w:rsidRPr="0008499A">
              <w:rPr>
                <w:rFonts w:ascii="Arial" w:hAnsi="Arial" w:cs="Arial"/>
              </w:rPr>
              <w:t>does</w:t>
            </w:r>
            <w:r w:rsidRPr="0008499A">
              <w:rPr>
                <w:rFonts w:ascii="Arial" w:hAnsi="Arial" w:cs="Arial"/>
                <w:spacing w:val="-3"/>
              </w:rPr>
              <w:t xml:space="preserve"> </w:t>
            </w:r>
            <w:r w:rsidRPr="0008499A">
              <w:rPr>
                <w:rFonts w:ascii="Arial" w:hAnsi="Arial" w:cs="Arial"/>
              </w:rPr>
              <w:t>not</w:t>
            </w:r>
            <w:r w:rsidRPr="0008499A">
              <w:rPr>
                <w:rFonts w:ascii="Arial" w:hAnsi="Arial" w:cs="Arial"/>
                <w:spacing w:val="-1"/>
              </w:rPr>
              <w:t xml:space="preserve"> </w:t>
            </w:r>
            <w:r w:rsidRPr="0008499A">
              <w:rPr>
                <w:rFonts w:ascii="Arial" w:hAnsi="Arial" w:cs="Arial"/>
              </w:rPr>
              <w:t>refer</w:t>
            </w:r>
            <w:r w:rsidRPr="0008499A">
              <w:rPr>
                <w:rFonts w:ascii="Arial" w:hAnsi="Arial" w:cs="Arial"/>
                <w:spacing w:val="-4"/>
              </w:rPr>
              <w:t xml:space="preserve"> </w:t>
            </w:r>
            <w:r w:rsidRPr="0008499A">
              <w:rPr>
                <w:rFonts w:ascii="Arial" w:hAnsi="Arial" w:cs="Arial"/>
              </w:rPr>
              <w:t>to</w:t>
            </w:r>
            <w:r w:rsidRPr="0008499A">
              <w:rPr>
                <w:rFonts w:ascii="Arial" w:hAnsi="Arial" w:cs="Arial"/>
                <w:spacing w:val="-4"/>
              </w:rPr>
              <w:t xml:space="preserve"> </w:t>
            </w:r>
            <w:r w:rsidRPr="0008499A">
              <w:rPr>
                <w:rFonts w:ascii="Arial" w:hAnsi="Arial" w:cs="Arial"/>
              </w:rPr>
              <w:t>a transgender student who identifies exclusively as either male or female.</w:t>
            </w:r>
          </w:p>
        </w:tc>
      </w:tr>
    </w:tbl>
    <w:p w14:paraId="585AF9DE" w14:textId="77777777" w:rsidR="00A21106" w:rsidRPr="0008499A" w:rsidRDefault="0008499A">
      <w:pPr>
        <w:pStyle w:val="Heading1"/>
        <w:spacing w:before="42"/>
        <w:rPr>
          <w:rFonts w:ascii="Arial" w:hAnsi="Arial" w:cs="Arial"/>
        </w:rPr>
      </w:pPr>
      <w:bookmarkStart w:id="14" w:name="Student’s_Dat_of_Birth"/>
      <w:bookmarkEnd w:id="14"/>
      <w:r w:rsidRPr="0008499A">
        <w:rPr>
          <w:rFonts w:ascii="Arial" w:hAnsi="Arial" w:cs="Arial"/>
          <w:color w:val="222C67"/>
        </w:rPr>
        <w:t>Student’s</w:t>
      </w:r>
      <w:r w:rsidRPr="0008499A">
        <w:rPr>
          <w:rFonts w:ascii="Arial" w:hAnsi="Arial" w:cs="Arial"/>
          <w:color w:val="222C67"/>
          <w:spacing w:val="-6"/>
        </w:rPr>
        <w:t xml:space="preserve"> </w:t>
      </w:r>
      <w:r w:rsidRPr="0008499A">
        <w:rPr>
          <w:rFonts w:ascii="Arial" w:hAnsi="Arial" w:cs="Arial"/>
          <w:color w:val="222C67"/>
        </w:rPr>
        <w:t>Dat</w:t>
      </w:r>
      <w:r w:rsidRPr="0008499A">
        <w:rPr>
          <w:rFonts w:ascii="Arial" w:hAnsi="Arial" w:cs="Arial"/>
          <w:color w:val="222C67"/>
          <w:spacing w:val="-6"/>
        </w:rPr>
        <w:t xml:space="preserve"> </w:t>
      </w:r>
      <w:r w:rsidRPr="0008499A">
        <w:rPr>
          <w:rFonts w:ascii="Arial" w:hAnsi="Arial" w:cs="Arial"/>
          <w:color w:val="222C67"/>
        </w:rPr>
        <w:t>of</w:t>
      </w:r>
      <w:r w:rsidRPr="0008499A">
        <w:rPr>
          <w:rFonts w:ascii="Arial" w:hAnsi="Arial" w:cs="Arial"/>
          <w:color w:val="222C67"/>
          <w:spacing w:val="-7"/>
        </w:rPr>
        <w:t xml:space="preserve"> </w:t>
      </w:r>
      <w:r w:rsidRPr="0008499A">
        <w:rPr>
          <w:rFonts w:ascii="Arial" w:hAnsi="Arial" w:cs="Arial"/>
          <w:color w:val="222C67"/>
          <w:spacing w:val="-2"/>
        </w:rPr>
        <w:t>Birth</w:t>
      </w:r>
    </w:p>
    <w:p w14:paraId="353094B0" w14:textId="77777777" w:rsidR="00A21106" w:rsidRPr="0008499A" w:rsidRDefault="0008499A">
      <w:pPr>
        <w:pStyle w:val="BodyText"/>
        <w:rPr>
          <w:rFonts w:ascii="Arial" w:hAnsi="Arial" w:cs="Arial"/>
        </w:rPr>
      </w:pPr>
      <w:r w:rsidRPr="0008499A">
        <w:rPr>
          <w:rFonts w:ascii="Arial" w:hAnsi="Arial" w:cs="Arial"/>
        </w:rPr>
        <w:t>The</w:t>
      </w:r>
      <w:r w:rsidRPr="0008499A">
        <w:rPr>
          <w:rFonts w:ascii="Arial" w:hAnsi="Arial" w:cs="Arial"/>
          <w:spacing w:val="-3"/>
        </w:rPr>
        <w:t xml:space="preserve"> </w:t>
      </w:r>
      <w:r w:rsidRPr="0008499A">
        <w:rPr>
          <w:rFonts w:ascii="Arial" w:hAnsi="Arial" w:cs="Arial"/>
        </w:rPr>
        <w:t>month,</w:t>
      </w:r>
      <w:r w:rsidRPr="0008499A">
        <w:rPr>
          <w:rFonts w:ascii="Arial" w:hAnsi="Arial" w:cs="Arial"/>
          <w:spacing w:val="-2"/>
        </w:rPr>
        <w:t xml:space="preserve"> </w:t>
      </w:r>
      <w:r w:rsidRPr="0008499A">
        <w:rPr>
          <w:rFonts w:ascii="Arial" w:hAnsi="Arial" w:cs="Arial"/>
        </w:rPr>
        <w:t>day,</w:t>
      </w:r>
      <w:r w:rsidRPr="0008499A">
        <w:rPr>
          <w:rFonts w:ascii="Arial" w:hAnsi="Arial" w:cs="Arial"/>
          <w:spacing w:val="-2"/>
        </w:rPr>
        <w:t xml:space="preserve"> </w:t>
      </w:r>
      <w:r w:rsidRPr="0008499A">
        <w:rPr>
          <w:rFonts w:ascii="Arial" w:hAnsi="Arial" w:cs="Arial"/>
        </w:rPr>
        <w:t>and</w:t>
      </w:r>
      <w:r w:rsidRPr="0008499A">
        <w:rPr>
          <w:rFonts w:ascii="Arial" w:hAnsi="Arial" w:cs="Arial"/>
          <w:spacing w:val="-2"/>
        </w:rPr>
        <w:t xml:space="preserve"> </w:t>
      </w:r>
      <w:r w:rsidRPr="0008499A">
        <w:rPr>
          <w:rFonts w:ascii="Arial" w:hAnsi="Arial" w:cs="Arial"/>
        </w:rPr>
        <w:t>year</w:t>
      </w:r>
      <w:r w:rsidRPr="0008499A">
        <w:rPr>
          <w:rFonts w:ascii="Arial" w:hAnsi="Arial" w:cs="Arial"/>
          <w:spacing w:val="-2"/>
        </w:rPr>
        <w:t xml:space="preserve"> </w:t>
      </w:r>
      <w:r w:rsidRPr="0008499A">
        <w:rPr>
          <w:rFonts w:ascii="Arial" w:hAnsi="Arial" w:cs="Arial"/>
        </w:rPr>
        <w:t>in</w:t>
      </w:r>
      <w:r w:rsidRPr="0008499A">
        <w:rPr>
          <w:rFonts w:ascii="Arial" w:hAnsi="Arial" w:cs="Arial"/>
          <w:spacing w:val="-6"/>
        </w:rPr>
        <w:t xml:space="preserve"> </w:t>
      </w:r>
      <w:r w:rsidRPr="0008499A">
        <w:rPr>
          <w:rFonts w:ascii="Arial" w:hAnsi="Arial" w:cs="Arial"/>
        </w:rPr>
        <w:t>which</w:t>
      </w:r>
      <w:r w:rsidRPr="0008499A">
        <w:rPr>
          <w:rFonts w:ascii="Arial" w:hAnsi="Arial" w:cs="Arial"/>
          <w:spacing w:val="-2"/>
        </w:rPr>
        <w:t xml:space="preserve"> </w:t>
      </w:r>
      <w:r w:rsidRPr="0008499A">
        <w:rPr>
          <w:rFonts w:ascii="Arial" w:hAnsi="Arial" w:cs="Arial"/>
        </w:rPr>
        <w:t>an</w:t>
      </w:r>
      <w:r w:rsidRPr="0008499A">
        <w:rPr>
          <w:rFonts w:ascii="Arial" w:hAnsi="Arial" w:cs="Arial"/>
          <w:spacing w:val="-3"/>
        </w:rPr>
        <w:t xml:space="preserve"> </w:t>
      </w:r>
      <w:r w:rsidRPr="0008499A">
        <w:rPr>
          <w:rFonts w:ascii="Arial" w:hAnsi="Arial" w:cs="Arial"/>
        </w:rPr>
        <w:t>individual</w:t>
      </w:r>
      <w:r w:rsidRPr="0008499A">
        <w:rPr>
          <w:rFonts w:ascii="Arial" w:hAnsi="Arial" w:cs="Arial"/>
          <w:spacing w:val="-3"/>
        </w:rPr>
        <w:t xml:space="preserve"> </w:t>
      </w:r>
      <w:r w:rsidRPr="0008499A">
        <w:rPr>
          <w:rFonts w:ascii="Arial" w:hAnsi="Arial" w:cs="Arial"/>
        </w:rPr>
        <w:t>was</w:t>
      </w:r>
      <w:r w:rsidRPr="0008499A">
        <w:rPr>
          <w:rFonts w:ascii="Arial" w:hAnsi="Arial" w:cs="Arial"/>
          <w:spacing w:val="-2"/>
        </w:rPr>
        <w:t xml:space="preserve"> </w:t>
      </w:r>
      <w:r w:rsidRPr="0008499A">
        <w:rPr>
          <w:rFonts w:ascii="Arial" w:hAnsi="Arial" w:cs="Arial"/>
        </w:rPr>
        <w:t>born</w:t>
      </w:r>
      <w:r w:rsidRPr="0008499A">
        <w:rPr>
          <w:rFonts w:ascii="Arial" w:hAnsi="Arial" w:cs="Arial"/>
          <w:spacing w:val="-6"/>
        </w:rPr>
        <w:t xml:space="preserve"> </w:t>
      </w:r>
      <w:r w:rsidRPr="0008499A">
        <w:rPr>
          <w:rFonts w:ascii="Arial" w:hAnsi="Arial" w:cs="Arial"/>
        </w:rPr>
        <w:t>(i.e.,</w:t>
      </w:r>
      <w:r w:rsidRPr="0008499A">
        <w:rPr>
          <w:rFonts w:ascii="Arial" w:hAnsi="Arial" w:cs="Arial"/>
          <w:spacing w:val="-1"/>
        </w:rPr>
        <w:t xml:space="preserve"> </w:t>
      </w:r>
      <w:r w:rsidRPr="0008499A">
        <w:rPr>
          <w:rFonts w:ascii="Arial" w:hAnsi="Arial" w:cs="Arial"/>
          <w:spacing w:val="-2"/>
        </w:rPr>
        <w:t>09151989).</w:t>
      </w:r>
    </w:p>
    <w:p w14:paraId="23C4F204" w14:textId="77777777" w:rsidR="00A21106" w:rsidRPr="0008499A" w:rsidRDefault="0008499A">
      <w:pPr>
        <w:pStyle w:val="Heading1"/>
        <w:spacing w:before="178"/>
        <w:rPr>
          <w:rFonts w:ascii="Arial" w:hAnsi="Arial" w:cs="Arial"/>
        </w:rPr>
      </w:pPr>
      <w:bookmarkStart w:id="15" w:name="Guideline_Type"/>
      <w:bookmarkEnd w:id="15"/>
      <w:r w:rsidRPr="0008499A">
        <w:rPr>
          <w:rFonts w:ascii="Arial" w:hAnsi="Arial" w:cs="Arial"/>
          <w:color w:val="222C67"/>
        </w:rPr>
        <w:t>Guideline</w:t>
      </w:r>
      <w:r w:rsidRPr="0008499A">
        <w:rPr>
          <w:rFonts w:ascii="Arial" w:hAnsi="Arial" w:cs="Arial"/>
          <w:color w:val="222C67"/>
          <w:spacing w:val="-14"/>
        </w:rPr>
        <w:t xml:space="preserve"> </w:t>
      </w:r>
      <w:r w:rsidRPr="0008499A">
        <w:rPr>
          <w:rFonts w:ascii="Arial" w:hAnsi="Arial" w:cs="Arial"/>
          <w:color w:val="222C67"/>
          <w:spacing w:val="-4"/>
        </w:rPr>
        <w:t>Type</w:t>
      </w:r>
    </w:p>
    <w:p w14:paraId="55854145" w14:textId="77777777" w:rsidR="00A21106" w:rsidRPr="0008499A" w:rsidRDefault="0008499A">
      <w:pPr>
        <w:pStyle w:val="BodyText"/>
        <w:spacing w:line="259" w:lineRule="auto"/>
        <w:ind w:right="173"/>
        <w:rPr>
          <w:rFonts w:ascii="Arial" w:hAnsi="Arial" w:cs="Arial"/>
        </w:rPr>
      </w:pPr>
      <w:r w:rsidRPr="0008499A">
        <w:rPr>
          <w:rFonts w:ascii="Arial" w:hAnsi="Arial" w:cs="Arial"/>
        </w:rPr>
        <w:t>Every</w:t>
      </w:r>
      <w:r w:rsidRPr="0008499A">
        <w:rPr>
          <w:rFonts w:ascii="Arial" w:hAnsi="Arial" w:cs="Arial"/>
          <w:spacing w:val="-3"/>
        </w:rPr>
        <w:t xml:space="preserve"> </w:t>
      </w:r>
      <w:r w:rsidRPr="0008499A">
        <w:rPr>
          <w:rFonts w:ascii="Arial" w:hAnsi="Arial" w:cs="Arial"/>
        </w:rPr>
        <w:t>student</w:t>
      </w:r>
      <w:r w:rsidRPr="0008499A">
        <w:rPr>
          <w:rFonts w:ascii="Arial" w:hAnsi="Arial" w:cs="Arial"/>
          <w:spacing w:val="-3"/>
        </w:rPr>
        <w:t xml:space="preserve"> </w:t>
      </w:r>
      <w:r w:rsidRPr="0008499A">
        <w:rPr>
          <w:rFonts w:ascii="Arial" w:hAnsi="Arial" w:cs="Arial"/>
        </w:rPr>
        <w:t>must</w:t>
      </w:r>
      <w:r w:rsidRPr="0008499A">
        <w:rPr>
          <w:rFonts w:ascii="Arial" w:hAnsi="Arial" w:cs="Arial"/>
          <w:spacing w:val="-3"/>
        </w:rPr>
        <w:t xml:space="preserve"> </w:t>
      </w:r>
      <w:r w:rsidRPr="0008499A">
        <w:rPr>
          <w:rFonts w:ascii="Arial" w:hAnsi="Arial" w:cs="Arial"/>
        </w:rPr>
        <w:t>meet a</w:t>
      </w:r>
      <w:r w:rsidRPr="0008499A">
        <w:rPr>
          <w:rFonts w:ascii="Arial" w:hAnsi="Arial" w:cs="Arial"/>
          <w:spacing w:val="-2"/>
        </w:rPr>
        <w:t xml:space="preserve"> </w:t>
      </w:r>
      <w:r w:rsidRPr="0008499A">
        <w:rPr>
          <w:rFonts w:ascii="Arial" w:hAnsi="Arial" w:cs="Arial"/>
        </w:rPr>
        <w:t>guideline</w:t>
      </w:r>
      <w:r w:rsidRPr="0008499A">
        <w:rPr>
          <w:rFonts w:ascii="Arial" w:hAnsi="Arial" w:cs="Arial"/>
          <w:spacing w:val="-2"/>
        </w:rPr>
        <w:t xml:space="preserve"> </w:t>
      </w:r>
      <w:r w:rsidRPr="0008499A">
        <w:rPr>
          <w:rFonts w:ascii="Arial" w:hAnsi="Arial" w:cs="Arial"/>
        </w:rPr>
        <w:t>in</w:t>
      </w:r>
      <w:r w:rsidRPr="0008499A">
        <w:rPr>
          <w:rFonts w:ascii="Arial" w:hAnsi="Arial" w:cs="Arial"/>
          <w:spacing w:val="-2"/>
        </w:rPr>
        <w:t xml:space="preserve"> </w:t>
      </w:r>
      <w:r w:rsidRPr="0008499A">
        <w:rPr>
          <w:rFonts w:ascii="Arial" w:hAnsi="Arial" w:cs="Arial"/>
        </w:rPr>
        <w:t>both</w:t>
      </w:r>
      <w:r w:rsidRPr="0008499A">
        <w:rPr>
          <w:rFonts w:ascii="Arial" w:hAnsi="Arial" w:cs="Arial"/>
          <w:spacing w:val="-2"/>
        </w:rPr>
        <w:t xml:space="preserve"> </w:t>
      </w:r>
      <w:r w:rsidRPr="0008499A">
        <w:rPr>
          <w:rFonts w:ascii="Arial" w:hAnsi="Arial" w:cs="Arial"/>
        </w:rPr>
        <w:t>English</w:t>
      </w:r>
      <w:r w:rsidRPr="0008499A">
        <w:rPr>
          <w:rFonts w:ascii="Arial" w:hAnsi="Arial" w:cs="Arial"/>
          <w:spacing w:val="-2"/>
        </w:rPr>
        <w:t xml:space="preserve"> </w:t>
      </w:r>
      <w:r w:rsidRPr="0008499A">
        <w:rPr>
          <w:rFonts w:ascii="Arial" w:hAnsi="Arial" w:cs="Arial"/>
        </w:rPr>
        <w:t>and</w:t>
      </w:r>
      <w:r w:rsidRPr="0008499A">
        <w:rPr>
          <w:rFonts w:ascii="Arial" w:hAnsi="Arial" w:cs="Arial"/>
          <w:spacing w:val="-2"/>
        </w:rPr>
        <w:t xml:space="preserve"> </w:t>
      </w:r>
      <w:r w:rsidRPr="0008499A">
        <w:rPr>
          <w:rFonts w:ascii="Arial" w:hAnsi="Arial" w:cs="Arial"/>
        </w:rPr>
        <w:t>Math</w:t>
      </w:r>
      <w:r w:rsidRPr="0008499A">
        <w:rPr>
          <w:rFonts w:ascii="Arial" w:hAnsi="Arial" w:cs="Arial"/>
          <w:spacing w:val="-2"/>
        </w:rPr>
        <w:t xml:space="preserve"> </w:t>
      </w:r>
      <w:r w:rsidRPr="0008499A">
        <w:rPr>
          <w:rFonts w:ascii="Arial" w:hAnsi="Arial" w:cs="Arial"/>
        </w:rPr>
        <w:t>to</w:t>
      </w:r>
      <w:r w:rsidRPr="0008499A">
        <w:rPr>
          <w:rFonts w:ascii="Arial" w:hAnsi="Arial" w:cs="Arial"/>
          <w:spacing w:val="-5"/>
        </w:rPr>
        <w:t xml:space="preserve"> </w:t>
      </w:r>
      <w:r w:rsidRPr="0008499A">
        <w:rPr>
          <w:rFonts w:ascii="Arial" w:hAnsi="Arial" w:cs="Arial"/>
        </w:rPr>
        <w:t>satisfy</w:t>
      </w:r>
      <w:r w:rsidRPr="0008499A">
        <w:rPr>
          <w:rFonts w:ascii="Arial" w:hAnsi="Arial" w:cs="Arial"/>
          <w:spacing w:val="-5"/>
        </w:rPr>
        <w:t xml:space="preserve"> </w:t>
      </w:r>
      <w:r w:rsidRPr="0008499A">
        <w:rPr>
          <w:rFonts w:ascii="Arial" w:hAnsi="Arial" w:cs="Arial"/>
        </w:rPr>
        <w:t>the</w:t>
      </w:r>
      <w:r w:rsidRPr="0008499A">
        <w:rPr>
          <w:rFonts w:ascii="Arial" w:hAnsi="Arial" w:cs="Arial"/>
          <w:spacing w:val="-2"/>
        </w:rPr>
        <w:t xml:space="preserve"> </w:t>
      </w:r>
      <w:r w:rsidRPr="0008499A">
        <w:rPr>
          <w:rFonts w:ascii="Arial" w:hAnsi="Arial" w:cs="Arial"/>
        </w:rPr>
        <w:t>state</w:t>
      </w:r>
      <w:r w:rsidRPr="0008499A">
        <w:rPr>
          <w:rFonts w:ascii="Arial" w:hAnsi="Arial" w:cs="Arial"/>
          <w:spacing w:val="-4"/>
        </w:rPr>
        <w:t xml:space="preserve"> </w:t>
      </w:r>
      <w:r w:rsidRPr="0008499A">
        <w:rPr>
          <w:rFonts w:ascii="Arial" w:hAnsi="Arial" w:cs="Arial"/>
        </w:rPr>
        <w:t>graduation</w:t>
      </w:r>
      <w:r w:rsidRPr="0008499A">
        <w:rPr>
          <w:rFonts w:ascii="Arial" w:hAnsi="Arial" w:cs="Arial"/>
          <w:spacing w:val="-2"/>
        </w:rPr>
        <w:t xml:space="preserve"> </w:t>
      </w:r>
      <w:r w:rsidRPr="0008499A">
        <w:rPr>
          <w:rFonts w:ascii="Arial" w:hAnsi="Arial" w:cs="Arial"/>
        </w:rPr>
        <w:t>guidelines</w:t>
      </w:r>
      <w:r w:rsidRPr="0008499A">
        <w:rPr>
          <w:rFonts w:ascii="Arial" w:hAnsi="Arial" w:cs="Arial"/>
          <w:spacing w:val="-2"/>
        </w:rPr>
        <w:t xml:space="preserve"> </w:t>
      </w:r>
      <w:r w:rsidRPr="0008499A">
        <w:rPr>
          <w:rFonts w:ascii="Arial" w:hAnsi="Arial" w:cs="Arial"/>
        </w:rPr>
        <w:t>requirement.</w:t>
      </w:r>
      <w:r w:rsidRPr="0008499A">
        <w:rPr>
          <w:rFonts w:ascii="Arial" w:hAnsi="Arial" w:cs="Arial"/>
          <w:spacing w:val="-4"/>
        </w:rPr>
        <w:t xml:space="preserve"> </w:t>
      </w:r>
      <w:r w:rsidRPr="0008499A">
        <w:rPr>
          <w:rFonts w:ascii="Arial" w:hAnsi="Arial" w:cs="Arial"/>
        </w:rPr>
        <w:t>Please</w:t>
      </w:r>
      <w:r w:rsidRPr="0008499A">
        <w:rPr>
          <w:rFonts w:ascii="Arial" w:hAnsi="Arial" w:cs="Arial"/>
          <w:spacing w:val="-2"/>
        </w:rPr>
        <w:t xml:space="preserve"> </w:t>
      </w:r>
      <w:r w:rsidRPr="0008499A">
        <w:rPr>
          <w:rFonts w:ascii="Arial" w:hAnsi="Arial" w:cs="Arial"/>
        </w:rPr>
        <w:t>indicate</w:t>
      </w:r>
      <w:r w:rsidRPr="0008499A">
        <w:rPr>
          <w:rFonts w:ascii="Arial" w:hAnsi="Arial" w:cs="Arial"/>
          <w:spacing w:val="-2"/>
        </w:rPr>
        <w:t xml:space="preserve"> </w:t>
      </w:r>
      <w:r w:rsidRPr="0008499A">
        <w:rPr>
          <w:rFonts w:ascii="Arial" w:hAnsi="Arial" w:cs="Arial"/>
        </w:rPr>
        <w:t>if</w:t>
      </w:r>
      <w:r w:rsidRPr="0008499A">
        <w:rPr>
          <w:rFonts w:ascii="Arial" w:hAnsi="Arial" w:cs="Arial"/>
          <w:spacing w:val="-4"/>
        </w:rPr>
        <w:t xml:space="preserve"> </w:t>
      </w:r>
      <w:r w:rsidRPr="0008499A">
        <w:rPr>
          <w:rFonts w:ascii="Arial" w:hAnsi="Arial" w:cs="Arial"/>
        </w:rPr>
        <w:t>this record is meant to serve as a measure of a student meeting an English or Math guideline.</w:t>
      </w:r>
    </w:p>
    <w:p w14:paraId="7425C848" w14:textId="77777777" w:rsidR="00A21106" w:rsidRPr="0008499A" w:rsidRDefault="0008499A">
      <w:pPr>
        <w:pStyle w:val="BodyText"/>
        <w:spacing w:before="158" w:line="259" w:lineRule="auto"/>
        <w:ind w:right="173"/>
        <w:rPr>
          <w:rFonts w:ascii="Arial" w:hAnsi="Arial" w:cs="Arial"/>
        </w:rPr>
      </w:pPr>
      <w:r w:rsidRPr="0008499A">
        <w:rPr>
          <w:rFonts w:ascii="Arial" w:hAnsi="Arial" w:cs="Arial"/>
        </w:rPr>
        <w:t>Each</w:t>
      </w:r>
      <w:r w:rsidRPr="0008499A">
        <w:rPr>
          <w:rFonts w:ascii="Arial" w:hAnsi="Arial" w:cs="Arial"/>
          <w:spacing w:val="-2"/>
        </w:rPr>
        <w:t xml:space="preserve"> </w:t>
      </w:r>
      <w:r w:rsidRPr="0008499A">
        <w:rPr>
          <w:rFonts w:ascii="Arial" w:hAnsi="Arial" w:cs="Arial"/>
        </w:rPr>
        <w:t>guideline</w:t>
      </w:r>
      <w:r w:rsidRPr="0008499A">
        <w:rPr>
          <w:rFonts w:ascii="Arial" w:hAnsi="Arial" w:cs="Arial"/>
          <w:spacing w:val="-2"/>
        </w:rPr>
        <w:t xml:space="preserve"> </w:t>
      </w:r>
      <w:r w:rsidRPr="0008499A">
        <w:rPr>
          <w:rFonts w:ascii="Arial" w:hAnsi="Arial" w:cs="Arial"/>
        </w:rPr>
        <w:t>evaluates</w:t>
      </w:r>
      <w:r w:rsidRPr="0008499A">
        <w:rPr>
          <w:rFonts w:ascii="Arial" w:hAnsi="Arial" w:cs="Arial"/>
          <w:spacing w:val="-5"/>
        </w:rPr>
        <w:t xml:space="preserve"> </w:t>
      </w:r>
      <w:r w:rsidRPr="0008499A">
        <w:rPr>
          <w:rFonts w:ascii="Arial" w:hAnsi="Arial" w:cs="Arial"/>
        </w:rPr>
        <w:t>both</w:t>
      </w:r>
      <w:r w:rsidRPr="0008499A">
        <w:rPr>
          <w:rFonts w:ascii="Arial" w:hAnsi="Arial" w:cs="Arial"/>
          <w:spacing w:val="-2"/>
        </w:rPr>
        <w:t xml:space="preserve"> </w:t>
      </w:r>
      <w:r w:rsidRPr="0008499A">
        <w:rPr>
          <w:rFonts w:ascii="Arial" w:hAnsi="Arial" w:cs="Arial"/>
        </w:rPr>
        <w:t>Math</w:t>
      </w:r>
      <w:r w:rsidRPr="0008499A">
        <w:rPr>
          <w:rFonts w:ascii="Arial" w:hAnsi="Arial" w:cs="Arial"/>
          <w:spacing w:val="-2"/>
        </w:rPr>
        <w:t xml:space="preserve"> </w:t>
      </w:r>
      <w:r w:rsidRPr="0008499A">
        <w:rPr>
          <w:rFonts w:ascii="Arial" w:hAnsi="Arial" w:cs="Arial"/>
        </w:rPr>
        <w:t>and</w:t>
      </w:r>
      <w:r w:rsidRPr="0008499A">
        <w:rPr>
          <w:rFonts w:ascii="Arial" w:hAnsi="Arial" w:cs="Arial"/>
          <w:spacing w:val="-2"/>
        </w:rPr>
        <w:t xml:space="preserve"> </w:t>
      </w:r>
      <w:r w:rsidRPr="0008499A">
        <w:rPr>
          <w:rFonts w:ascii="Arial" w:hAnsi="Arial" w:cs="Arial"/>
        </w:rPr>
        <w:t>English</w:t>
      </w:r>
      <w:r w:rsidRPr="0008499A">
        <w:rPr>
          <w:rFonts w:ascii="Arial" w:hAnsi="Arial" w:cs="Arial"/>
          <w:spacing w:val="-2"/>
        </w:rPr>
        <w:t xml:space="preserve"> </w:t>
      </w:r>
      <w:r w:rsidRPr="0008499A">
        <w:rPr>
          <w:rFonts w:ascii="Arial" w:hAnsi="Arial" w:cs="Arial"/>
        </w:rPr>
        <w:t>proficiencies.</w:t>
      </w:r>
      <w:r w:rsidRPr="0008499A">
        <w:rPr>
          <w:rFonts w:ascii="Arial" w:hAnsi="Arial" w:cs="Arial"/>
          <w:spacing w:val="-4"/>
        </w:rPr>
        <w:t xml:space="preserve"> </w:t>
      </w:r>
      <w:r w:rsidRPr="0008499A">
        <w:rPr>
          <w:rFonts w:ascii="Arial" w:hAnsi="Arial" w:cs="Arial"/>
        </w:rPr>
        <w:t>A</w:t>
      </w:r>
      <w:r w:rsidRPr="0008499A">
        <w:rPr>
          <w:rFonts w:ascii="Arial" w:hAnsi="Arial" w:cs="Arial"/>
          <w:spacing w:val="-2"/>
        </w:rPr>
        <w:t xml:space="preserve"> </w:t>
      </w:r>
      <w:r w:rsidRPr="0008499A">
        <w:rPr>
          <w:rFonts w:ascii="Arial" w:hAnsi="Arial" w:cs="Arial"/>
        </w:rPr>
        <w:t>student</w:t>
      </w:r>
      <w:r w:rsidRPr="0008499A">
        <w:rPr>
          <w:rFonts w:ascii="Arial" w:hAnsi="Arial" w:cs="Arial"/>
          <w:spacing w:val="-3"/>
        </w:rPr>
        <w:t xml:space="preserve"> </w:t>
      </w:r>
      <w:r w:rsidRPr="0008499A">
        <w:rPr>
          <w:rFonts w:ascii="Arial" w:hAnsi="Arial" w:cs="Arial"/>
        </w:rPr>
        <w:t>must meet</w:t>
      </w:r>
      <w:r w:rsidRPr="0008499A">
        <w:rPr>
          <w:rFonts w:ascii="Arial" w:hAnsi="Arial" w:cs="Arial"/>
          <w:spacing w:val="-3"/>
        </w:rPr>
        <w:t xml:space="preserve"> </w:t>
      </w:r>
      <w:r w:rsidRPr="0008499A">
        <w:rPr>
          <w:rFonts w:ascii="Arial" w:hAnsi="Arial" w:cs="Arial"/>
        </w:rPr>
        <w:t>guidelines</w:t>
      </w:r>
      <w:r w:rsidRPr="0008499A">
        <w:rPr>
          <w:rFonts w:ascii="Arial" w:hAnsi="Arial" w:cs="Arial"/>
          <w:spacing w:val="-2"/>
        </w:rPr>
        <w:t xml:space="preserve"> </w:t>
      </w:r>
      <w:r w:rsidRPr="0008499A">
        <w:rPr>
          <w:rFonts w:ascii="Arial" w:hAnsi="Arial" w:cs="Arial"/>
        </w:rPr>
        <w:t>for</w:t>
      </w:r>
      <w:r w:rsidRPr="0008499A">
        <w:rPr>
          <w:rFonts w:ascii="Arial" w:hAnsi="Arial" w:cs="Arial"/>
          <w:spacing w:val="-1"/>
        </w:rPr>
        <w:t xml:space="preserve"> </w:t>
      </w:r>
      <w:r w:rsidRPr="0008499A">
        <w:rPr>
          <w:rFonts w:ascii="Arial" w:hAnsi="Arial" w:cs="Arial"/>
        </w:rPr>
        <w:t>both</w:t>
      </w:r>
      <w:r w:rsidRPr="0008499A">
        <w:rPr>
          <w:rFonts w:ascii="Arial" w:hAnsi="Arial" w:cs="Arial"/>
          <w:spacing w:val="-2"/>
        </w:rPr>
        <w:t xml:space="preserve"> </w:t>
      </w:r>
      <w:r w:rsidRPr="0008499A">
        <w:rPr>
          <w:rFonts w:ascii="Arial" w:hAnsi="Arial" w:cs="Arial"/>
        </w:rPr>
        <w:t>Math</w:t>
      </w:r>
      <w:r w:rsidRPr="0008499A">
        <w:rPr>
          <w:rFonts w:ascii="Arial" w:hAnsi="Arial" w:cs="Arial"/>
          <w:spacing w:val="-2"/>
        </w:rPr>
        <w:t xml:space="preserve"> </w:t>
      </w:r>
      <w:r w:rsidRPr="0008499A">
        <w:rPr>
          <w:rFonts w:ascii="Arial" w:hAnsi="Arial" w:cs="Arial"/>
        </w:rPr>
        <w:t>and</w:t>
      </w:r>
      <w:r w:rsidRPr="0008499A">
        <w:rPr>
          <w:rFonts w:ascii="Arial" w:hAnsi="Arial" w:cs="Arial"/>
          <w:spacing w:val="-2"/>
        </w:rPr>
        <w:t xml:space="preserve"> </w:t>
      </w:r>
      <w:r w:rsidRPr="0008499A">
        <w:rPr>
          <w:rFonts w:ascii="Arial" w:hAnsi="Arial" w:cs="Arial"/>
        </w:rPr>
        <w:t>English;</w:t>
      </w:r>
      <w:r w:rsidRPr="0008499A">
        <w:rPr>
          <w:rFonts w:ascii="Arial" w:hAnsi="Arial" w:cs="Arial"/>
          <w:spacing w:val="-4"/>
        </w:rPr>
        <w:t xml:space="preserve"> </w:t>
      </w:r>
      <w:r w:rsidRPr="0008499A">
        <w:rPr>
          <w:rFonts w:ascii="Arial" w:hAnsi="Arial" w:cs="Arial"/>
        </w:rPr>
        <w:t>however,</w:t>
      </w:r>
      <w:r w:rsidRPr="0008499A">
        <w:rPr>
          <w:rFonts w:ascii="Arial" w:hAnsi="Arial" w:cs="Arial"/>
          <w:spacing w:val="-3"/>
        </w:rPr>
        <w:t xml:space="preserve"> </w:t>
      </w:r>
      <w:r w:rsidRPr="0008499A">
        <w:rPr>
          <w:rFonts w:ascii="Arial" w:hAnsi="Arial" w:cs="Arial"/>
        </w:rPr>
        <w:t>they</w:t>
      </w:r>
      <w:r w:rsidRPr="0008499A">
        <w:rPr>
          <w:rFonts w:ascii="Arial" w:hAnsi="Arial" w:cs="Arial"/>
          <w:spacing w:val="-3"/>
        </w:rPr>
        <w:t xml:space="preserve"> </w:t>
      </w:r>
      <w:r w:rsidRPr="0008499A">
        <w:rPr>
          <w:rFonts w:ascii="Arial" w:hAnsi="Arial" w:cs="Arial"/>
        </w:rPr>
        <w:t>do</w:t>
      </w:r>
      <w:r w:rsidRPr="0008499A">
        <w:rPr>
          <w:rFonts w:ascii="Arial" w:hAnsi="Arial" w:cs="Arial"/>
          <w:spacing w:val="-2"/>
        </w:rPr>
        <w:t xml:space="preserve"> </w:t>
      </w:r>
      <w:r w:rsidRPr="0008499A">
        <w:rPr>
          <w:rFonts w:ascii="Arial" w:hAnsi="Arial" w:cs="Arial"/>
        </w:rPr>
        <w:t>not need to follow the same guideline for both. (For example, a student can demonstrate English proficiency through an ACCUPLACER score and Math proficiency through a District Capstone.)</w:t>
      </w:r>
    </w:p>
    <w:p w14:paraId="688178A6" w14:textId="77777777" w:rsidR="00A21106" w:rsidRPr="0008499A" w:rsidRDefault="0008499A">
      <w:pPr>
        <w:pStyle w:val="BodyText"/>
        <w:spacing w:before="162" w:line="256" w:lineRule="auto"/>
        <w:rPr>
          <w:rFonts w:ascii="Arial" w:hAnsi="Arial" w:cs="Arial"/>
        </w:rPr>
      </w:pPr>
      <w:r w:rsidRPr="0008499A">
        <w:rPr>
          <w:rFonts w:ascii="Arial" w:hAnsi="Arial" w:cs="Arial"/>
        </w:rPr>
        <w:t>Note:</w:t>
      </w:r>
      <w:r w:rsidRPr="0008499A">
        <w:rPr>
          <w:rFonts w:ascii="Arial" w:hAnsi="Arial" w:cs="Arial"/>
          <w:spacing w:val="-4"/>
        </w:rPr>
        <w:t xml:space="preserve"> </w:t>
      </w:r>
      <w:r w:rsidRPr="0008499A">
        <w:rPr>
          <w:rFonts w:ascii="Arial" w:hAnsi="Arial" w:cs="Arial"/>
        </w:rPr>
        <w:t>When</w:t>
      </w:r>
      <w:r w:rsidRPr="0008499A">
        <w:rPr>
          <w:rFonts w:ascii="Arial" w:hAnsi="Arial" w:cs="Arial"/>
          <w:spacing w:val="-2"/>
        </w:rPr>
        <w:t xml:space="preserve"> </w:t>
      </w:r>
      <w:r w:rsidRPr="0008499A">
        <w:rPr>
          <w:rFonts w:ascii="Arial" w:hAnsi="Arial" w:cs="Arial"/>
        </w:rPr>
        <w:t>reviewing</w:t>
      </w:r>
      <w:r w:rsidRPr="0008499A">
        <w:rPr>
          <w:rFonts w:ascii="Arial" w:hAnsi="Arial" w:cs="Arial"/>
          <w:spacing w:val="-4"/>
        </w:rPr>
        <w:t xml:space="preserve"> </w:t>
      </w:r>
      <w:r w:rsidRPr="0008499A">
        <w:rPr>
          <w:rFonts w:ascii="Arial" w:hAnsi="Arial" w:cs="Arial"/>
        </w:rPr>
        <w:t>the</w:t>
      </w:r>
      <w:r w:rsidRPr="0008499A">
        <w:rPr>
          <w:rFonts w:ascii="Arial" w:hAnsi="Arial" w:cs="Arial"/>
          <w:spacing w:val="-2"/>
        </w:rPr>
        <w:t xml:space="preserve"> </w:t>
      </w:r>
      <w:r w:rsidRPr="0008499A">
        <w:rPr>
          <w:rFonts w:ascii="Arial" w:hAnsi="Arial" w:cs="Arial"/>
        </w:rPr>
        <w:t>Graduation</w:t>
      </w:r>
      <w:r w:rsidRPr="0008499A">
        <w:rPr>
          <w:rFonts w:ascii="Arial" w:hAnsi="Arial" w:cs="Arial"/>
          <w:spacing w:val="-2"/>
        </w:rPr>
        <w:t xml:space="preserve"> </w:t>
      </w:r>
      <w:r w:rsidRPr="0008499A">
        <w:rPr>
          <w:rFonts w:ascii="Arial" w:hAnsi="Arial" w:cs="Arial"/>
        </w:rPr>
        <w:t>Guidelines</w:t>
      </w:r>
      <w:r w:rsidRPr="0008499A">
        <w:rPr>
          <w:rFonts w:ascii="Arial" w:hAnsi="Arial" w:cs="Arial"/>
          <w:spacing w:val="-5"/>
        </w:rPr>
        <w:t xml:space="preserve"> </w:t>
      </w:r>
      <w:r w:rsidRPr="0008499A">
        <w:rPr>
          <w:rFonts w:ascii="Arial" w:hAnsi="Arial" w:cs="Arial"/>
        </w:rPr>
        <w:t>Menu</w:t>
      </w:r>
      <w:r w:rsidRPr="0008499A">
        <w:rPr>
          <w:rFonts w:ascii="Arial" w:hAnsi="Arial" w:cs="Arial"/>
          <w:spacing w:val="-2"/>
        </w:rPr>
        <w:t xml:space="preserve"> </w:t>
      </w:r>
      <w:r w:rsidRPr="0008499A">
        <w:rPr>
          <w:rFonts w:ascii="Arial" w:hAnsi="Arial" w:cs="Arial"/>
        </w:rPr>
        <w:t>of</w:t>
      </w:r>
      <w:r w:rsidRPr="0008499A">
        <w:rPr>
          <w:rFonts w:ascii="Arial" w:hAnsi="Arial" w:cs="Arial"/>
          <w:spacing w:val="-2"/>
        </w:rPr>
        <w:t xml:space="preserve"> </w:t>
      </w:r>
      <w:r w:rsidRPr="0008499A">
        <w:rPr>
          <w:rFonts w:ascii="Arial" w:hAnsi="Arial" w:cs="Arial"/>
        </w:rPr>
        <w:t>Options,</w:t>
      </w:r>
      <w:r w:rsidRPr="0008499A">
        <w:rPr>
          <w:rFonts w:ascii="Arial" w:hAnsi="Arial" w:cs="Arial"/>
          <w:spacing w:val="-1"/>
        </w:rPr>
        <w:t xml:space="preserve"> </w:t>
      </w:r>
      <w:r w:rsidRPr="0008499A">
        <w:rPr>
          <w:rFonts w:ascii="Arial" w:hAnsi="Arial" w:cs="Arial"/>
        </w:rPr>
        <w:t>English</w:t>
      </w:r>
      <w:r w:rsidRPr="0008499A">
        <w:rPr>
          <w:rFonts w:ascii="Arial" w:hAnsi="Arial" w:cs="Arial"/>
          <w:spacing w:val="-5"/>
        </w:rPr>
        <w:t xml:space="preserve"> </w:t>
      </w:r>
      <w:r w:rsidRPr="0008499A">
        <w:rPr>
          <w:rFonts w:ascii="Arial" w:hAnsi="Arial" w:cs="Arial"/>
        </w:rPr>
        <w:t>measures</w:t>
      </w:r>
      <w:r w:rsidRPr="0008499A">
        <w:rPr>
          <w:rFonts w:ascii="Arial" w:hAnsi="Arial" w:cs="Arial"/>
          <w:spacing w:val="-2"/>
        </w:rPr>
        <w:t xml:space="preserve"> </w:t>
      </w:r>
      <w:r w:rsidRPr="0008499A">
        <w:rPr>
          <w:rFonts w:ascii="Arial" w:hAnsi="Arial" w:cs="Arial"/>
        </w:rPr>
        <w:t>are</w:t>
      </w:r>
      <w:r w:rsidRPr="0008499A">
        <w:rPr>
          <w:rFonts w:ascii="Arial" w:hAnsi="Arial" w:cs="Arial"/>
          <w:spacing w:val="-2"/>
        </w:rPr>
        <w:t xml:space="preserve"> </w:t>
      </w:r>
      <w:r w:rsidRPr="0008499A">
        <w:rPr>
          <w:rFonts w:ascii="Arial" w:hAnsi="Arial" w:cs="Arial"/>
        </w:rPr>
        <w:t>synonymous</w:t>
      </w:r>
      <w:r w:rsidRPr="0008499A">
        <w:rPr>
          <w:rFonts w:ascii="Arial" w:hAnsi="Arial" w:cs="Arial"/>
          <w:spacing w:val="-2"/>
        </w:rPr>
        <w:t xml:space="preserve"> </w:t>
      </w:r>
      <w:r w:rsidRPr="0008499A">
        <w:rPr>
          <w:rFonts w:ascii="Arial" w:hAnsi="Arial" w:cs="Arial"/>
        </w:rPr>
        <w:t>with</w:t>
      </w:r>
      <w:r w:rsidRPr="0008499A">
        <w:rPr>
          <w:rFonts w:ascii="Arial" w:hAnsi="Arial" w:cs="Arial"/>
          <w:spacing w:val="-5"/>
        </w:rPr>
        <w:t xml:space="preserve"> </w:t>
      </w:r>
      <w:r w:rsidRPr="0008499A">
        <w:rPr>
          <w:rFonts w:ascii="Arial" w:hAnsi="Arial" w:cs="Arial"/>
        </w:rPr>
        <w:t>Reading/Writing/Communicating</w:t>
      </w:r>
      <w:r w:rsidRPr="0008499A">
        <w:rPr>
          <w:rFonts w:ascii="Arial" w:hAnsi="Arial" w:cs="Arial"/>
          <w:spacing w:val="-2"/>
        </w:rPr>
        <w:t xml:space="preserve"> </w:t>
      </w:r>
      <w:r w:rsidRPr="0008499A">
        <w:rPr>
          <w:rFonts w:ascii="Arial" w:hAnsi="Arial" w:cs="Arial"/>
        </w:rPr>
        <w:t>and Math measures are synonymous with Mathematics. For reporting purposes, “English” and “Math” are utilized.</w:t>
      </w:r>
    </w:p>
    <w:p w14:paraId="49FE7A4E" w14:textId="77777777" w:rsidR="00A21106" w:rsidRPr="0008499A" w:rsidRDefault="00A21106">
      <w:pPr>
        <w:pStyle w:val="BodyText"/>
        <w:spacing w:before="10"/>
        <w:ind w:left="0"/>
        <w:rPr>
          <w:rFonts w:ascii="Arial" w:hAnsi="Arial" w:cs="Arial"/>
          <w:sz w:val="13"/>
        </w:rPr>
      </w:pPr>
    </w:p>
    <w:tbl>
      <w:tblPr>
        <w:tblW w:w="0" w:type="auto"/>
        <w:tblInd w:w="60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0"/>
        <w:gridCol w:w="1786"/>
      </w:tblGrid>
      <w:tr w:rsidR="00A21106" w:rsidRPr="0008499A" w14:paraId="5098AB01" w14:textId="77777777">
        <w:trPr>
          <w:trHeight w:val="256"/>
        </w:trPr>
        <w:tc>
          <w:tcPr>
            <w:tcW w:w="730" w:type="dxa"/>
            <w:shd w:val="clear" w:color="auto" w:fill="F1F1F1"/>
          </w:tcPr>
          <w:p w14:paraId="42A6E1CB" w14:textId="77777777" w:rsidR="00A21106" w:rsidRPr="0008499A" w:rsidRDefault="0008499A">
            <w:pPr>
              <w:pStyle w:val="TableParagraph"/>
              <w:spacing w:line="236" w:lineRule="exact"/>
              <w:rPr>
                <w:rFonts w:ascii="Arial" w:hAnsi="Arial" w:cs="Arial"/>
                <w:b/>
              </w:rPr>
            </w:pPr>
            <w:r w:rsidRPr="0008499A">
              <w:rPr>
                <w:rFonts w:ascii="Arial" w:hAnsi="Arial" w:cs="Arial"/>
                <w:b/>
                <w:spacing w:val="-4"/>
              </w:rPr>
              <w:t>Code</w:t>
            </w:r>
          </w:p>
        </w:tc>
        <w:tc>
          <w:tcPr>
            <w:tcW w:w="1786" w:type="dxa"/>
            <w:shd w:val="clear" w:color="auto" w:fill="F1F1F1"/>
          </w:tcPr>
          <w:p w14:paraId="17311253" w14:textId="77777777" w:rsidR="00A21106" w:rsidRPr="0008499A" w:rsidRDefault="0008499A">
            <w:pPr>
              <w:pStyle w:val="TableParagraph"/>
              <w:spacing w:line="236" w:lineRule="exact"/>
              <w:rPr>
                <w:rFonts w:ascii="Arial" w:hAnsi="Arial" w:cs="Arial"/>
                <w:b/>
              </w:rPr>
            </w:pPr>
            <w:r w:rsidRPr="0008499A">
              <w:rPr>
                <w:rFonts w:ascii="Arial" w:hAnsi="Arial" w:cs="Arial"/>
                <w:b/>
                <w:spacing w:val="-2"/>
              </w:rPr>
              <w:t>Description</w:t>
            </w:r>
          </w:p>
        </w:tc>
      </w:tr>
      <w:tr w:rsidR="00A21106" w:rsidRPr="0008499A" w14:paraId="651270A5" w14:textId="77777777">
        <w:trPr>
          <w:trHeight w:val="253"/>
        </w:trPr>
        <w:tc>
          <w:tcPr>
            <w:tcW w:w="730" w:type="dxa"/>
          </w:tcPr>
          <w:p w14:paraId="0BE52FB1" w14:textId="77777777" w:rsidR="00A21106" w:rsidRPr="0008499A" w:rsidRDefault="0008499A">
            <w:pPr>
              <w:pStyle w:val="TableParagraph"/>
              <w:spacing w:line="234" w:lineRule="exact"/>
              <w:rPr>
                <w:rFonts w:ascii="Arial" w:hAnsi="Arial" w:cs="Arial"/>
                <w:b/>
              </w:rPr>
            </w:pPr>
            <w:r w:rsidRPr="0008499A">
              <w:rPr>
                <w:rFonts w:ascii="Arial" w:hAnsi="Arial" w:cs="Arial"/>
                <w:b/>
                <w:spacing w:val="-10"/>
              </w:rPr>
              <w:t>0</w:t>
            </w:r>
          </w:p>
        </w:tc>
        <w:tc>
          <w:tcPr>
            <w:tcW w:w="1786" w:type="dxa"/>
          </w:tcPr>
          <w:p w14:paraId="7263431C" w14:textId="77777777" w:rsidR="00A21106" w:rsidRPr="0008499A" w:rsidRDefault="0008499A">
            <w:pPr>
              <w:pStyle w:val="TableParagraph"/>
              <w:spacing w:line="234" w:lineRule="exact"/>
              <w:rPr>
                <w:rFonts w:ascii="Arial" w:hAnsi="Arial" w:cs="Arial"/>
              </w:rPr>
            </w:pPr>
            <w:r w:rsidRPr="0008499A">
              <w:rPr>
                <w:rFonts w:ascii="Arial" w:hAnsi="Arial" w:cs="Arial"/>
                <w:spacing w:val="-2"/>
              </w:rPr>
              <w:t>English</w:t>
            </w:r>
          </w:p>
        </w:tc>
      </w:tr>
      <w:tr w:rsidR="00A21106" w:rsidRPr="0008499A" w14:paraId="32E3F174" w14:textId="77777777">
        <w:trPr>
          <w:trHeight w:val="256"/>
        </w:trPr>
        <w:tc>
          <w:tcPr>
            <w:tcW w:w="730" w:type="dxa"/>
          </w:tcPr>
          <w:p w14:paraId="0F78644D" w14:textId="77777777" w:rsidR="00A21106" w:rsidRPr="0008499A" w:rsidRDefault="0008499A">
            <w:pPr>
              <w:pStyle w:val="TableParagraph"/>
              <w:spacing w:line="236" w:lineRule="exact"/>
              <w:rPr>
                <w:rFonts w:ascii="Arial" w:hAnsi="Arial" w:cs="Arial"/>
                <w:b/>
              </w:rPr>
            </w:pPr>
            <w:r w:rsidRPr="0008499A">
              <w:rPr>
                <w:rFonts w:ascii="Arial" w:hAnsi="Arial" w:cs="Arial"/>
                <w:b/>
                <w:spacing w:val="-10"/>
              </w:rPr>
              <w:t>1</w:t>
            </w:r>
          </w:p>
        </w:tc>
        <w:tc>
          <w:tcPr>
            <w:tcW w:w="1786" w:type="dxa"/>
          </w:tcPr>
          <w:p w14:paraId="18ACA934" w14:textId="77777777" w:rsidR="00A21106" w:rsidRPr="0008499A" w:rsidRDefault="0008499A">
            <w:pPr>
              <w:pStyle w:val="TableParagraph"/>
              <w:spacing w:line="236" w:lineRule="exact"/>
              <w:rPr>
                <w:rFonts w:ascii="Arial" w:hAnsi="Arial" w:cs="Arial"/>
              </w:rPr>
            </w:pPr>
            <w:r w:rsidRPr="0008499A">
              <w:rPr>
                <w:rFonts w:ascii="Arial" w:hAnsi="Arial" w:cs="Arial"/>
                <w:spacing w:val="-4"/>
              </w:rPr>
              <w:t>Math</w:t>
            </w:r>
          </w:p>
        </w:tc>
      </w:tr>
    </w:tbl>
    <w:p w14:paraId="6DB2C681" w14:textId="77777777" w:rsidR="00A21106" w:rsidRPr="0008499A" w:rsidRDefault="00A21106">
      <w:pPr>
        <w:spacing w:line="236" w:lineRule="exact"/>
        <w:rPr>
          <w:rFonts w:ascii="Arial" w:hAnsi="Arial" w:cs="Arial"/>
        </w:rPr>
        <w:sectPr w:rsidR="00A21106" w:rsidRPr="0008499A">
          <w:pgSz w:w="15840" w:h="12240" w:orient="landscape"/>
          <w:pgMar w:top="1240" w:right="620" w:bottom="1120" w:left="580" w:header="360" w:footer="877" w:gutter="0"/>
          <w:cols w:space="720"/>
        </w:sectPr>
      </w:pPr>
    </w:p>
    <w:p w14:paraId="7E763B1F" w14:textId="77777777" w:rsidR="00A21106" w:rsidRPr="0008499A" w:rsidRDefault="0008499A">
      <w:pPr>
        <w:pStyle w:val="Heading1"/>
        <w:rPr>
          <w:rFonts w:ascii="Arial" w:hAnsi="Arial" w:cs="Arial"/>
        </w:rPr>
      </w:pPr>
      <w:bookmarkStart w:id="16" w:name="Guideline_Names_and_Scores"/>
      <w:bookmarkEnd w:id="16"/>
      <w:r w:rsidRPr="0008499A">
        <w:rPr>
          <w:rFonts w:ascii="Arial" w:hAnsi="Arial" w:cs="Arial"/>
          <w:color w:val="222C67"/>
        </w:rPr>
        <w:lastRenderedPageBreak/>
        <w:t>Guideline</w:t>
      </w:r>
      <w:r w:rsidRPr="0008499A">
        <w:rPr>
          <w:rFonts w:ascii="Arial" w:hAnsi="Arial" w:cs="Arial"/>
          <w:color w:val="222C67"/>
          <w:spacing w:val="-9"/>
        </w:rPr>
        <w:t xml:space="preserve"> </w:t>
      </w:r>
      <w:r w:rsidRPr="0008499A">
        <w:rPr>
          <w:rFonts w:ascii="Arial" w:hAnsi="Arial" w:cs="Arial"/>
          <w:color w:val="222C67"/>
        </w:rPr>
        <w:t>Names</w:t>
      </w:r>
      <w:r w:rsidRPr="0008499A">
        <w:rPr>
          <w:rFonts w:ascii="Arial" w:hAnsi="Arial" w:cs="Arial"/>
          <w:color w:val="222C67"/>
          <w:spacing w:val="-7"/>
        </w:rPr>
        <w:t xml:space="preserve"> </w:t>
      </w:r>
      <w:r w:rsidRPr="0008499A">
        <w:rPr>
          <w:rFonts w:ascii="Arial" w:hAnsi="Arial" w:cs="Arial"/>
          <w:color w:val="222C67"/>
        </w:rPr>
        <w:t>and</w:t>
      </w:r>
      <w:r w:rsidRPr="0008499A">
        <w:rPr>
          <w:rFonts w:ascii="Arial" w:hAnsi="Arial" w:cs="Arial"/>
          <w:color w:val="222C67"/>
          <w:spacing w:val="-8"/>
        </w:rPr>
        <w:t xml:space="preserve"> </w:t>
      </w:r>
      <w:r w:rsidRPr="0008499A">
        <w:rPr>
          <w:rFonts w:ascii="Arial" w:hAnsi="Arial" w:cs="Arial"/>
          <w:color w:val="222C67"/>
          <w:spacing w:val="-2"/>
        </w:rPr>
        <w:t>Scores</w:t>
      </w:r>
    </w:p>
    <w:p w14:paraId="18C702A2" w14:textId="77777777" w:rsidR="00A21106" w:rsidRPr="0008499A" w:rsidRDefault="0008499A">
      <w:pPr>
        <w:pStyle w:val="BodyText"/>
        <w:spacing w:before="24" w:line="259" w:lineRule="auto"/>
        <w:ind w:right="173"/>
        <w:rPr>
          <w:rFonts w:ascii="Arial" w:hAnsi="Arial" w:cs="Arial"/>
        </w:rPr>
      </w:pPr>
      <w:r w:rsidRPr="0008499A">
        <w:rPr>
          <w:rFonts w:ascii="Arial" w:hAnsi="Arial" w:cs="Arial"/>
        </w:rPr>
        <w:t>Please</w:t>
      </w:r>
      <w:r w:rsidRPr="0008499A">
        <w:rPr>
          <w:rFonts w:ascii="Arial" w:hAnsi="Arial" w:cs="Arial"/>
          <w:spacing w:val="-2"/>
        </w:rPr>
        <w:t xml:space="preserve"> </w:t>
      </w:r>
      <w:r w:rsidRPr="0008499A">
        <w:rPr>
          <w:rFonts w:ascii="Arial" w:hAnsi="Arial" w:cs="Arial"/>
        </w:rPr>
        <w:t>review</w:t>
      </w:r>
      <w:r w:rsidRPr="0008499A">
        <w:rPr>
          <w:rFonts w:ascii="Arial" w:hAnsi="Arial" w:cs="Arial"/>
          <w:spacing w:val="-3"/>
        </w:rPr>
        <w:t xml:space="preserve"> </w:t>
      </w:r>
      <w:r w:rsidRPr="0008499A">
        <w:rPr>
          <w:rFonts w:ascii="Arial" w:hAnsi="Arial" w:cs="Arial"/>
        </w:rPr>
        <w:t>the</w:t>
      </w:r>
      <w:r w:rsidRPr="0008499A">
        <w:rPr>
          <w:rFonts w:ascii="Arial" w:hAnsi="Arial" w:cs="Arial"/>
          <w:spacing w:val="-4"/>
        </w:rPr>
        <w:t xml:space="preserve"> </w:t>
      </w:r>
      <w:r w:rsidRPr="0008499A">
        <w:rPr>
          <w:rFonts w:ascii="Arial" w:hAnsi="Arial" w:cs="Arial"/>
        </w:rPr>
        <w:t>table</w:t>
      </w:r>
      <w:r w:rsidRPr="0008499A">
        <w:rPr>
          <w:rFonts w:ascii="Arial" w:hAnsi="Arial" w:cs="Arial"/>
          <w:spacing w:val="-4"/>
        </w:rPr>
        <w:t xml:space="preserve"> </w:t>
      </w:r>
      <w:r w:rsidRPr="0008499A">
        <w:rPr>
          <w:rFonts w:ascii="Arial" w:hAnsi="Arial" w:cs="Arial"/>
        </w:rPr>
        <w:t>below for</w:t>
      </w:r>
      <w:r w:rsidRPr="0008499A">
        <w:rPr>
          <w:rFonts w:ascii="Arial" w:hAnsi="Arial" w:cs="Arial"/>
          <w:spacing w:val="-3"/>
        </w:rPr>
        <w:t xml:space="preserve"> </w:t>
      </w:r>
      <w:r w:rsidRPr="0008499A">
        <w:rPr>
          <w:rFonts w:ascii="Arial" w:hAnsi="Arial" w:cs="Arial"/>
        </w:rPr>
        <w:t>approved</w:t>
      </w:r>
      <w:r w:rsidRPr="0008499A">
        <w:rPr>
          <w:rFonts w:ascii="Arial" w:hAnsi="Arial" w:cs="Arial"/>
          <w:spacing w:val="-2"/>
        </w:rPr>
        <w:t xml:space="preserve"> </w:t>
      </w:r>
      <w:r w:rsidRPr="0008499A">
        <w:rPr>
          <w:rFonts w:ascii="Arial" w:hAnsi="Arial" w:cs="Arial"/>
        </w:rPr>
        <w:t>guidelines,</w:t>
      </w:r>
      <w:r w:rsidRPr="0008499A">
        <w:rPr>
          <w:rFonts w:ascii="Arial" w:hAnsi="Arial" w:cs="Arial"/>
          <w:spacing w:val="-1"/>
        </w:rPr>
        <w:t xml:space="preserve"> </w:t>
      </w:r>
      <w:r w:rsidRPr="0008499A">
        <w:rPr>
          <w:rFonts w:ascii="Arial" w:hAnsi="Arial" w:cs="Arial"/>
        </w:rPr>
        <w:t>the</w:t>
      </w:r>
      <w:r w:rsidRPr="0008499A">
        <w:rPr>
          <w:rFonts w:ascii="Arial" w:hAnsi="Arial" w:cs="Arial"/>
          <w:spacing w:val="-2"/>
        </w:rPr>
        <w:t xml:space="preserve"> </w:t>
      </w:r>
      <w:r w:rsidRPr="0008499A">
        <w:rPr>
          <w:rFonts w:ascii="Arial" w:hAnsi="Arial" w:cs="Arial"/>
        </w:rPr>
        <w:t>abbreviation</w:t>
      </w:r>
      <w:r w:rsidRPr="0008499A">
        <w:rPr>
          <w:rFonts w:ascii="Arial" w:hAnsi="Arial" w:cs="Arial"/>
          <w:spacing w:val="-5"/>
        </w:rPr>
        <w:t xml:space="preserve"> </w:t>
      </w:r>
      <w:r w:rsidRPr="0008499A">
        <w:rPr>
          <w:rFonts w:ascii="Arial" w:hAnsi="Arial" w:cs="Arial"/>
        </w:rPr>
        <w:t>code</w:t>
      </w:r>
      <w:r w:rsidRPr="0008499A">
        <w:rPr>
          <w:rFonts w:ascii="Arial" w:hAnsi="Arial" w:cs="Arial"/>
          <w:spacing w:val="-2"/>
        </w:rPr>
        <w:t xml:space="preserve"> </w:t>
      </w:r>
      <w:r w:rsidRPr="0008499A">
        <w:rPr>
          <w:rFonts w:ascii="Arial" w:hAnsi="Arial" w:cs="Arial"/>
        </w:rPr>
        <w:t>for</w:t>
      </w:r>
      <w:r w:rsidRPr="0008499A">
        <w:rPr>
          <w:rFonts w:ascii="Arial" w:hAnsi="Arial" w:cs="Arial"/>
          <w:spacing w:val="-1"/>
        </w:rPr>
        <w:t xml:space="preserve"> </w:t>
      </w:r>
      <w:r w:rsidRPr="0008499A">
        <w:rPr>
          <w:rFonts w:ascii="Arial" w:hAnsi="Arial" w:cs="Arial"/>
        </w:rPr>
        <w:t>each</w:t>
      </w:r>
      <w:r w:rsidRPr="0008499A">
        <w:rPr>
          <w:rFonts w:ascii="Arial" w:hAnsi="Arial" w:cs="Arial"/>
          <w:spacing w:val="-2"/>
        </w:rPr>
        <w:t xml:space="preserve"> </w:t>
      </w:r>
      <w:r w:rsidRPr="0008499A">
        <w:rPr>
          <w:rFonts w:ascii="Arial" w:hAnsi="Arial" w:cs="Arial"/>
        </w:rPr>
        <w:t>guideline</w:t>
      </w:r>
      <w:r w:rsidRPr="0008499A">
        <w:rPr>
          <w:rFonts w:ascii="Arial" w:hAnsi="Arial" w:cs="Arial"/>
          <w:spacing w:val="-4"/>
        </w:rPr>
        <w:t xml:space="preserve"> </w:t>
      </w:r>
      <w:r w:rsidRPr="0008499A">
        <w:rPr>
          <w:rFonts w:ascii="Arial" w:hAnsi="Arial" w:cs="Arial"/>
        </w:rPr>
        <w:t>name,</w:t>
      </w:r>
      <w:r w:rsidRPr="0008499A">
        <w:rPr>
          <w:rFonts w:ascii="Arial" w:hAnsi="Arial" w:cs="Arial"/>
          <w:spacing w:val="-1"/>
        </w:rPr>
        <w:t xml:space="preserve"> </w:t>
      </w:r>
      <w:r w:rsidRPr="0008499A">
        <w:rPr>
          <w:rFonts w:ascii="Arial" w:hAnsi="Arial" w:cs="Arial"/>
        </w:rPr>
        <w:t>and</w:t>
      </w:r>
      <w:r w:rsidRPr="0008499A">
        <w:rPr>
          <w:rFonts w:ascii="Arial" w:hAnsi="Arial" w:cs="Arial"/>
          <w:spacing w:val="-2"/>
        </w:rPr>
        <w:t xml:space="preserve"> </w:t>
      </w:r>
      <w:r w:rsidRPr="0008499A">
        <w:rPr>
          <w:rFonts w:ascii="Arial" w:hAnsi="Arial" w:cs="Arial"/>
        </w:rPr>
        <w:t>the</w:t>
      </w:r>
      <w:r w:rsidRPr="0008499A">
        <w:rPr>
          <w:rFonts w:ascii="Arial" w:hAnsi="Arial" w:cs="Arial"/>
          <w:spacing w:val="-2"/>
        </w:rPr>
        <w:t xml:space="preserve"> </w:t>
      </w:r>
      <w:r w:rsidRPr="0008499A">
        <w:rPr>
          <w:rFonts w:ascii="Arial" w:hAnsi="Arial" w:cs="Arial"/>
        </w:rPr>
        <w:t>acceptable</w:t>
      </w:r>
      <w:r w:rsidRPr="0008499A">
        <w:rPr>
          <w:rFonts w:ascii="Arial" w:hAnsi="Arial" w:cs="Arial"/>
          <w:spacing w:val="-2"/>
        </w:rPr>
        <w:t xml:space="preserve"> </w:t>
      </w:r>
      <w:r w:rsidRPr="0008499A">
        <w:rPr>
          <w:rFonts w:ascii="Arial" w:hAnsi="Arial" w:cs="Arial"/>
        </w:rPr>
        <w:t>scores</w:t>
      </w:r>
      <w:r w:rsidRPr="0008499A">
        <w:rPr>
          <w:rFonts w:ascii="Arial" w:hAnsi="Arial" w:cs="Arial"/>
          <w:spacing w:val="-2"/>
        </w:rPr>
        <w:t xml:space="preserve"> </w:t>
      </w:r>
      <w:r w:rsidRPr="0008499A">
        <w:rPr>
          <w:rFonts w:ascii="Arial" w:hAnsi="Arial" w:cs="Arial"/>
        </w:rPr>
        <w:t>for</w:t>
      </w:r>
      <w:r w:rsidRPr="0008499A">
        <w:rPr>
          <w:rFonts w:ascii="Arial" w:hAnsi="Arial" w:cs="Arial"/>
          <w:spacing w:val="-1"/>
        </w:rPr>
        <w:t xml:space="preserve"> </w:t>
      </w:r>
      <w:r w:rsidRPr="0008499A">
        <w:rPr>
          <w:rFonts w:ascii="Arial" w:hAnsi="Arial" w:cs="Arial"/>
        </w:rPr>
        <w:t xml:space="preserve">each guideline, and the minimum benchmark score for each guideline. </w:t>
      </w:r>
      <w:hyperlink r:id="rId19">
        <w:r w:rsidRPr="0008499A">
          <w:rPr>
            <w:rFonts w:ascii="Arial" w:hAnsi="Arial" w:cs="Arial"/>
            <w:color w:val="222C67"/>
            <w:u w:val="single" w:color="222C67"/>
            <w:shd w:val="clear" w:color="auto" w:fill="FFFFCC"/>
          </w:rPr>
          <w:t>See the graduation guidelines website for more information about each</w:t>
        </w:r>
      </w:hyperlink>
      <w:r w:rsidRPr="0008499A">
        <w:rPr>
          <w:rFonts w:ascii="Arial" w:hAnsi="Arial" w:cs="Arial"/>
          <w:color w:val="222C67"/>
        </w:rPr>
        <w:t xml:space="preserve"> </w:t>
      </w:r>
      <w:hyperlink r:id="rId20">
        <w:r w:rsidRPr="0008499A">
          <w:rPr>
            <w:rFonts w:ascii="Arial" w:hAnsi="Arial" w:cs="Arial"/>
            <w:color w:val="222C67"/>
            <w:u w:val="single" w:color="222C67"/>
            <w:shd w:val="clear" w:color="auto" w:fill="FFFFCC"/>
          </w:rPr>
          <w:t>guideline on the menu of options.</w:t>
        </w:r>
      </w:hyperlink>
    </w:p>
    <w:p w14:paraId="25BCC9C2" w14:textId="77777777" w:rsidR="00A21106" w:rsidRPr="0008499A" w:rsidRDefault="0008499A">
      <w:pPr>
        <w:pStyle w:val="Heading2"/>
        <w:spacing w:before="159"/>
        <w:rPr>
          <w:rFonts w:ascii="Arial" w:hAnsi="Arial" w:cs="Arial"/>
        </w:rPr>
      </w:pPr>
      <w:bookmarkStart w:id="17" w:name="Guideline_Name_Code"/>
      <w:bookmarkEnd w:id="17"/>
      <w:r w:rsidRPr="0008499A">
        <w:rPr>
          <w:rFonts w:ascii="Arial" w:hAnsi="Arial" w:cs="Arial"/>
          <w:color w:val="585858"/>
        </w:rPr>
        <w:t>Guideline</w:t>
      </w:r>
      <w:r w:rsidRPr="0008499A">
        <w:rPr>
          <w:rFonts w:ascii="Arial" w:hAnsi="Arial" w:cs="Arial"/>
          <w:color w:val="585858"/>
          <w:spacing w:val="-5"/>
        </w:rPr>
        <w:t xml:space="preserve"> </w:t>
      </w:r>
      <w:r w:rsidRPr="0008499A">
        <w:rPr>
          <w:rFonts w:ascii="Arial" w:hAnsi="Arial" w:cs="Arial"/>
          <w:color w:val="585858"/>
        </w:rPr>
        <w:t>Name</w:t>
      </w:r>
      <w:r w:rsidRPr="0008499A">
        <w:rPr>
          <w:rFonts w:ascii="Arial" w:hAnsi="Arial" w:cs="Arial"/>
          <w:color w:val="585858"/>
          <w:spacing w:val="-2"/>
        </w:rPr>
        <w:t xml:space="preserve"> </w:t>
      </w:r>
      <w:r w:rsidRPr="0008499A">
        <w:rPr>
          <w:rFonts w:ascii="Arial" w:hAnsi="Arial" w:cs="Arial"/>
          <w:color w:val="5D676F"/>
          <w:spacing w:val="-4"/>
          <w:shd w:val="clear" w:color="auto" w:fill="FFFFCC"/>
        </w:rPr>
        <w:t>Code</w:t>
      </w:r>
    </w:p>
    <w:p w14:paraId="5694E733" w14:textId="77777777" w:rsidR="00A21106" w:rsidRPr="0008499A" w:rsidRDefault="0008499A">
      <w:pPr>
        <w:pStyle w:val="BodyText"/>
        <w:spacing w:before="23" w:line="259" w:lineRule="auto"/>
        <w:rPr>
          <w:rFonts w:ascii="Arial" w:hAnsi="Arial" w:cs="Arial"/>
        </w:rPr>
      </w:pPr>
      <w:r w:rsidRPr="0008499A">
        <w:rPr>
          <w:rFonts w:ascii="Arial" w:hAnsi="Arial" w:cs="Arial"/>
        </w:rPr>
        <w:t>An</w:t>
      </w:r>
      <w:r w:rsidRPr="0008499A">
        <w:rPr>
          <w:rFonts w:ascii="Arial" w:hAnsi="Arial" w:cs="Arial"/>
          <w:spacing w:val="-2"/>
        </w:rPr>
        <w:t xml:space="preserve"> </w:t>
      </w:r>
      <w:r w:rsidRPr="0008499A">
        <w:rPr>
          <w:rFonts w:ascii="Arial" w:hAnsi="Arial" w:cs="Arial"/>
        </w:rPr>
        <w:t>abbreviation</w:t>
      </w:r>
      <w:r w:rsidRPr="0008499A">
        <w:rPr>
          <w:rFonts w:ascii="Arial" w:hAnsi="Arial" w:cs="Arial"/>
          <w:spacing w:val="-2"/>
        </w:rPr>
        <w:t xml:space="preserve"> </w:t>
      </w:r>
      <w:r w:rsidRPr="0008499A">
        <w:rPr>
          <w:rFonts w:ascii="Arial" w:hAnsi="Arial" w:cs="Arial"/>
        </w:rPr>
        <w:t>for</w:t>
      </w:r>
      <w:r w:rsidRPr="0008499A">
        <w:rPr>
          <w:rFonts w:ascii="Arial" w:hAnsi="Arial" w:cs="Arial"/>
          <w:spacing w:val="-3"/>
        </w:rPr>
        <w:t xml:space="preserve"> </w:t>
      </w:r>
      <w:r w:rsidRPr="0008499A">
        <w:rPr>
          <w:rFonts w:ascii="Arial" w:hAnsi="Arial" w:cs="Arial"/>
        </w:rPr>
        <w:t>the</w:t>
      </w:r>
      <w:r w:rsidRPr="0008499A">
        <w:rPr>
          <w:rFonts w:ascii="Arial" w:hAnsi="Arial" w:cs="Arial"/>
          <w:spacing w:val="-4"/>
        </w:rPr>
        <w:t xml:space="preserve"> </w:t>
      </w:r>
      <w:r w:rsidRPr="0008499A">
        <w:rPr>
          <w:rFonts w:ascii="Arial" w:hAnsi="Arial" w:cs="Arial"/>
        </w:rPr>
        <w:t>guideline</w:t>
      </w:r>
      <w:r w:rsidRPr="0008499A">
        <w:rPr>
          <w:rFonts w:ascii="Arial" w:hAnsi="Arial" w:cs="Arial"/>
          <w:spacing w:val="-2"/>
        </w:rPr>
        <w:t xml:space="preserve"> </w:t>
      </w:r>
      <w:r w:rsidRPr="0008499A">
        <w:rPr>
          <w:rFonts w:ascii="Arial" w:hAnsi="Arial" w:cs="Arial"/>
        </w:rPr>
        <w:t>being</w:t>
      </w:r>
      <w:r w:rsidRPr="0008499A">
        <w:rPr>
          <w:rFonts w:ascii="Arial" w:hAnsi="Arial" w:cs="Arial"/>
          <w:spacing w:val="-2"/>
        </w:rPr>
        <w:t xml:space="preserve"> </w:t>
      </w:r>
      <w:r w:rsidRPr="0008499A">
        <w:rPr>
          <w:rFonts w:ascii="Arial" w:hAnsi="Arial" w:cs="Arial"/>
        </w:rPr>
        <w:t>reported.</w:t>
      </w:r>
      <w:r w:rsidRPr="0008499A">
        <w:rPr>
          <w:rFonts w:ascii="Arial" w:hAnsi="Arial" w:cs="Arial"/>
          <w:spacing w:val="-1"/>
        </w:rPr>
        <w:t xml:space="preserve"> </w:t>
      </w:r>
      <w:r w:rsidRPr="0008499A">
        <w:rPr>
          <w:rFonts w:ascii="Arial" w:hAnsi="Arial" w:cs="Arial"/>
        </w:rPr>
        <w:t>Some</w:t>
      </w:r>
      <w:r w:rsidRPr="0008499A">
        <w:rPr>
          <w:rFonts w:ascii="Arial" w:hAnsi="Arial" w:cs="Arial"/>
          <w:spacing w:val="-2"/>
        </w:rPr>
        <w:t xml:space="preserve"> </w:t>
      </w:r>
      <w:r w:rsidRPr="0008499A">
        <w:rPr>
          <w:rFonts w:ascii="Arial" w:hAnsi="Arial" w:cs="Arial"/>
        </w:rPr>
        <w:t>guidelines</w:t>
      </w:r>
      <w:r w:rsidRPr="0008499A">
        <w:rPr>
          <w:rFonts w:ascii="Arial" w:hAnsi="Arial" w:cs="Arial"/>
          <w:spacing w:val="-2"/>
        </w:rPr>
        <w:t xml:space="preserve"> </w:t>
      </w:r>
      <w:r w:rsidRPr="0008499A">
        <w:rPr>
          <w:rFonts w:ascii="Arial" w:hAnsi="Arial" w:cs="Arial"/>
        </w:rPr>
        <w:t>can</w:t>
      </w:r>
      <w:r w:rsidRPr="0008499A">
        <w:rPr>
          <w:rFonts w:ascii="Arial" w:hAnsi="Arial" w:cs="Arial"/>
          <w:spacing w:val="-2"/>
        </w:rPr>
        <w:t xml:space="preserve"> </w:t>
      </w:r>
      <w:r w:rsidRPr="0008499A">
        <w:rPr>
          <w:rFonts w:ascii="Arial" w:hAnsi="Arial" w:cs="Arial"/>
        </w:rPr>
        <w:t>only</w:t>
      </w:r>
      <w:r w:rsidRPr="0008499A">
        <w:rPr>
          <w:rFonts w:ascii="Arial" w:hAnsi="Arial" w:cs="Arial"/>
          <w:spacing w:val="-3"/>
        </w:rPr>
        <w:t xml:space="preserve"> </w:t>
      </w:r>
      <w:r w:rsidRPr="0008499A">
        <w:rPr>
          <w:rFonts w:ascii="Arial" w:hAnsi="Arial" w:cs="Arial"/>
        </w:rPr>
        <w:t>be</w:t>
      </w:r>
      <w:r w:rsidRPr="0008499A">
        <w:rPr>
          <w:rFonts w:ascii="Arial" w:hAnsi="Arial" w:cs="Arial"/>
          <w:spacing w:val="-2"/>
        </w:rPr>
        <w:t xml:space="preserve"> </w:t>
      </w:r>
      <w:r w:rsidRPr="0008499A">
        <w:rPr>
          <w:rFonts w:ascii="Arial" w:hAnsi="Arial" w:cs="Arial"/>
        </w:rPr>
        <w:t>reported</w:t>
      </w:r>
      <w:r w:rsidRPr="0008499A">
        <w:rPr>
          <w:rFonts w:ascii="Arial" w:hAnsi="Arial" w:cs="Arial"/>
          <w:spacing w:val="-2"/>
        </w:rPr>
        <w:t xml:space="preserve"> </w:t>
      </w:r>
      <w:r w:rsidRPr="0008499A">
        <w:rPr>
          <w:rFonts w:ascii="Arial" w:hAnsi="Arial" w:cs="Arial"/>
        </w:rPr>
        <w:t>as</w:t>
      </w:r>
      <w:r w:rsidRPr="0008499A">
        <w:rPr>
          <w:rFonts w:ascii="Arial" w:hAnsi="Arial" w:cs="Arial"/>
          <w:spacing w:val="-2"/>
        </w:rPr>
        <w:t xml:space="preserve"> </w:t>
      </w:r>
      <w:r w:rsidRPr="0008499A">
        <w:rPr>
          <w:rFonts w:ascii="Arial" w:hAnsi="Arial" w:cs="Arial"/>
        </w:rPr>
        <w:t>an</w:t>
      </w:r>
      <w:r w:rsidRPr="0008499A">
        <w:rPr>
          <w:rFonts w:ascii="Arial" w:hAnsi="Arial" w:cs="Arial"/>
          <w:spacing w:val="-2"/>
        </w:rPr>
        <w:t xml:space="preserve"> </w:t>
      </w:r>
      <w:r w:rsidRPr="0008499A">
        <w:rPr>
          <w:rFonts w:ascii="Arial" w:hAnsi="Arial" w:cs="Arial"/>
        </w:rPr>
        <w:t>English</w:t>
      </w:r>
      <w:r w:rsidRPr="0008499A">
        <w:rPr>
          <w:rFonts w:ascii="Arial" w:hAnsi="Arial" w:cs="Arial"/>
          <w:spacing w:val="-2"/>
        </w:rPr>
        <w:t xml:space="preserve"> </w:t>
      </w:r>
      <w:r w:rsidRPr="0008499A">
        <w:rPr>
          <w:rFonts w:ascii="Arial" w:hAnsi="Arial" w:cs="Arial"/>
        </w:rPr>
        <w:t>or</w:t>
      </w:r>
      <w:r w:rsidRPr="0008499A">
        <w:rPr>
          <w:rFonts w:ascii="Arial" w:hAnsi="Arial" w:cs="Arial"/>
          <w:spacing w:val="-1"/>
        </w:rPr>
        <w:t xml:space="preserve"> </w:t>
      </w:r>
      <w:r w:rsidRPr="0008499A">
        <w:rPr>
          <w:rFonts w:ascii="Arial" w:hAnsi="Arial" w:cs="Arial"/>
        </w:rPr>
        <w:t>Math</w:t>
      </w:r>
      <w:r w:rsidRPr="0008499A">
        <w:rPr>
          <w:rFonts w:ascii="Arial" w:hAnsi="Arial" w:cs="Arial"/>
          <w:spacing w:val="-2"/>
        </w:rPr>
        <w:t xml:space="preserve"> </w:t>
      </w:r>
      <w:r w:rsidRPr="0008499A">
        <w:rPr>
          <w:rFonts w:ascii="Arial" w:hAnsi="Arial" w:cs="Arial"/>
        </w:rPr>
        <w:t>score</w:t>
      </w:r>
      <w:r w:rsidRPr="0008499A">
        <w:rPr>
          <w:rFonts w:ascii="Arial" w:hAnsi="Arial" w:cs="Arial"/>
          <w:spacing w:val="-2"/>
        </w:rPr>
        <w:t xml:space="preserve"> </w:t>
      </w:r>
      <w:r w:rsidRPr="0008499A">
        <w:rPr>
          <w:rFonts w:ascii="Arial" w:hAnsi="Arial" w:cs="Arial"/>
        </w:rPr>
        <w:t>and</w:t>
      </w:r>
      <w:r w:rsidRPr="0008499A">
        <w:rPr>
          <w:rFonts w:ascii="Arial" w:hAnsi="Arial" w:cs="Arial"/>
          <w:spacing w:val="-2"/>
        </w:rPr>
        <w:t xml:space="preserve"> </w:t>
      </w:r>
      <w:r w:rsidRPr="0008499A">
        <w:rPr>
          <w:rFonts w:ascii="Arial" w:hAnsi="Arial" w:cs="Arial"/>
        </w:rPr>
        <w:t>not both</w:t>
      </w:r>
      <w:r w:rsidRPr="0008499A">
        <w:rPr>
          <w:rFonts w:ascii="Arial" w:hAnsi="Arial" w:cs="Arial"/>
          <w:spacing w:val="-5"/>
        </w:rPr>
        <w:t xml:space="preserve"> </w:t>
      </w:r>
      <w:r w:rsidRPr="0008499A">
        <w:rPr>
          <w:rFonts w:ascii="Arial" w:hAnsi="Arial" w:cs="Arial"/>
        </w:rPr>
        <w:t>(like</w:t>
      </w:r>
      <w:r w:rsidRPr="0008499A">
        <w:rPr>
          <w:rFonts w:ascii="Arial" w:hAnsi="Arial" w:cs="Arial"/>
          <w:spacing w:val="-2"/>
        </w:rPr>
        <w:t xml:space="preserve"> </w:t>
      </w:r>
      <w:r w:rsidRPr="0008499A">
        <w:rPr>
          <w:rFonts w:ascii="Arial" w:hAnsi="Arial" w:cs="Arial"/>
        </w:rPr>
        <w:t xml:space="preserve">the ACCUPLACER Elementary Algebra guideline can only be reported as a </w:t>
      </w:r>
      <w:proofErr w:type="gramStart"/>
      <w:r w:rsidRPr="0008499A">
        <w:rPr>
          <w:rFonts w:ascii="Arial" w:hAnsi="Arial" w:cs="Arial"/>
        </w:rPr>
        <w:t>Math</w:t>
      </w:r>
      <w:proofErr w:type="gramEnd"/>
      <w:r w:rsidRPr="0008499A">
        <w:rPr>
          <w:rFonts w:ascii="Arial" w:hAnsi="Arial" w:cs="Arial"/>
        </w:rPr>
        <w:t xml:space="preserve"> guideline).</w:t>
      </w:r>
    </w:p>
    <w:p w14:paraId="2976738F" w14:textId="77777777" w:rsidR="00A21106" w:rsidRPr="0008499A" w:rsidRDefault="0008499A">
      <w:pPr>
        <w:pStyle w:val="Heading2"/>
        <w:rPr>
          <w:rFonts w:ascii="Arial" w:hAnsi="Arial" w:cs="Arial"/>
        </w:rPr>
      </w:pPr>
      <w:bookmarkStart w:id="18" w:name="Guideline_Score"/>
      <w:bookmarkEnd w:id="18"/>
      <w:r w:rsidRPr="0008499A">
        <w:rPr>
          <w:rFonts w:ascii="Arial" w:hAnsi="Arial" w:cs="Arial"/>
          <w:color w:val="585858"/>
        </w:rPr>
        <w:t>Guideline</w:t>
      </w:r>
      <w:r w:rsidRPr="0008499A">
        <w:rPr>
          <w:rFonts w:ascii="Arial" w:hAnsi="Arial" w:cs="Arial"/>
          <w:color w:val="585858"/>
          <w:spacing w:val="-4"/>
        </w:rPr>
        <w:t xml:space="preserve"> </w:t>
      </w:r>
      <w:r w:rsidRPr="0008499A">
        <w:rPr>
          <w:rFonts w:ascii="Arial" w:hAnsi="Arial" w:cs="Arial"/>
          <w:color w:val="585858"/>
          <w:spacing w:val="-2"/>
        </w:rPr>
        <w:t>Score</w:t>
      </w:r>
    </w:p>
    <w:p w14:paraId="403BFB3B" w14:textId="77777777" w:rsidR="00A21106" w:rsidRPr="0008499A" w:rsidRDefault="0008499A">
      <w:pPr>
        <w:pStyle w:val="BodyText"/>
        <w:spacing w:before="25" w:line="259" w:lineRule="auto"/>
        <w:ind w:right="173"/>
        <w:rPr>
          <w:rFonts w:ascii="Arial" w:hAnsi="Arial" w:cs="Arial"/>
        </w:rPr>
      </w:pPr>
      <w:r w:rsidRPr="0008499A">
        <w:rPr>
          <w:rFonts w:ascii="Arial" w:hAnsi="Arial" w:cs="Arial"/>
        </w:rPr>
        <w:t xml:space="preserve">A score value </w:t>
      </w:r>
      <w:proofErr w:type="gramStart"/>
      <w:r w:rsidRPr="0008499A">
        <w:rPr>
          <w:rFonts w:ascii="Arial" w:hAnsi="Arial" w:cs="Arial"/>
        </w:rPr>
        <w:t>associated</w:t>
      </w:r>
      <w:proofErr w:type="gramEnd"/>
      <w:r w:rsidRPr="0008499A">
        <w:rPr>
          <w:rFonts w:ascii="Arial" w:hAnsi="Arial" w:cs="Arial"/>
        </w:rPr>
        <w:t xml:space="preserve"> with the given guideline name. The accepted codes will vary based upon the guideline name given. CDE will accept scores that do not meet the state determined benchmarks so that LEAs may </w:t>
      </w:r>
      <w:proofErr w:type="gramStart"/>
      <w:r w:rsidRPr="0008499A">
        <w:rPr>
          <w:rFonts w:ascii="Arial" w:hAnsi="Arial" w:cs="Arial"/>
        </w:rPr>
        <w:t>report</w:t>
      </w:r>
      <w:proofErr w:type="gramEnd"/>
      <w:r w:rsidRPr="0008499A">
        <w:rPr>
          <w:rFonts w:ascii="Arial" w:hAnsi="Arial" w:cs="Arial"/>
        </w:rPr>
        <w:t xml:space="preserve"> all students who attempt each guideline rather than only those who</w:t>
      </w:r>
      <w:r w:rsidRPr="0008499A">
        <w:rPr>
          <w:rFonts w:ascii="Arial" w:hAnsi="Arial" w:cs="Arial"/>
          <w:spacing w:val="-3"/>
        </w:rPr>
        <w:t xml:space="preserve"> </w:t>
      </w:r>
      <w:r w:rsidRPr="0008499A">
        <w:rPr>
          <w:rFonts w:ascii="Arial" w:hAnsi="Arial" w:cs="Arial"/>
        </w:rPr>
        <w:t>met</w:t>
      </w:r>
      <w:r w:rsidRPr="0008499A">
        <w:rPr>
          <w:rFonts w:ascii="Arial" w:hAnsi="Arial" w:cs="Arial"/>
          <w:spacing w:val="-1"/>
        </w:rPr>
        <w:t xml:space="preserve"> </w:t>
      </w:r>
      <w:r w:rsidRPr="0008499A">
        <w:rPr>
          <w:rFonts w:ascii="Arial" w:hAnsi="Arial" w:cs="Arial"/>
        </w:rPr>
        <w:t>the graduation guideline benchmark</w:t>
      </w:r>
      <w:r w:rsidRPr="0008499A">
        <w:rPr>
          <w:rFonts w:ascii="Arial" w:hAnsi="Arial" w:cs="Arial"/>
          <w:spacing w:val="-1"/>
        </w:rPr>
        <w:t xml:space="preserve"> </w:t>
      </w:r>
      <w:r w:rsidRPr="0008499A">
        <w:rPr>
          <w:rFonts w:ascii="Arial" w:hAnsi="Arial" w:cs="Arial"/>
        </w:rPr>
        <w:t>score.</w:t>
      </w:r>
      <w:r w:rsidRPr="0008499A">
        <w:rPr>
          <w:rFonts w:ascii="Arial" w:hAnsi="Arial" w:cs="Arial"/>
          <w:spacing w:val="-2"/>
        </w:rPr>
        <w:t xml:space="preserve"> </w:t>
      </w:r>
      <w:r w:rsidRPr="0008499A">
        <w:rPr>
          <w:rFonts w:ascii="Arial" w:hAnsi="Arial" w:cs="Arial"/>
        </w:rPr>
        <w:t>In</w:t>
      </w:r>
      <w:r w:rsidRPr="0008499A">
        <w:rPr>
          <w:rFonts w:ascii="Arial" w:hAnsi="Arial" w:cs="Arial"/>
          <w:spacing w:val="-3"/>
        </w:rPr>
        <w:t xml:space="preserve"> </w:t>
      </w:r>
      <w:r w:rsidRPr="0008499A">
        <w:rPr>
          <w:rFonts w:ascii="Arial" w:hAnsi="Arial" w:cs="Arial"/>
        </w:rPr>
        <w:t>some cases, a score may</w:t>
      </w:r>
      <w:r w:rsidRPr="0008499A">
        <w:rPr>
          <w:rFonts w:ascii="Arial" w:hAnsi="Arial" w:cs="Arial"/>
          <w:spacing w:val="-1"/>
        </w:rPr>
        <w:t xml:space="preserve"> </w:t>
      </w:r>
      <w:r w:rsidRPr="0008499A">
        <w:rPr>
          <w:rFonts w:ascii="Arial" w:hAnsi="Arial" w:cs="Arial"/>
        </w:rPr>
        <w:t>just be a</w:t>
      </w:r>
      <w:r w:rsidRPr="0008499A">
        <w:rPr>
          <w:rFonts w:ascii="Arial" w:hAnsi="Arial" w:cs="Arial"/>
          <w:spacing w:val="-3"/>
        </w:rPr>
        <w:t xml:space="preserve"> </w:t>
      </w:r>
      <w:r w:rsidRPr="0008499A">
        <w:rPr>
          <w:rFonts w:ascii="Arial" w:hAnsi="Arial" w:cs="Arial"/>
        </w:rPr>
        <w:t>flag value indicating a student passed using the given</w:t>
      </w:r>
      <w:r w:rsidRPr="0008499A">
        <w:rPr>
          <w:rFonts w:ascii="Arial" w:hAnsi="Arial" w:cs="Arial"/>
          <w:spacing w:val="-2"/>
        </w:rPr>
        <w:t xml:space="preserve"> </w:t>
      </w:r>
      <w:r w:rsidRPr="0008499A">
        <w:rPr>
          <w:rFonts w:ascii="Arial" w:hAnsi="Arial" w:cs="Arial"/>
        </w:rPr>
        <w:t>guideline</w:t>
      </w:r>
      <w:r w:rsidRPr="0008499A">
        <w:rPr>
          <w:rFonts w:ascii="Arial" w:hAnsi="Arial" w:cs="Arial"/>
          <w:spacing w:val="-2"/>
        </w:rPr>
        <w:t xml:space="preserve"> </w:t>
      </w:r>
      <w:r w:rsidRPr="0008499A">
        <w:rPr>
          <w:rFonts w:ascii="Arial" w:hAnsi="Arial" w:cs="Arial"/>
        </w:rPr>
        <w:t>type.</w:t>
      </w:r>
      <w:r w:rsidRPr="0008499A">
        <w:rPr>
          <w:rFonts w:ascii="Arial" w:hAnsi="Arial" w:cs="Arial"/>
          <w:spacing w:val="-1"/>
        </w:rPr>
        <w:t xml:space="preserve"> </w:t>
      </w:r>
      <w:r w:rsidRPr="0008499A">
        <w:rPr>
          <w:rFonts w:ascii="Arial" w:hAnsi="Arial" w:cs="Arial"/>
        </w:rPr>
        <w:t>Do</w:t>
      </w:r>
      <w:r w:rsidRPr="0008499A">
        <w:rPr>
          <w:rFonts w:ascii="Arial" w:hAnsi="Arial" w:cs="Arial"/>
          <w:spacing w:val="-5"/>
        </w:rPr>
        <w:t xml:space="preserve"> </w:t>
      </w:r>
      <w:r w:rsidRPr="0008499A">
        <w:rPr>
          <w:rFonts w:ascii="Arial" w:hAnsi="Arial" w:cs="Arial"/>
        </w:rPr>
        <w:t>not include</w:t>
      </w:r>
      <w:r w:rsidRPr="0008499A">
        <w:rPr>
          <w:rFonts w:ascii="Arial" w:hAnsi="Arial" w:cs="Arial"/>
          <w:spacing w:val="-2"/>
        </w:rPr>
        <w:t xml:space="preserve"> </w:t>
      </w:r>
      <w:r w:rsidRPr="0008499A">
        <w:rPr>
          <w:rFonts w:ascii="Arial" w:hAnsi="Arial" w:cs="Arial"/>
        </w:rPr>
        <w:t>leading</w:t>
      </w:r>
      <w:r w:rsidRPr="0008499A">
        <w:rPr>
          <w:rFonts w:ascii="Arial" w:hAnsi="Arial" w:cs="Arial"/>
          <w:spacing w:val="-2"/>
        </w:rPr>
        <w:t xml:space="preserve"> </w:t>
      </w:r>
      <w:r w:rsidRPr="0008499A">
        <w:rPr>
          <w:rFonts w:ascii="Arial" w:hAnsi="Arial" w:cs="Arial"/>
        </w:rPr>
        <w:t>zeros</w:t>
      </w:r>
      <w:r w:rsidRPr="0008499A">
        <w:rPr>
          <w:rFonts w:ascii="Arial" w:hAnsi="Arial" w:cs="Arial"/>
          <w:spacing w:val="-2"/>
        </w:rPr>
        <w:t xml:space="preserve"> </w:t>
      </w:r>
      <w:r w:rsidRPr="0008499A">
        <w:rPr>
          <w:rFonts w:ascii="Arial" w:hAnsi="Arial" w:cs="Arial"/>
        </w:rPr>
        <w:t>for</w:t>
      </w:r>
      <w:r w:rsidRPr="0008499A">
        <w:rPr>
          <w:rFonts w:ascii="Arial" w:hAnsi="Arial" w:cs="Arial"/>
          <w:spacing w:val="-3"/>
        </w:rPr>
        <w:t xml:space="preserve"> </w:t>
      </w:r>
      <w:r w:rsidRPr="0008499A">
        <w:rPr>
          <w:rFonts w:ascii="Arial" w:hAnsi="Arial" w:cs="Arial"/>
        </w:rPr>
        <w:t>this</w:t>
      </w:r>
      <w:r w:rsidRPr="0008499A">
        <w:rPr>
          <w:rFonts w:ascii="Arial" w:hAnsi="Arial" w:cs="Arial"/>
          <w:spacing w:val="-2"/>
        </w:rPr>
        <w:t xml:space="preserve"> </w:t>
      </w:r>
      <w:r w:rsidRPr="0008499A">
        <w:rPr>
          <w:rFonts w:ascii="Arial" w:hAnsi="Arial" w:cs="Arial"/>
        </w:rPr>
        <w:t>data</w:t>
      </w:r>
      <w:r w:rsidRPr="0008499A">
        <w:rPr>
          <w:rFonts w:ascii="Arial" w:hAnsi="Arial" w:cs="Arial"/>
          <w:spacing w:val="-2"/>
        </w:rPr>
        <w:t xml:space="preserve"> </w:t>
      </w:r>
      <w:r w:rsidRPr="0008499A">
        <w:rPr>
          <w:rFonts w:ascii="Arial" w:hAnsi="Arial" w:cs="Arial"/>
        </w:rPr>
        <w:t>field.</w:t>
      </w:r>
      <w:r w:rsidRPr="0008499A">
        <w:rPr>
          <w:rFonts w:ascii="Arial" w:hAnsi="Arial" w:cs="Arial"/>
          <w:spacing w:val="-4"/>
        </w:rPr>
        <w:t xml:space="preserve"> </w:t>
      </w:r>
      <w:r w:rsidRPr="0008499A">
        <w:rPr>
          <w:rFonts w:ascii="Arial" w:hAnsi="Arial" w:cs="Arial"/>
        </w:rPr>
        <w:t>Only</w:t>
      </w:r>
      <w:r w:rsidRPr="0008499A">
        <w:rPr>
          <w:rFonts w:ascii="Arial" w:hAnsi="Arial" w:cs="Arial"/>
          <w:spacing w:val="-3"/>
        </w:rPr>
        <w:t xml:space="preserve"> </w:t>
      </w:r>
      <w:r w:rsidRPr="0008499A">
        <w:rPr>
          <w:rFonts w:ascii="Arial" w:hAnsi="Arial" w:cs="Arial"/>
        </w:rPr>
        <w:t>values</w:t>
      </w:r>
      <w:r w:rsidRPr="0008499A">
        <w:rPr>
          <w:rFonts w:ascii="Arial" w:hAnsi="Arial" w:cs="Arial"/>
          <w:spacing w:val="-2"/>
        </w:rPr>
        <w:t xml:space="preserve"> </w:t>
      </w:r>
      <w:r w:rsidRPr="0008499A">
        <w:rPr>
          <w:rFonts w:ascii="Arial" w:hAnsi="Arial" w:cs="Arial"/>
        </w:rPr>
        <w:t>within</w:t>
      </w:r>
      <w:r w:rsidRPr="0008499A">
        <w:rPr>
          <w:rFonts w:ascii="Arial" w:hAnsi="Arial" w:cs="Arial"/>
          <w:spacing w:val="-2"/>
        </w:rPr>
        <w:t xml:space="preserve"> </w:t>
      </w:r>
      <w:r w:rsidRPr="0008499A">
        <w:rPr>
          <w:rFonts w:ascii="Arial" w:hAnsi="Arial" w:cs="Arial"/>
        </w:rPr>
        <w:t>the</w:t>
      </w:r>
      <w:r w:rsidRPr="0008499A">
        <w:rPr>
          <w:rFonts w:ascii="Arial" w:hAnsi="Arial" w:cs="Arial"/>
          <w:spacing w:val="-4"/>
        </w:rPr>
        <w:t xml:space="preserve"> </w:t>
      </w:r>
      <w:r w:rsidRPr="0008499A">
        <w:rPr>
          <w:rFonts w:ascii="Arial" w:hAnsi="Arial" w:cs="Arial"/>
        </w:rPr>
        <w:t>accepted</w:t>
      </w:r>
      <w:r w:rsidRPr="0008499A">
        <w:rPr>
          <w:rFonts w:ascii="Arial" w:hAnsi="Arial" w:cs="Arial"/>
          <w:spacing w:val="-2"/>
        </w:rPr>
        <w:t xml:space="preserve"> </w:t>
      </w:r>
      <w:r w:rsidRPr="0008499A">
        <w:rPr>
          <w:rFonts w:ascii="Arial" w:hAnsi="Arial" w:cs="Arial"/>
        </w:rPr>
        <w:t>score</w:t>
      </w:r>
      <w:r w:rsidRPr="0008499A">
        <w:rPr>
          <w:rFonts w:ascii="Arial" w:hAnsi="Arial" w:cs="Arial"/>
          <w:spacing w:val="-2"/>
        </w:rPr>
        <w:t xml:space="preserve"> </w:t>
      </w:r>
      <w:r w:rsidRPr="0008499A">
        <w:rPr>
          <w:rFonts w:ascii="Arial" w:hAnsi="Arial" w:cs="Arial"/>
        </w:rPr>
        <w:t>range</w:t>
      </w:r>
      <w:r w:rsidRPr="0008499A">
        <w:rPr>
          <w:rFonts w:ascii="Arial" w:hAnsi="Arial" w:cs="Arial"/>
          <w:spacing w:val="-4"/>
        </w:rPr>
        <w:t xml:space="preserve"> </w:t>
      </w:r>
      <w:r w:rsidRPr="0008499A">
        <w:rPr>
          <w:rFonts w:ascii="Arial" w:hAnsi="Arial" w:cs="Arial"/>
        </w:rPr>
        <w:t>for</w:t>
      </w:r>
      <w:r w:rsidRPr="0008499A">
        <w:rPr>
          <w:rFonts w:ascii="Arial" w:hAnsi="Arial" w:cs="Arial"/>
          <w:spacing w:val="-3"/>
        </w:rPr>
        <w:t xml:space="preserve"> </w:t>
      </w:r>
      <w:r w:rsidRPr="0008499A">
        <w:rPr>
          <w:rFonts w:ascii="Arial" w:hAnsi="Arial" w:cs="Arial"/>
        </w:rPr>
        <w:t>the</w:t>
      </w:r>
      <w:r w:rsidRPr="0008499A">
        <w:rPr>
          <w:rFonts w:ascii="Arial" w:hAnsi="Arial" w:cs="Arial"/>
          <w:spacing w:val="-4"/>
        </w:rPr>
        <w:t xml:space="preserve"> </w:t>
      </w:r>
      <w:r w:rsidRPr="0008499A">
        <w:rPr>
          <w:rFonts w:ascii="Arial" w:hAnsi="Arial" w:cs="Arial"/>
        </w:rPr>
        <w:t>given</w:t>
      </w:r>
      <w:r w:rsidRPr="0008499A">
        <w:rPr>
          <w:rFonts w:ascii="Arial" w:hAnsi="Arial" w:cs="Arial"/>
          <w:spacing w:val="-2"/>
        </w:rPr>
        <w:t xml:space="preserve"> </w:t>
      </w:r>
      <w:r w:rsidRPr="0008499A">
        <w:rPr>
          <w:rFonts w:ascii="Arial" w:hAnsi="Arial" w:cs="Arial"/>
        </w:rPr>
        <w:t>Guideline</w:t>
      </w:r>
      <w:r w:rsidRPr="0008499A">
        <w:rPr>
          <w:rFonts w:ascii="Arial" w:hAnsi="Arial" w:cs="Arial"/>
          <w:spacing w:val="-2"/>
        </w:rPr>
        <w:t xml:space="preserve"> </w:t>
      </w:r>
      <w:r w:rsidRPr="0008499A">
        <w:rPr>
          <w:rFonts w:ascii="Arial" w:hAnsi="Arial" w:cs="Arial"/>
        </w:rPr>
        <w:t>Name are valid.</w:t>
      </w:r>
    </w:p>
    <w:p w14:paraId="5821EECF" w14:textId="77777777" w:rsidR="00A21106" w:rsidRPr="0008499A" w:rsidRDefault="00A21106">
      <w:pPr>
        <w:pStyle w:val="BodyText"/>
        <w:spacing w:before="6"/>
        <w:ind w:left="0"/>
        <w:rPr>
          <w:rFonts w:ascii="Arial" w:hAnsi="Arial" w:cs="Arial"/>
          <w:sz w:val="13"/>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5"/>
        <w:gridCol w:w="8460"/>
        <w:gridCol w:w="2251"/>
        <w:gridCol w:w="2244"/>
      </w:tblGrid>
      <w:tr w:rsidR="00A21106" w:rsidRPr="0008499A" w14:paraId="687EB1A8" w14:textId="77777777">
        <w:trPr>
          <w:trHeight w:val="510"/>
        </w:trPr>
        <w:tc>
          <w:tcPr>
            <w:tcW w:w="1435" w:type="dxa"/>
            <w:shd w:val="clear" w:color="auto" w:fill="F1F1F1"/>
          </w:tcPr>
          <w:p w14:paraId="28D35604" w14:textId="77777777" w:rsidR="00A21106" w:rsidRPr="0008499A" w:rsidRDefault="0008499A">
            <w:pPr>
              <w:pStyle w:val="TableParagraph"/>
              <w:spacing w:line="254" w:lineRule="exact"/>
              <w:ind w:left="136" w:firstLine="88"/>
              <w:rPr>
                <w:rFonts w:ascii="Arial" w:hAnsi="Arial" w:cs="Arial"/>
                <w:b/>
              </w:rPr>
            </w:pPr>
            <w:r w:rsidRPr="0008499A">
              <w:rPr>
                <w:rFonts w:ascii="Arial" w:hAnsi="Arial" w:cs="Arial"/>
                <w:b/>
                <w:spacing w:val="-2"/>
              </w:rPr>
              <w:t xml:space="preserve">Guideline </w:t>
            </w:r>
            <w:r w:rsidRPr="0008499A">
              <w:rPr>
                <w:rFonts w:ascii="Arial" w:hAnsi="Arial" w:cs="Arial"/>
                <w:b/>
              </w:rPr>
              <w:t>Name</w:t>
            </w:r>
            <w:r w:rsidRPr="0008499A">
              <w:rPr>
                <w:rFonts w:ascii="Arial" w:hAnsi="Arial" w:cs="Arial"/>
                <w:b/>
                <w:spacing w:val="-17"/>
              </w:rPr>
              <w:t xml:space="preserve"> </w:t>
            </w:r>
            <w:r w:rsidRPr="0008499A">
              <w:rPr>
                <w:rFonts w:ascii="Arial" w:hAnsi="Arial" w:cs="Arial"/>
                <w:b/>
              </w:rPr>
              <w:t>Code</w:t>
            </w:r>
          </w:p>
        </w:tc>
        <w:tc>
          <w:tcPr>
            <w:tcW w:w="8460" w:type="dxa"/>
            <w:shd w:val="clear" w:color="auto" w:fill="F1F1F1"/>
          </w:tcPr>
          <w:p w14:paraId="4E97909F" w14:textId="77777777" w:rsidR="00A21106" w:rsidRPr="0008499A" w:rsidRDefault="0008499A">
            <w:pPr>
              <w:pStyle w:val="TableParagraph"/>
              <w:ind w:left="13"/>
              <w:jc w:val="center"/>
              <w:rPr>
                <w:rFonts w:ascii="Arial" w:hAnsi="Arial" w:cs="Arial"/>
                <w:b/>
              </w:rPr>
            </w:pPr>
            <w:r w:rsidRPr="0008499A">
              <w:rPr>
                <w:rFonts w:ascii="Arial" w:hAnsi="Arial" w:cs="Arial"/>
                <w:b/>
              </w:rPr>
              <w:t>Guideline</w:t>
            </w:r>
            <w:r w:rsidRPr="0008499A">
              <w:rPr>
                <w:rFonts w:ascii="Arial" w:hAnsi="Arial" w:cs="Arial"/>
                <w:b/>
                <w:spacing w:val="-8"/>
              </w:rPr>
              <w:t xml:space="preserve"> </w:t>
            </w:r>
            <w:r w:rsidRPr="0008499A">
              <w:rPr>
                <w:rFonts w:ascii="Arial" w:hAnsi="Arial" w:cs="Arial"/>
                <w:b/>
                <w:spacing w:val="-2"/>
              </w:rPr>
              <w:t>Description</w:t>
            </w:r>
          </w:p>
        </w:tc>
        <w:tc>
          <w:tcPr>
            <w:tcW w:w="2251" w:type="dxa"/>
            <w:shd w:val="clear" w:color="auto" w:fill="F1F1F1"/>
          </w:tcPr>
          <w:p w14:paraId="2794144E" w14:textId="77777777" w:rsidR="00A21106" w:rsidRPr="0008499A" w:rsidRDefault="0008499A">
            <w:pPr>
              <w:pStyle w:val="TableParagraph"/>
              <w:spacing w:line="254" w:lineRule="exact"/>
              <w:ind w:left="470" w:right="109" w:hanging="353"/>
              <w:rPr>
                <w:rFonts w:ascii="Arial" w:hAnsi="Arial" w:cs="Arial"/>
                <w:b/>
              </w:rPr>
            </w:pPr>
            <w:r w:rsidRPr="0008499A">
              <w:rPr>
                <w:rFonts w:ascii="Arial" w:hAnsi="Arial" w:cs="Arial"/>
                <w:b/>
              </w:rPr>
              <w:t>Accepted</w:t>
            </w:r>
            <w:r w:rsidRPr="0008499A">
              <w:rPr>
                <w:rFonts w:ascii="Arial" w:hAnsi="Arial" w:cs="Arial"/>
                <w:b/>
                <w:spacing w:val="-17"/>
              </w:rPr>
              <w:t xml:space="preserve"> </w:t>
            </w:r>
            <w:r w:rsidRPr="0008499A">
              <w:rPr>
                <w:rFonts w:ascii="Arial" w:hAnsi="Arial" w:cs="Arial"/>
                <w:b/>
              </w:rPr>
              <w:t>Guideline Score Values</w:t>
            </w:r>
          </w:p>
        </w:tc>
        <w:tc>
          <w:tcPr>
            <w:tcW w:w="2244" w:type="dxa"/>
            <w:shd w:val="clear" w:color="auto" w:fill="F1F1F1"/>
          </w:tcPr>
          <w:p w14:paraId="76DBC76E" w14:textId="77777777" w:rsidR="00A21106" w:rsidRPr="0008499A" w:rsidRDefault="0008499A">
            <w:pPr>
              <w:pStyle w:val="TableParagraph"/>
              <w:spacing w:line="254" w:lineRule="exact"/>
              <w:ind w:left="225" w:hanging="106"/>
              <w:rPr>
                <w:rFonts w:ascii="Arial" w:hAnsi="Arial" w:cs="Arial"/>
                <w:b/>
              </w:rPr>
            </w:pPr>
            <w:r w:rsidRPr="0008499A">
              <w:rPr>
                <w:rFonts w:ascii="Arial" w:hAnsi="Arial" w:cs="Arial"/>
                <w:b/>
              </w:rPr>
              <w:t>Guideline</w:t>
            </w:r>
            <w:r w:rsidRPr="0008499A">
              <w:rPr>
                <w:rFonts w:ascii="Arial" w:hAnsi="Arial" w:cs="Arial"/>
                <w:b/>
                <w:spacing w:val="-17"/>
              </w:rPr>
              <w:t xml:space="preserve"> </w:t>
            </w:r>
            <w:r w:rsidRPr="0008499A">
              <w:rPr>
                <w:rFonts w:ascii="Arial" w:hAnsi="Arial" w:cs="Arial"/>
                <w:b/>
              </w:rPr>
              <w:t>Type</w:t>
            </w:r>
            <w:r w:rsidRPr="0008499A">
              <w:rPr>
                <w:rFonts w:ascii="Arial" w:hAnsi="Arial" w:cs="Arial"/>
                <w:b/>
                <w:spacing w:val="-17"/>
              </w:rPr>
              <w:t xml:space="preserve"> </w:t>
            </w:r>
            <w:r w:rsidRPr="0008499A">
              <w:rPr>
                <w:rFonts w:ascii="Arial" w:hAnsi="Arial" w:cs="Arial"/>
                <w:b/>
              </w:rPr>
              <w:t>and Benchmark Score</w:t>
            </w:r>
          </w:p>
        </w:tc>
      </w:tr>
      <w:tr w:rsidR="00A21106" w:rsidRPr="0008499A" w14:paraId="343C7CCB" w14:textId="77777777">
        <w:trPr>
          <w:trHeight w:val="2298"/>
        </w:trPr>
        <w:tc>
          <w:tcPr>
            <w:tcW w:w="1435" w:type="dxa"/>
          </w:tcPr>
          <w:p w14:paraId="5F726D0B" w14:textId="77777777" w:rsidR="00A21106" w:rsidRPr="0008499A" w:rsidRDefault="0008499A">
            <w:pPr>
              <w:pStyle w:val="TableParagraph"/>
              <w:rPr>
                <w:rFonts w:ascii="Arial" w:hAnsi="Arial" w:cs="Arial"/>
                <w:b/>
              </w:rPr>
            </w:pPr>
            <w:r w:rsidRPr="0008499A">
              <w:rPr>
                <w:rFonts w:ascii="Arial" w:hAnsi="Arial" w:cs="Arial"/>
                <w:b/>
                <w:spacing w:val="-5"/>
              </w:rPr>
              <w:t>ACR</w:t>
            </w:r>
          </w:p>
        </w:tc>
        <w:tc>
          <w:tcPr>
            <w:tcW w:w="8460" w:type="dxa"/>
          </w:tcPr>
          <w:p w14:paraId="43CE383B" w14:textId="77777777" w:rsidR="00A21106" w:rsidRPr="0008499A" w:rsidRDefault="0008499A">
            <w:pPr>
              <w:pStyle w:val="TableParagraph"/>
              <w:ind w:left="108"/>
              <w:rPr>
                <w:rFonts w:ascii="Arial" w:hAnsi="Arial" w:cs="Arial"/>
                <w:b/>
              </w:rPr>
            </w:pPr>
            <w:r w:rsidRPr="0008499A">
              <w:rPr>
                <w:rFonts w:ascii="Arial" w:hAnsi="Arial" w:cs="Arial"/>
                <w:b/>
              </w:rPr>
              <w:t>Classic</w:t>
            </w:r>
            <w:r w:rsidRPr="0008499A">
              <w:rPr>
                <w:rFonts w:ascii="Arial" w:hAnsi="Arial" w:cs="Arial"/>
                <w:b/>
                <w:spacing w:val="-7"/>
              </w:rPr>
              <w:t xml:space="preserve"> </w:t>
            </w:r>
            <w:r w:rsidRPr="0008499A">
              <w:rPr>
                <w:rFonts w:ascii="Arial" w:hAnsi="Arial" w:cs="Arial"/>
                <w:b/>
              </w:rPr>
              <w:t>Accuplacer</w:t>
            </w:r>
            <w:r w:rsidRPr="0008499A">
              <w:rPr>
                <w:rFonts w:ascii="Arial" w:hAnsi="Arial" w:cs="Arial"/>
                <w:b/>
                <w:spacing w:val="-8"/>
              </w:rPr>
              <w:t xml:space="preserve"> </w:t>
            </w:r>
            <w:r w:rsidRPr="0008499A">
              <w:rPr>
                <w:rFonts w:ascii="Arial" w:hAnsi="Arial" w:cs="Arial"/>
                <w:b/>
              </w:rPr>
              <w:t>–</w:t>
            </w:r>
            <w:r w:rsidRPr="0008499A">
              <w:rPr>
                <w:rFonts w:ascii="Arial" w:hAnsi="Arial" w:cs="Arial"/>
                <w:b/>
                <w:spacing w:val="-5"/>
              </w:rPr>
              <w:t xml:space="preserve"> </w:t>
            </w:r>
            <w:r w:rsidRPr="0008499A">
              <w:rPr>
                <w:rFonts w:ascii="Arial" w:hAnsi="Arial" w:cs="Arial"/>
                <w:b/>
              </w:rPr>
              <w:t>Reading</w:t>
            </w:r>
            <w:r w:rsidRPr="0008499A">
              <w:rPr>
                <w:rFonts w:ascii="Arial" w:hAnsi="Arial" w:cs="Arial"/>
                <w:b/>
                <w:spacing w:val="-6"/>
              </w:rPr>
              <w:t xml:space="preserve"> </w:t>
            </w:r>
            <w:r w:rsidRPr="0008499A">
              <w:rPr>
                <w:rFonts w:ascii="Arial" w:hAnsi="Arial" w:cs="Arial"/>
                <w:b/>
                <w:spacing w:val="-2"/>
              </w:rPr>
              <w:t>Comprehension</w:t>
            </w:r>
          </w:p>
          <w:p w14:paraId="5950053A" w14:textId="77777777" w:rsidR="00A21106" w:rsidRPr="0008499A" w:rsidRDefault="0008499A">
            <w:pPr>
              <w:pStyle w:val="TableParagraph"/>
              <w:spacing w:line="240" w:lineRule="auto"/>
              <w:ind w:right="177"/>
              <w:rPr>
                <w:rFonts w:ascii="Arial" w:hAnsi="Arial" w:cs="Arial"/>
              </w:rPr>
            </w:pPr>
            <w:r w:rsidRPr="0008499A">
              <w:rPr>
                <w:rFonts w:ascii="Arial" w:hAnsi="Arial" w:cs="Arial"/>
                <w:color w:val="000000"/>
                <w:shd w:val="clear" w:color="auto" w:fill="FFFFCC"/>
              </w:rPr>
              <w:t>Reading comprehension</w:t>
            </w:r>
            <w:r w:rsidRPr="0008499A">
              <w:rPr>
                <w:rFonts w:ascii="Arial" w:hAnsi="Arial" w:cs="Arial"/>
                <w:color w:val="000000"/>
                <w:spacing w:val="-3"/>
                <w:shd w:val="clear" w:color="auto" w:fill="FFFFCC"/>
              </w:rPr>
              <w:t xml:space="preserve"> </w:t>
            </w:r>
            <w:r w:rsidRPr="0008499A">
              <w:rPr>
                <w:rFonts w:ascii="Arial" w:hAnsi="Arial" w:cs="Arial"/>
                <w:color w:val="000000"/>
                <w:shd w:val="clear" w:color="auto" w:fill="FFFFCC"/>
              </w:rPr>
              <w:t>portion of</w:t>
            </w:r>
            <w:r w:rsidRPr="0008499A">
              <w:rPr>
                <w:rFonts w:ascii="Arial" w:hAnsi="Arial" w:cs="Arial"/>
                <w:color w:val="000000"/>
                <w:spacing w:val="-2"/>
                <w:shd w:val="clear" w:color="auto" w:fill="FFFFCC"/>
              </w:rPr>
              <w:t xml:space="preserve"> </w:t>
            </w:r>
            <w:r w:rsidRPr="0008499A">
              <w:rPr>
                <w:rFonts w:ascii="Arial" w:hAnsi="Arial" w:cs="Arial"/>
                <w:color w:val="000000"/>
                <w:shd w:val="clear" w:color="auto" w:fill="FFFFCC"/>
              </w:rPr>
              <w:t>the Classic</w:t>
            </w:r>
            <w:r w:rsidRPr="0008499A">
              <w:rPr>
                <w:rFonts w:ascii="Arial" w:hAnsi="Arial" w:cs="Arial"/>
                <w:color w:val="000000"/>
                <w:spacing w:val="-1"/>
                <w:shd w:val="clear" w:color="auto" w:fill="FFFFCC"/>
              </w:rPr>
              <w:t xml:space="preserve"> </w:t>
            </w:r>
            <w:r w:rsidRPr="0008499A">
              <w:rPr>
                <w:rFonts w:ascii="Arial" w:hAnsi="Arial" w:cs="Arial"/>
                <w:color w:val="000000"/>
                <w:shd w:val="clear" w:color="auto" w:fill="FFFFCC"/>
              </w:rPr>
              <w:t>ACCUPLACER</w:t>
            </w:r>
            <w:r w:rsidRPr="0008499A">
              <w:rPr>
                <w:rFonts w:ascii="Arial" w:hAnsi="Arial" w:cs="Arial"/>
                <w:color w:val="000000"/>
                <w:spacing w:val="-1"/>
                <w:shd w:val="clear" w:color="auto" w:fill="FFFFCC"/>
              </w:rPr>
              <w:t xml:space="preserve"> </w:t>
            </w:r>
            <w:r w:rsidRPr="0008499A">
              <w:rPr>
                <w:rFonts w:ascii="Arial" w:hAnsi="Arial" w:cs="Arial"/>
                <w:color w:val="000000"/>
                <w:shd w:val="clear" w:color="auto" w:fill="FFFFCC"/>
              </w:rPr>
              <w:t>test.</w:t>
            </w:r>
            <w:r w:rsidRPr="0008499A">
              <w:rPr>
                <w:rFonts w:ascii="Arial" w:hAnsi="Arial" w:cs="Arial"/>
                <w:color w:val="000000"/>
              </w:rPr>
              <w:t xml:space="preserve"> ACCUPLACER is a </w:t>
            </w:r>
            <w:r w:rsidRPr="0008499A">
              <w:rPr>
                <w:rFonts w:ascii="Arial" w:hAnsi="Arial" w:cs="Arial"/>
                <w:color w:val="000000"/>
                <w:shd w:val="clear" w:color="auto" w:fill="FFFFCC"/>
              </w:rPr>
              <w:t>series of</w:t>
            </w:r>
            <w:r w:rsidRPr="0008499A">
              <w:rPr>
                <w:rFonts w:ascii="Arial" w:hAnsi="Arial" w:cs="Arial"/>
                <w:color w:val="000000"/>
              </w:rPr>
              <w:t xml:space="preserve"> computerized tests that assess reading, writing, math, and computer skills. The results of the assessment, in conjunction with a student’s academic background,</w:t>
            </w:r>
            <w:r w:rsidRPr="0008499A">
              <w:rPr>
                <w:rFonts w:ascii="Arial" w:hAnsi="Arial" w:cs="Arial"/>
                <w:color w:val="000000"/>
                <w:spacing w:val="-3"/>
              </w:rPr>
              <w:t xml:space="preserve"> </w:t>
            </w:r>
            <w:r w:rsidRPr="0008499A">
              <w:rPr>
                <w:rFonts w:ascii="Arial" w:hAnsi="Arial" w:cs="Arial"/>
                <w:color w:val="000000"/>
              </w:rPr>
              <w:t>goals,</w:t>
            </w:r>
            <w:r w:rsidRPr="0008499A">
              <w:rPr>
                <w:rFonts w:ascii="Arial" w:hAnsi="Arial" w:cs="Arial"/>
                <w:color w:val="000000"/>
                <w:spacing w:val="-3"/>
              </w:rPr>
              <w:t xml:space="preserve"> </w:t>
            </w:r>
            <w:r w:rsidRPr="0008499A">
              <w:rPr>
                <w:rFonts w:ascii="Arial" w:hAnsi="Arial" w:cs="Arial"/>
                <w:color w:val="000000"/>
              </w:rPr>
              <w:t>and</w:t>
            </w:r>
            <w:r w:rsidRPr="0008499A">
              <w:rPr>
                <w:rFonts w:ascii="Arial" w:hAnsi="Arial" w:cs="Arial"/>
                <w:color w:val="000000"/>
                <w:spacing w:val="-4"/>
              </w:rPr>
              <w:t xml:space="preserve"> </w:t>
            </w:r>
            <w:r w:rsidRPr="0008499A">
              <w:rPr>
                <w:rFonts w:ascii="Arial" w:hAnsi="Arial" w:cs="Arial"/>
                <w:color w:val="000000"/>
              </w:rPr>
              <w:t>interests,</w:t>
            </w:r>
            <w:r w:rsidRPr="0008499A">
              <w:rPr>
                <w:rFonts w:ascii="Arial" w:hAnsi="Arial" w:cs="Arial"/>
                <w:color w:val="000000"/>
                <w:spacing w:val="-3"/>
              </w:rPr>
              <w:t xml:space="preserve"> </w:t>
            </w:r>
            <w:r w:rsidRPr="0008499A">
              <w:rPr>
                <w:rFonts w:ascii="Arial" w:hAnsi="Arial" w:cs="Arial"/>
                <w:color w:val="000000"/>
              </w:rPr>
              <w:t>are</w:t>
            </w:r>
            <w:r w:rsidRPr="0008499A">
              <w:rPr>
                <w:rFonts w:ascii="Arial" w:hAnsi="Arial" w:cs="Arial"/>
                <w:color w:val="000000"/>
                <w:spacing w:val="-6"/>
              </w:rPr>
              <w:t xml:space="preserve"> </w:t>
            </w:r>
            <w:r w:rsidRPr="0008499A">
              <w:rPr>
                <w:rFonts w:ascii="Arial" w:hAnsi="Arial" w:cs="Arial"/>
                <w:color w:val="000000"/>
              </w:rPr>
              <w:t>used</w:t>
            </w:r>
            <w:r w:rsidRPr="0008499A">
              <w:rPr>
                <w:rFonts w:ascii="Arial" w:hAnsi="Arial" w:cs="Arial"/>
                <w:color w:val="000000"/>
                <w:spacing w:val="-4"/>
              </w:rPr>
              <w:t xml:space="preserve"> </w:t>
            </w:r>
            <w:r w:rsidRPr="0008499A">
              <w:rPr>
                <w:rFonts w:ascii="Arial" w:hAnsi="Arial" w:cs="Arial"/>
                <w:color w:val="000000"/>
              </w:rPr>
              <w:t>by</w:t>
            </w:r>
            <w:r w:rsidRPr="0008499A">
              <w:rPr>
                <w:rFonts w:ascii="Arial" w:hAnsi="Arial" w:cs="Arial"/>
                <w:color w:val="000000"/>
                <w:spacing w:val="-5"/>
              </w:rPr>
              <w:t xml:space="preserve"> </w:t>
            </w:r>
            <w:r w:rsidRPr="0008499A">
              <w:rPr>
                <w:rFonts w:ascii="Arial" w:hAnsi="Arial" w:cs="Arial"/>
                <w:color w:val="000000"/>
              </w:rPr>
              <w:t>academic</w:t>
            </w:r>
            <w:r w:rsidRPr="0008499A">
              <w:rPr>
                <w:rFonts w:ascii="Arial" w:hAnsi="Arial" w:cs="Arial"/>
                <w:color w:val="000000"/>
                <w:spacing w:val="-3"/>
              </w:rPr>
              <w:t xml:space="preserve"> </w:t>
            </w:r>
            <w:r w:rsidRPr="0008499A">
              <w:rPr>
                <w:rFonts w:ascii="Arial" w:hAnsi="Arial" w:cs="Arial"/>
                <w:color w:val="000000"/>
              </w:rPr>
              <w:t>advisors</w:t>
            </w:r>
            <w:r w:rsidRPr="0008499A">
              <w:rPr>
                <w:rFonts w:ascii="Arial" w:hAnsi="Arial" w:cs="Arial"/>
                <w:color w:val="000000"/>
                <w:spacing w:val="-4"/>
              </w:rPr>
              <w:t xml:space="preserve"> </w:t>
            </w:r>
            <w:r w:rsidRPr="0008499A">
              <w:rPr>
                <w:rFonts w:ascii="Arial" w:hAnsi="Arial" w:cs="Arial"/>
                <w:color w:val="000000"/>
              </w:rPr>
              <w:t>and</w:t>
            </w:r>
            <w:r w:rsidRPr="0008499A">
              <w:rPr>
                <w:rFonts w:ascii="Arial" w:hAnsi="Arial" w:cs="Arial"/>
                <w:color w:val="000000"/>
                <w:spacing w:val="-4"/>
              </w:rPr>
              <w:t xml:space="preserve"> </w:t>
            </w:r>
            <w:r w:rsidRPr="0008499A">
              <w:rPr>
                <w:rFonts w:ascii="Arial" w:hAnsi="Arial" w:cs="Arial"/>
                <w:color w:val="000000"/>
              </w:rPr>
              <w:t>counselors</w:t>
            </w:r>
            <w:r w:rsidRPr="0008499A">
              <w:rPr>
                <w:rFonts w:ascii="Arial" w:hAnsi="Arial" w:cs="Arial"/>
                <w:color w:val="000000"/>
                <w:spacing w:val="-4"/>
              </w:rPr>
              <w:t xml:space="preserve"> </w:t>
            </w:r>
            <w:r w:rsidRPr="0008499A">
              <w:rPr>
                <w:rFonts w:ascii="Arial" w:hAnsi="Arial" w:cs="Arial"/>
                <w:color w:val="000000"/>
              </w:rPr>
              <w:t>to place students in college courses that match their skill levels.</w:t>
            </w:r>
          </w:p>
          <w:p w14:paraId="6DE55B15" w14:textId="77777777" w:rsidR="00A21106" w:rsidRPr="0008499A" w:rsidRDefault="0008499A">
            <w:pPr>
              <w:pStyle w:val="TableParagraph"/>
              <w:spacing w:line="254" w:lineRule="exact"/>
              <w:rPr>
                <w:rFonts w:ascii="Arial" w:hAnsi="Arial" w:cs="Arial"/>
              </w:rPr>
            </w:pPr>
            <w:r w:rsidRPr="0008499A">
              <w:rPr>
                <w:rFonts w:ascii="Arial" w:hAnsi="Arial" w:cs="Arial"/>
                <w:color w:val="000000"/>
                <w:shd w:val="clear" w:color="auto" w:fill="FFFFCC"/>
              </w:rPr>
              <w:t>Note:</w:t>
            </w:r>
            <w:r w:rsidRPr="0008499A">
              <w:rPr>
                <w:rFonts w:ascii="Arial" w:hAnsi="Arial" w:cs="Arial"/>
                <w:color w:val="000000"/>
              </w:rPr>
              <w:t xml:space="preserve"> Classic ACCUPLACER was discontinued by the vendor in January 2019. It is sunsetting</w:t>
            </w:r>
            <w:r w:rsidRPr="0008499A">
              <w:rPr>
                <w:rFonts w:ascii="Arial" w:hAnsi="Arial" w:cs="Arial"/>
                <w:color w:val="000000"/>
                <w:spacing w:val="-2"/>
              </w:rPr>
              <w:t xml:space="preserve"> </w:t>
            </w:r>
            <w:r w:rsidRPr="0008499A">
              <w:rPr>
                <w:rFonts w:ascii="Arial" w:hAnsi="Arial" w:cs="Arial"/>
                <w:color w:val="000000"/>
              </w:rPr>
              <w:t>and</w:t>
            </w:r>
            <w:r w:rsidRPr="0008499A">
              <w:rPr>
                <w:rFonts w:ascii="Arial" w:hAnsi="Arial" w:cs="Arial"/>
                <w:color w:val="000000"/>
                <w:spacing w:val="-5"/>
              </w:rPr>
              <w:t xml:space="preserve"> </w:t>
            </w:r>
            <w:r w:rsidRPr="0008499A">
              <w:rPr>
                <w:rFonts w:ascii="Arial" w:hAnsi="Arial" w:cs="Arial"/>
                <w:color w:val="000000"/>
              </w:rPr>
              <w:t>will</w:t>
            </w:r>
            <w:r w:rsidRPr="0008499A">
              <w:rPr>
                <w:rFonts w:ascii="Arial" w:hAnsi="Arial" w:cs="Arial"/>
                <w:color w:val="000000"/>
                <w:spacing w:val="-2"/>
              </w:rPr>
              <w:t xml:space="preserve"> </w:t>
            </w:r>
            <w:r w:rsidRPr="0008499A">
              <w:rPr>
                <w:rFonts w:ascii="Arial" w:hAnsi="Arial" w:cs="Arial"/>
                <w:color w:val="000000"/>
              </w:rPr>
              <w:t>likely</w:t>
            </w:r>
            <w:r w:rsidRPr="0008499A">
              <w:rPr>
                <w:rFonts w:ascii="Arial" w:hAnsi="Arial" w:cs="Arial"/>
                <w:color w:val="000000"/>
                <w:spacing w:val="-3"/>
              </w:rPr>
              <w:t xml:space="preserve"> </w:t>
            </w:r>
            <w:r w:rsidRPr="0008499A">
              <w:rPr>
                <w:rFonts w:ascii="Arial" w:hAnsi="Arial" w:cs="Arial"/>
                <w:color w:val="000000"/>
              </w:rPr>
              <w:t>be</w:t>
            </w:r>
            <w:r w:rsidRPr="0008499A">
              <w:rPr>
                <w:rFonts w:ascii="Arial" w:hAnsi="Arial" w:cs="Arial"/>
                <w:color w:val="000000"/>
                <w:spacing w:val="-2"/>
              </w:rPr>
              <w:t xml:space="preserve"> </w:t>
            </w:r>
            <w:r w:rsidRPr="0008499A">
              <w:rPr>
                <w:rFonts w:ascii="Arial" w:hAnsi="Arial" w:cs="Arial"/>
                <w:color w:val="000000"/>
              </w:rPr>
              <w:t>removed</w:t>
            </w:r>
            <w:r w:rsidRPr="0008499A">
              <w:rPr>
                <w:rFonts w:ascii="Arial" w:hAnsi="Arial" w:cs="Arial"/>
                <w:color w:val="000000"/>
                <w:spacing w:val="-5"/>
              </w:rPr>
              <w:t xml:space="preserve"> </w:t>
            </w:r>
            <w:r w:rsidRPr="0008499A">
              <w:rPr>
                <w:rFonts w:ascii="Arial" w:hAnsi="Arial" w:cs="Arial"/>
                <w:color w:val="000000"/>
              </w:rPr>
              <w:t>the</w:t>
            </w:r>
            <w:r w:rsidRPr="0008499A">
              <w:rPr>
                <w:rFonts w:ascii="Arial" w:hAnsi="Arial" w:cs="Arial"/>
                <w:color w:val="000000"/>
                <w:spacing w:val="-2"/>
              </w:rPr>
              <w:t xml:space="preserve"> </w:t>
            </w:r>
            <w:r w:rsidRPr="0008499A">
              <w:rPr>
                <w:rFonts w:ascii="Arial" w:hAnsi="Arial" w:cs="Arial"/>
                <w:color w:val="000000"/>
              </w:rPr>
              <w:t>next</w:t>
            </w:r>
            <w:r w:rsidRPr="0008499A">
              <w:rPr>
                <w:rFonts w:ascii="Arial" w:hAnsi="Arial" w:cs="Arial"/>
                <w:color w:val="000000"/>
                <w:spacing w:val="-3"/>
              </w:rPr>
              <w:t xml:space="preserve"> </w:t>
            </w:r>
            <w:r w:rsidRPr="0008499A">
              <w:rPr>
                <w:rFonts w:ascii="Arial" w:hAnsi="Arial" w:cs="Arial"/>
                <w:color w:val="000000"/>
              </w:rPr>
              <w:t>time</w:t>
            </w:r>
            <w:r w:rsidRPr="0008499A">
              <w:rPr>
                <w:rFonts w:ascii="Arial" w:hAnsi="Arial" w:cs="Arial"/>
                <w:color w:val="000000"/>
                <w:spacing w:val="-2"/>
              </w:rPr>
              <w:t xml:space="preserve"> </w:t>
            </w:r>
            <w:r w:rsidRPr="0008499A">
              <w:rPr>
                <w:rFonts w:ascii="Arial" w:hAnsi="Arial" w:cs="Arial"/>
                <w:color w:val="000000"/>
              </w:rPr>
              <w:t>the</w:t>
            </w:r>
            <w:r w:rsidRPr="0008499A">
              <w:rPr>
                <w:rFonts w:ascii="Arial" w:hAnsi="Arial" w:cs="Arial"/>
                <w:color w:val="000000"/>
                <w:spacing w:val="-2"/>
              </w:rPr>
              <w:t xml:space="preserve"> </w:t>
            </w:r>
            <w:r w:rsidRPr="0008499A">
              <w:rPr>
                <w:rFonts w:ascii="Arial" w:hAnsi="Arial" w:cs="Arial"/>
                <w:color w:val="000000"/>
              </w:rPr>
              <w:t>State</w:t>
            </w:r>
            <w:r w:rsidRPr="0008499A">
              <w:rPr>
                <w:rFonts w:ascii="Arial" w:hAnsi="Arial" w:cs="Arial"/>
                <w:color w:val="000000"/>
                <w:spacing w:val="-4"/>
              </w:rPr>
              <w:t xml:space="preserve"> </w:t>
            </w:r>
            <w:r w:rsidRPr="0008499A">
              <w:rPr>
                <w:rFonts w:ascii="Arial" w:hAnsi="Arial" w:cs="Arial"/>
                <w:color w:val="000000"/>
              </w:rPr>
              <w:t>Board</w:t>
            </w:r>
            <w:r w:rsidRPr="0008499A">
              <w:rPr>
                <w:rFonts w:ascii="Arial" w:hAnsi="Arial" w:cs="Arial"/>
                <w:color w:val="000000"/>
                <w:spacing w:val="-2"/>
              </w:rPr>
              <w:t xml:space="preserve"> </w:t>
            </w:r>
            <w:r w:rsidRPr="0008499A">
              <w:rPr>
                <w:rFonts w:ascii="Arial" w:hAnsi="Arial" w:cs="Arial"/>
                <w:color w:val="000000"/>
              </w:rPr>
              <w:t>of</w:t>
            </w:r>
            <w:r w:rsidRPr="0008499A">
              <w:rPr>
                <w:rFonts w:ascii="Arial" w:hAnsi="Arial" w:cs="Arial"/>
                <w:color w:val="000000"/>
                <w:spacing w:val="-2"/>
              </w:rPr>
              <w:t xml:space="preserve"> </w:t>
            </w:r>
            <w:r w:rsidRPr="0008499A">
              <w:rPr>
                <w:rFonts w:ascii="Arial" w:hAnsi="Arial" w:cs="Arial"/>
                <w:color w:val="000000"/>
              </w:rPr>
              <w:t>Education updates the graduation guidelines menu of options.</w:t>
            </w:r>
          </w:p>
        </w:tc>
        <w:tc>
          <w:tcPr>
            <w:tcW w:w="2251" w:type="dxa"/>
          </w:tcPr>
          <w:p w14:paraId="12E42CBE" w14:textId="77777777" w:rsidR="00A21106" w:rsidRPr="0008499A" w:rsidRDefault="0008499A">
            <w:pPr>
              <w:pStyle w:val="TableParagraph"/>
              <w:rPr>
                <w:rFonts w:ascii="Arial" w:hAnsi="Arial" w:cs="Arial"/>
              </w:rPr>
            </w:pPr>
            <w:r w:rsidRPr="0008499A">
              <w:rPr>
                <w:rFonts w:ascii="Arial" w:hAnsi="Arial" w:cs="Arial"/>
              </w:rPr>
              <w:t>20</w:t>
            </w:r>
            <w:r w:rsidRPr="0008499A">
              <w:rPr>
                <w:rFonts w:ascii="Arial" w:hAnsi="Arial" w:cs="Arial"/>
                <w:spacing w:val="-1"/>
              </w:rPr>
              <w:t xml:space="preserve"> </w:t>
            </w:r>
            <w:r w:rsidRPr="0008499A">
              <w:rPr>
                <w:rFonts w:ascii="Arial" w:hAnsi="Arial" w:cs="Arial"/>
              </w:rPr>
              <w:t>–</w:t>
            </w:r>
            <w:r w:rsidRPr="0008499A">
              <w:rPr>
                <w:rFonts w:ascii="Arial" w:hAnsi="Arial" w:cs="Arial"/>
                <w:spacing w:val="1"/>
              </w:rPr>
              <w:t xml:space="preserve"> </w:t>
            </w:r>
            <w:r w:rsidRPr="0008499A">
              <w:rPr>
                <w:rFonts w:ascii="Arial" w:hAnsi="Arial" w:cs="Arial"/>
                <w:spacing w:val="-5"/>
              </w:rPr>
              <w:t>120</w:t>
            </w:r>
          </w:p>
        </w:tc>
        <w:tc>
          <w:tcPr>
            <w:tcW w:w="2244" w:type="dxa"/>
          </w:tcPr>
          <w:p w14:paraId="56952F18" w14:textId="77777777" w:rsidR="00A21106" w:rsidRPr="0008499A" w:rsidRDefault="0008499A">
            <w:pPr>
              <w:pStyle w:val="TableParagraph"/>
              <w:ind w:left="105"/>
              <w:rPr>
                <w:rFonts w:ascii="Arial" w:hAnsi="Arial" w:cs="Arial"/>
              </w:rPr>
            </w:pPr>
            <w:r w:rsidRPr="0008499A">
              <w:rPr>
                <w:rFonts w:ascii="Arial" w:hAnsi="Arial" w:cs="Arial"/>
                <w:b/>
              </w:rPr>
              <w:t>English:</w:t>
            </w:r>
            <w:r w:rsidRPr="0008499A">
              <w:rPr>
                <w:rFonts w:ascii="Arial" w:hAnsi="Arial" w:cs="Arial"/>
                <w:b/>
                <w:spacing w:val="-7"/>
              </w:rPr>
              <w:t xml:space="preserve"> </w:t>
            </w:r>
            <w:r w:rsidRPr="0008499A">
              <w:rPr>
                <w:rFonts w:ascii="Arial" w:hAnsi="Arial" w:cs="Arial"/>
                <w:spacing w:val="-5"/>
              </w:rPr>
              <w:t>62</w:t>
            </w:r>
          </w:p>
        </w:tc>
      </w:tr>
      <w:tr w:rsidR="00A21106" w:rsidRPr="0008499A" w14:paraId="6453CEE7" w14:textId="77777777">
        <w:trPr>
          <w:trHeight w:val="2298"/>
        </w:trPr>
        <w:tc>
          <w:tcPr>
            <w:tcW w:w="1435" w:type="dxa"/>
          </w:tcPr>
          <w:p w14:paraId="0F8C3FC1" w14:textId="77777777" w:rsidR="00A21106" w:rsidRPr="0008499A" w:rsidRDefault="0008499A">
            <w:pPr>
              <w:pStyle w:val="TableParagraph"/>
              <w:rPr>
                <w:rFonts w:ascii="Arial" w:hAnsi="Arial" w:cs="Arial"/>
                <w:b/>
              </w:rPr>
            </w:pPr>
            <w:r w:rsidRPr="0008499A">
              <w:rPr>
                <w:rFonts w:ascii="Arial" w:hAnsi="Arial" w:cs="Arial"/>
                <w:b/>
                <w:spacing w:val="-5"/>
              </w:rPr>
              <w:t>ACS</w:t>
            </w:r>
          </w:p>
        </w:tc>
        <w:tc>
          <w:tcPr>
            <w:tcW w:w="8460" w:type="dxa"/>
          </w:tcPr>
          <w:p w14:paraId="127697F2" w14:textId="77777777" w:rsidR="00A21106" w:rsidRPr="0008499A" w:rsidRDefault="0008499A">
            <w:pPr>
              <w:pStyle w:val="TableParagraph"/>
              <w:ind w:left="108"/>
              <w:rPr>
                <w:rFonts w:ascii="Arial" w:hAnsi="Arial" w:cs="Arial"/>
                <w:b/>
              </w:rPr>
            </w:pPr>
            <w:r w:rsidRPr="0008499A">
              <w:rPr>
                <w:rFonts w:ascii="Arial" w:hAnsi="Arial" w:cs="Arial"/>
                <w:b/>
              </w:rPr>
              <w:t>Classic</w:t>
            </w:r>
            <w:r w:rsidRPr="0008499A">
              <w:rPr>
                <w:rFonts w:ascii="Arial" w:hAnsi="Arial" w:cs="Arial"/>
                <w:b/>
                <w:spacing w:val="-6"/>
              </w:rPr>
              <w:t xml:space="preserve"> </w:t>
            </w:r>
            <w:r w:rsidRPr="0008499A">
              <w:rPr>
                <w:rFonts w:ascii="Arial" w:hAnsi="Arial" w:cs="Arial"/>
                <w:b/>
              </w:rPr>
              <w:t>Accuplacer</w:t>
            </w:r>
            <w:r w:rsidRPr="0008499A">
              <w:rPr>
                <w:rFonts w:ascii="Arial" w:hAnsi="Arial" w:cs="Arial"/>
                <w:b/>
                <w:spacing w:val="-8"/>
              </w:rPr>
              <w:t xml:space="preserve"> </w:t>
            </w:r>
            <w:r w:rsidRPr="0008499A">
              <w:rPr>
                <w:rFonts w:ascii="Arial" w:hAnsi="Arial" w:cs="Arial"/>
                <w:b/>
              </w:rPr>
              <w:t>–</w:t>
            </w:r>
            <w:r w:rsidRPr="0008499A">
              <w:rPr>
                <w:rFonts w:ascii="Arial" w:hAnsi="Arial" w:cs="Arial"/>
                <w:b/>
                <w:spacing w:val="-5"/>
              </w:rPr>
              <w:t xml:space="preserve"> </w:t>
            </w:r>
            <w:r w:rsidRPr="0008499A">
              <w:rPr>
                <w:rFonts w:ascii="Arial" w:hAnsi="Arial" w:cs="Arial"/>
                <w:b/>
              </w:rPr>
              <w:t>Sentence</w:t>
            </w:r>
            <w:r w:rsidRPr="0008499A">
              <w:rPr>
                <w:rFonts w:ascii="Arial" w:hAnsi="Arial" w:cs="Arial"/>
                <w:b/>
                <w:spacing w:val="-7"/>
              </w:rPr>
              <w:t xml:space="preserve"> </w:t>
            </w:r>
            <w:r w:rsidRPr="0008499A">
              <w:rPr>
                <w:rFonts w:ascii="Arial" w:hAnsi="Arial" w:cs="Arial"/>
                <w:b/>
                <w:spacing w:val="-2"/>
              </w:rPr>
              <w:t>Skills</w:t>
            </w:r>
          </w:p>
          <w:p w14:paraId="6AAFE7AB" w14:textId="77777777" w:rsidR="00A21106" w:rsidRPr="0008499A" w:rsidRDefault="0008499A">
            <w:pPr>
              <w:pStyle w:val="TableParagraph"/>
              <w:spacing w:line="240" w:lineRule="auto"/>
              <w:ind w:right="177"/>
              <w:rPr>
                <w:rFonts w:ascii="Arial" w:hAnsi="Arial" w:cs="Arial"/>
              </w:rPr>
            </w:pPr>
            <w:r w:rsidRPr="0008499A">
              <w:rPr>
                <w:rFonts w:ascii="Arial" w:hAnsi="Arial" w:cs="Arial"/>
                <w:color w:val="000000"/>
                <w:shd w:val="clear" w:color="auto" w:fill="FFFFCC"/>
              </w:rPr>
              <w:t>Sentence</w:t>
            </w:r>
            <w:r w:rsidRPr="0008499A">
              <w:rPr>
                <w:rFonts w:ascii="Arial" w:hAnsi="Arial" w:cs="Arial"/>
                <w:color w:val="000000"/>
                <w:spacing w:val="-3"/>
                <w:shd w:val="clear" w:color="auto" w:fill="FFFFCC"/>
              </w:rPr>
              <w:t xml:space="preserve"> </w:t>
            </w:r>
            <w:r w:rsidRPr="0008499A">
              <w:rPr>
                <w:rFonts w:ascii="Arial" w:hAnsi="Arial" w:cs="Arial"/>
                <w:color w:val="000000"/>
                <w:shd w:val="clear" w:color="auto" w:fill="FFFFCC"/>
              </w:rPr>
              <w:t>Skills</w:t>
            </w:r>
            <w:r w:rsidRPr="0008499A">
              <w:rPr>
                <w:rFonts w:ascii="Arial" w:hAnsi="Arial" w:cs="Arial"/>
                <w:color w:val="000000"/>
                <w:spacing w:val="-3"/>
                <w:shd w:val="clear" w:color="auto" w:fill="FFFFCC"/>
              </w:rPr>
              <w:t xml:space="preserve"> </w:t>
            </w:r>
            <w:r w:rsidRPr="0008499A">
              <w:rPr>
                <w:rFonts w:ascii="Arial" w:hAnsi="Arial" w:cs="Arial"/>
                <w:color w:val="000000"/>
                <w:shd w:val="clear" w:color="auto" w:fill="FFFFCC"/>
              </w:rPr>
              <w:t>portion</w:t>
            </w:r>
            <w:r w:rsidRPr="0008499A">
              <w:rPr>
                <w:rFonts w:ascii="Arial" w:hAnsi="Arial" w:cs="Arial"/>
                <w:color w:val="000000"/>
                <w:spacing w:val="-3"/>
                <w:shd w:val="clear" w:color="auto" w:fill="FFFFCC"/>
              </w:rPr>
              <w:t xml:space="preserve"> </w:t>
            </w:r>
            <w:r w:rsidRPr="0008499A">
              <w:rPr>
                <w:rFonts w:ascii="Arial" w:hAnsi="Arial" w:cs="Arial"/>
                <w:color w:val="000000"/>
                <w:shd w:val="clear" w:color="auto" w:fill="FFFFCC"/>
              </w:rPr>
              <w:t>of</w:t>
            </w:r>
            <w:r w:rsidRPr="0008499A">
              <w:rPr>
                <w:rFonts w:ascii="Arial" w:hAnsi="Arial" w:cs="Arial"/>
                <w:color w:val="000000"/>
                <w:spacing w:val="-3"/>
                <w:shd w:val="clear" w:color="auto" w:fill="FFFFCC"/>
              </w:rPr>
              <w:t xml:space="preserve"> </w:t>
            </w:r>
            <w:r w:rsidRPr="0008499A">
              <w:rPr>
                <w:rFonts w:ascii="Arial" w:hAnsi="Arial" w:cs="Arial"/>
                <w:color w:val="000000"/>
                <w:shd w:val="clear" w:color="auto" w:fill="FFFFCC"/>
              </w:rPr>
              <w:t>the</w:t>
            </w:r>
            <w:r w:rsidRPr="0008499A">
              <w:rPr>
                <w:rFonts w:ascii="Arial" w:hAnsi="Arial" w:cs="Arial"/>
                <w:color w:val="000000"/>
                <w:spacing w:val="-5"/>
                <w:shd w:val="clear" w:color="auto" w:fill="FFFFCC"/>
              </w:rPr>
              <w:t xml:space="preserve"> </w:t>
            </w:r>
            <w:r w:rsidRPr="0008499A">
              <w:rPr>
                <w:rFonts w:ascii="Arial" w:hAnsi="Arial" w:cs="Arial"/>
                <w:color w:val="000000"/>
                <w:shd w:val="clear" w:color="auto" w:fill="FFFFCC"/>
              </w:rPr>
              <w:t>Classic</w:t>
            </w:r>
            <w:r w:rsidRPr="0008499A">
              <w:rPr>
                <w:rFonts w:ascii="Arial" w:hAnsi="Arial" w:cs="Arial"/>
                <w:color w:val="000000"/>
                <w:spacing w:val="-2"/>
                <w:shd w:val="clear" w:color="auto" w:fill="FFFFCC"/>
              </w:rPr>
              <w:t xml:space="preserve"> </w:t>
            </w:r>
            <w:r w:rsidRPr="0008499A">
              <w:rPr>
                <w:rFonts w:ascii="Arial" w:hAnsi="Arial" w:cs="Arial"/>
                <w:color w:val="000000"/>
                <w:shd w:val="clear" w:color="auto" w:fill="FFFFCC"/>
              </w:rPr>
              <w:t>ACCUPLACER</w:t>
            </w:r>
            <w:r w:rsidRPr="0008499A">
              <w:rPr>
                <w:rFonts w:ascii="Arial" w:hAnsi="Arial" w:cs="Arial"/>
                <w:color w:val="000000"/>
                <w:spacing w:val="-4"/>
                <w:shd w:val="clear" w:color="auto" w:fill="FFFFCC"/>
              </w:rPr>
              <w:t xml:space="preserve"> </w:t>
            </w:r>
            <w:r w:rsidRPr="0008499A">
              <w:rPr>
                <w:rFonts w:ascii="Arial" w:hAnsi="Arial" w:cs="Arial"/>
                <w:color w:val="000000"/>
                <w:shd w:val="clear" w:color="auto" w:fill="FFFFCC"/>
              </w:rPr>
              <w:t>test.</w:t>
            </w:r>
            <w:r w:rsidRPr="0008499A">
              <w:rPr>
                <w:rFonts w:ascii="Arial" w:hAnsi="Arial" w:cs="Arial"/>
                <w:color w:val="000000"/>
                <w:spacing w:val="-3"/>
              </w:rPr>
              <w:t xml:space="preserve"> </w:t>
            </w:r>
            <w:r w:rsidRPr="0008499A">
              <w:rPr>
                <w:rFonts w:ascii="Arial" w:hAnsi="Arial" w:cs="Arial"/>
                <w:color w:val="000000"/>
              </w:rPr>
              <w:t>ACCUPLACER</w:t>
            </w:r>
            <w:r w:rsidRPr="0008499A">
              <w:rPr>
                <w:rFonts w:ascii="Arial" w:hAnsi="Arial" w:cs="Arial"/>
                <w:color w:val="000000"/>
                <w:spacing w:val="-2"/>
              </w:rPr>
              <w:t xml:space="preserve"> </w:t>
            </w:r>
            <w:r w:rsidRPr="0008499A">
              <w:rPr>
                <w:rFonts w:ascii="Arial" w:hAnsi="Arial" w:cs="Arial"/>
                <w:color w:val="000000"/>
              </w:rPr>
              <w:t>is</w:t>
            </w:r>
            <w:r w:rsidRPr="0008499A">
              <w:rPr>
                <w:rFonts w:ascii="Arial" w:hAnsi="Arial" w:cs="Arial"/>
                <w:color w:val="000000"/>
                <w:spacing w:val="-3"/>
              </w:rPr>
              <w:t xml:space="preserve"> </w:t>
            </w:r>
            <w:r w:rsidRPr="0008499A">
              <w:rPr>
                <w:rFonts w:ascii="Arial" w:hAnsi="Arial" w:cs="Arial"/>
                <w:color w:val="000000"/>
              </w:rPr>
              <w:t>a</w:t>
            </w:r>
            <w:r w:rsidRPr="0008499A">
              <w:rPr>
                <w:rFonts w:ascii="Arial" w:hAnsi="Arial" w:cs="Arial"/>
                <w:color w:val="000000"/>
                <w:spacing w:val="-6"/>
              </w:rPr>
              <w:t xml:space="preserve"> </w:t>
            </w:r>
            <w:r w:rsidRPr="0008499A">
              <w:rPr>
                <w:rFonts w:ascii="Arial" w:hAnsi="Arial" w:cs="Arial"/>
                <w:color w:val="000000"/>
                <w:shd w:val="clear" w:color="auto" w:fill="FFFFCC"/>
              </w:rPr>
              <w:t>series</w:t>
            </w:r>
            <w:r w:rsidRPr="0008499A">
              <w:rPr>
                <w:rFonts w:ascii="Arial" w:hAnsi="Arial" w:cs="Arial"/>
                <w:color w:val="000000"/>
                <w:spacing w:val="-3"/>
                <w:shd w:val="clear" w:color="auto" w:fill="FFFFCC"/>
              </w:rPr>
              <w:t xml:space="preserve"> </w:t>
            </w:r>
            <w:r w:rsidRPr="0008499A">
              <w:rPr>
                <w:rFonts w:ascii="Arial" w:hAnsi="Arial" w:cs="Arial"/>
                <w:color w:val="000000"/>
                <w:shd w:val="clear" w:color="auto" w:fill="FFFFCC"/>
              </w:rPr>
              <w:t>of</w:t>
            </w:r>
            <w:r w:rsidRPr="0008499A">
              <w:rPr>
                <w:rFonts w:ascii="Arial" w:hAnsi="Arial" w:cs="Arial"/>
                <w:color w:val="000000"/>
              </w:rPr>
              <w:t xml:space="preserve"> computerized tests that assess reading, writing, math, and computer skills. The results of the assessment, in conjunction with a student’s academic background, goals, and interests, are used by academic advisors and counselors to place students in college courses that match their skill levels.</w:t>
            </w:r>
          </w:p>
          <w:p w14:paraId="79577345" w14:textId="77777777" w:rsidR="00A21106" w:rsidRPr="0008499A" w:rsidRDefault="0008499A">
            <w:pPr>
              <w:pStyle w:val="TableParagraph"/>
              <w:spacing w:before="1" w:line="240" w:lineRule="auto"/>
              <w:rPr>
                <w:rFonts w:ascii="Arial" w:hAnsi="Arial" w:cs="Arial"/>
              </w:rPr>
            </w:pPr>
            <w:r w:rsidRPr="0008499A">
              <w:rPr>
                <w:rFonts w:ascii="Arial" w:hAnsi="Arial" w:cs="Arial"/>
                <w:color w:val="000000"/>
                <w:shd w:val="clear" w:color="auto" w:fill="FFFFCC"/>
              </w:rPr>
              <w:t>Note:</w:t>
            </w:r>
            <w:r w:rsidRPr="0008499A">
              <w:rPr>
                <w:rFonts w:ascii="Arial" w:hAnsi="Arial" w:cs="Arial"/>
                <w:color w:val="000000"/>
              </w:rPr>
              <w:t xml:space="preserve"> Classic ACCUPLACER was discontinued by the vendor in January 2019. It is sunsetting</w:t>
            </w:r>
            <w:r w:rsidRPr="0008499A">
              <w:rPr>
                <w:rFonts w:ascii="Arial" w:hAnsi="Arial" w:cs="Arial"/>
                <w:color w:val="000000"/>
                <w:spacing w:val="-2"/>
              </w:rPr>
              <w:t xml:space="preserve"> </w:t>
            </w:r>
            <w:r w:rsidRPr="0008499A">
              <w:rPr>
                <w:rFonts w:ascii="Arial" w:hAnsi="Arial" w:cs="Arial"/>
                <w:color w:val="000000"/>
              </w:rPr>
              <w:t>and</w:t>
            </w:r>
            <w:r w:rsidRPr="0008499A">
              <w:rPr>
                <w:rFonts w:ascii="Arial" w:hAnsi="Arial" w:cs="Arial"/>
                <w:color w:val="000000"/>
                <w:spacing w:val="-5"/>
              </w:rPr>
              <w:t xml:space="preserve"> </w:t>
            </w:r>
            <w:r w:rsidRPr="0008499A">
              <w:rPr>
                <w:rFonts w:ascii="Arial" w:hAnsi="Arial" w:cs="Arial"/>
                <w:color w:val="000000"/>
              </w:rPr>
              <w:t>will</w:t>
            </w:r>
            <w:r w:rsidRPr="0008499A">
              <w:rPr>
                <w:rFonts w:ascii="Arial" w:hAnsi="Arial" w:cs="Arial"/>
                <w:color w:val="000000"/>
                <w:spacing w:val="-2"/>
              </w:rPr>
              <w:t xml:space="preserve"> </w:t>
            </w:r>
            <w:r w:rsidRPr="0008499A">
              <w:rPr>
                <w:rFonts w:ascii="Arial" w:hAnsi="Arial" w:cs="Arial"/>
                <w:color w:val="000000"/>
              </w:rPr>
              <w:t>likely</w:t>
            </w:r>
            <w:r w:rsidRPr="0008499A">
              <w:rPr>
                <w:rFonts w:ascii="Arial" w:hAnsi="Arial" w:cs="Arial"/>
                <w:color w:val="000000"/>
                <w:spacing w:val="-3"/>
              </w:rPr>
              <w:t xml:space="preserve"> </w:t>
            </w:r>
            <w:r w:rsidRPr="0008499A">
              <w:rPr>
                <w:rFonts w:ascii="Arial" w:hAnsi="Arial" w:cs="Arial"/>
                <w:color w:val="000000"/>
              </w:rPr>
              <w:t>be</w:t>
            </w:r>
            <w:r w:rsidRPr="0008499A">
              <w:rPr>
                <w:rFonts w:ascii="Arial" w:hAnsi="Arial" w:cs="Arial"/>
                <w:color w:val="000000"/>
                <w:spacing w:val="-2"/>
              </w:rPr>
              <w:t xml:space="preserve"> </w:t>
            </w:r>
            <w:r w:rsidRPr="0008499A">
              <w:rPr>
                <w:rFonts w:ascii="Arial" w:hAnsi="Arial" w:cs="Arial"/>
                <w:color w:val="000000"/>
              </w:rPr>
              <w:t>removed</w:t>
            </w:r>
            <w:r w:rsidRPr="0008499A">
              <w:rPr>
                <w:rFonts w:ascii="Arial" w:hAnsi="Arial" w:cs="Arial"/>
                <w:color w:val="000000"/>
                <w:spacing w:val="-5"/>
              </w:rPr>
              <w:t xml:space="preserve"> </w:t>
            </w:r>
            <w:proofErr w:type="gramStart"/>
            <w:r w:rsidRPr="0008499A">
              <w:rPr>
                <w:rFonts w:ascii="Arial" w:hAnsi="Arial" w:cs="Arial"/>
                <w:color w:val="000000"/>
              </w:rPr>
              <w:t>the</w:t>
            </w:r>
            <w:r w:rsidRPr="0008499A">
              <w:rPr>
                <w:rFonts w:ascii="Arial" w:hAnsi="Arial" w:cs="Arial"/>
                <w:color w:val="000000"/>
                <w:spacing w:val="-2"/>
              </w:rPr>
              <w:t xml:space="preserve"> </w:t>
            </w:r>
            <w:r w:rsidRPr="0008499A">
              <w:rPr>
                <w:rFonts w:ascii="Arial" w:hAnsi="Arial" w:cs="Arial"/>
                <w:color w:val="000000"/>
              </w:rPr>
              <w:t>next</w:t>
            </w:r>
            <w:proofErr w:type="gramEnd"/>
            <w:r w:rsidRPr="0008499A">
              <w:rPr>
                <w:rFonts w:ascii="Arial" w:hAnsi="Arial" w:cs="Arial"/>
                <w:color w:val="000000"/>
                <w:spacing w:val="-3"/>
              </w:rPr>
              <w:t xml:space="preserve"> </w:t>
            </w:r>
            <w:r w:rsidRPr="0008499A">
              <w:rPr>
                <w:rFonts w:ascii="Arial" w:hAnsi="Arial" w:cs="Arial"/>
                <w:color w:val="000000"/>
              </w:rPr>
              <w:t>time</w:t>
            </w:r>
            <w:r w:rsidRPr="0008499A">
              <w:rPr>
                <w:rFonts w:ascii="Arial" w:hAnsi="Arial" w:cs="Arial"/>
                <w:color w:val="000000"/>
                <w:spacing w:val="-2"/>
              </w:rPr>
              <w:t xml:space="preserve"> </w:t>
            </w:r>
            <w:r w:rsidRPr="0008499A">
              <w:rPr>
                <w:rFonts w:ascii="Arial" w:hAnsi="Arial" w:cs="Arial"/>
                <w:color w:val="000000"/>
              </w:rPr>
              <w:t>the</w:t>
            </w:r>
            <w:r w:rsidRPr="0008499A">
              <w:rPr>
                <w:rFonts w:ascii="Arial" w:hAnsi="Arial" w:cs="Arial"/>
                <w:color w:val="000000"/>
                <w:spacing w:val="-2"/>
              </w:rPr>
              <w:t xml:space="preserve"> </w:t>
            </w:r>
            <w:r w:rsidRPr="0008499A">
              <w:rPr>
                <w:rFonts w:ascii="Arial" w:hAnsi="Arial" w:cs="Arial"/>
                <w:color w:val="000000"/>
              </w:rPr>
              <w:t>State</w:t>
            </w:r>
            <w:r w:rsidRPr="0008499A">
              <w:rPr>
                <w:rFonts w:ascii="Arial" w:hAnsi="Arial" w:cs="Arial"/>
                <w:color w:val="000000"/>
                <w:spacing w:val="-4"/>
              </w:rPr>
              <w:t xml:space="preserve"> </w:t>
            </w:r>
            <w:r w:rsidRPr="0008499A">
              <w:rPr>
                <w:rFonts w:ascii="Arial" w:hAnsi="Arial" w:cs="Arial"/>
                <w:color w:val="000000"/>
              </w:rPr>
              <w:t>Board</w:t>
            </w:r>
            <w:r w:rsidRPr="0008499A">
              <w:rPr>
                <w:rFonts w:ascii="Arial" w:hAnsi="Arial" w:cs="Arial"/>
                <w:color w:val="000000"/>
                <w:spacing w:val="-2"/>
              </w:rPr>
              <w:t xml:space="preserve"> </w:t>
            </w:r>
            <w:r w:rsidRPr="0008499A">
              <w:rPr>
                <w:rFonts w:ascii="Arial" w:hAnsi="Arial" w:cs="Arial"/>
                <w:color w:val="000000"/>
              </w:rPr>
              <w:t>of</w:t>
            </w:r>
            <w:r w:rsidRPr="0008499A">
              <w:rPr>
                <w:rFonts w:ascii="Arial" w:hAnsi="Arial" w:cs="Arial"/>
                <w:color w:val="000000"/>
                <w:spacing w:val="-2"/>
              </w:rPr>
              <w:t xml:space="preserve"> </w:t>
            </w:r>
            <w:r w:rsidRPr="0008499A">
              <w:rPr>
                <w:rFonts w:ascii="Arial" w:hAnsi="Arial" w:cs="Arial"/>
                <w:color w:val="000000"/>
              </w:rPr>
              <w:t>Education</w:t>
            </w:r>
          </w:p>
          <w:p w14:paraId="2AEE0A57" w14:textId="77777777" w:rsidR="00A21106" w:rsidRPr="0008499A" w:rsidRDefault="0008499A">
            <w:pPr>
              <w:pStyle w:val="TableParagraph"/>
              <w:spacing w:line="234" w:lineRule="exact"/>
              <w:ind w:left="108"/>
              <w:rPr>
                <w:rFonts w:ascii="Arial" w:hAnsi="Arial" w:cs="Arial"/>
              </w:rPr>
            </w:pPr>
            <w:r w:rsidRPr="0008499A">
              <w:rPr>
                <w:rFonts w:ascii="Arial" w:hAnsi="Arial" w:cs="Arial"/>
              </w:rPr>
              <w:t>updates</w:t>
            </w:r>
            <w:r w:rsidRPr="0008499A">
              <w:rPr>
                <w:rFonts w:ascii="Arial" w:hAnsi="Arial" w:cs="Arial"/>
                <w:spacing w:val="-5"/>
              </w:rPr>
              <w:t xml:space="preserve"> </w:t>
            </w:r>
            <w:r w:rsidRPr="0008499A">
              <w:rPr>
                <w:rFonts w:ascii="Arial" w:hAnsi="Arial" w:cs="Arial"/>
              </w:rPr>
              <w:t>the</w:t>
            </w:r>
            <w:r w:rsidRPr="0008499A">
              <w:rPr>
                <w:rFonts w:ascii="Arial" w:hAnsi="Arial" w:cs="Arial"/>
                <w:spacing w:val="-4"/>
              </w:rPr>
              <w:t xml:space="preserve"> </w:t>
            </w:r>
            <w:r w:rsidRPr="0008499A">
              <w:rPr>
                <w:rFonts w:ascii="Arial" w:hAnsi="Arial" w:cs="Arial"/>
              </w:rPr>
              <w:t>graduation</w:t>
            </w:r>
            <w:r w:rsidRPr="0008499A">
              <w:rPr>
                <w:rFonts w:ascii="Arial" w:hAnsi="Arial" w:cs="Arial"/>
                <w:spacing w:val="-7"/>
              </w:rPr>
              <w:t xml:space="preserve"> </w:t>
            </w:r>
            <w:r w:rsidRPr="0008499A">
              <w:rPr>
                <w:rFonts w:ascii="Arial" w:hAnsi="Arial" w:cs="Arial"/>
              </w:rPr>
              <w:t>guidelines</w:t>
            </w:r>
            <w:r w:rsidRPr="0008499A">
              <w:rPr>
                <w:rFonts w:ascii="Arial" w:hAnsi="Arial" w:cs="Arial"/>
                <w:spacing w:val="-4"/>
              </w:rPr>
              <w:t xml:space="preserve"> </w:t>
            </w:r>
            <w:r w:rsidRPr="0008499A">
              <w:rPr>
                <w:rFonts w:ascii="Arial" w:hAnsi="Arial" w:cs="Arial"/>
              </w:rPr>
              <w:t>menu</w:t>
            </w:r>
            <w:r w:rsidRPr="0008499A">
              <w:rPr>
                <w:rFonts w:ascii="Arial" w:hAnsi="Arial" w:cs="Arial"/>
                <w:spacing w:val="-4"/>
              </w:rPr>
              <w:t xml:space="preserve"> </w:t>
            </w:r>
            <w:r w:rsidRPr="0008499A">
              <w:rPr>
                <w:rFonts w:ascii="Arial" w:hAnsi="Arial" w:cs="Arial"/>
              </w:rPr>
              <w:t>of</w:t>
            </w:r>
            <w:r w:rsidRPr="0008499A">
              <w:rPr>
                <w:rFonts w:ascii="Arial" w:hAnsi="Arial" w:cs="Arial"/>
                <w:spacing w:val="-4"/>
              </w:rPr>
              <w:t xml:space="preserve"> </w:t>
            </w:r>
            <w:r w:rsidRPr="0008499A">
              <w:rPr>
                <w:rFonts w:ascii="Arial" w:hAnsi="Arial" w:cs="Arial"/>
                <w:spacing w:val="-2"/>
              </w:rPr>
              <w:t>options.</w:t>
            </w:r>
          </w:p>
        </w:tc>
        <w:tc>
          <w:tcPr>
            <w:tcW w:w="2251" w:type="dxa"/>
          </w:tcPr>
          <w:p w14:paraId="090F7138" w14:textId="77777777" w:rsidR="00A21106" w:rsidRPr="0008499A" w:rsidRDefault="0008499A">
            <w:pPr>
              <w:pStyle w:val="TableParagraph"/>
              <w:rPr>
                <w:rFonts w:ascii="Arial" w:hAnsi="Arial" w:cs="Arial"/>
              </w:rPr>
            </w:pPr>
            <w:r w:rsidRPr="0008499A">
              <w:rPr>
                <w:rFonts w:ascii="Arial" w:hAnsi="Arial" w:cs="Arial"/>
              </w:rPr>
              <w:t>20</w:t>
            </w:r>
            <w:r w:rsidRPr="0008499A">
              <w:rPr>
                <w:rFonts w:ascii="Arial" w:hAnsi="Arial" w:cs="Arial"/>
                <w:spacing w:val="-1"/>
              </w:rPr>
              <w:t xml:space="preserve"> </w:t>
            </w:r>
            <w:r w:rsidRPr="0008499A">
              <w:rPr>
                <w:rFonts w:ascii="Arial" w:hAnsi="Arial" w:cs="Arial"/>
              </w:rPr>
              <w:t>–</w:t>
            </w:r>
            <w:r w:rsidRPr="0008499A">
              <w:rPr>
                <w:rFonts w:ascii="Arial" w:hAnsi="Arial" w:cs="Arial"/>
                <w:spacing w:val="1"/>
              </w:rPr>
              <w:t xml:space="preserve"> </w:t>
            </w:r>
            <w:r w:rsidRPr="0008499A">
              <w:rPr>
                <w:rFonts w:ascii="Arial" w:hAnsi="Arial" w:cs="Arial"/>
                <w:spacing w:val="-5"/>
              </w:rPr>
              <w:t>120</w:t>
            </w:r>
          </w:p>
        </w:tc>
        <w:tc>
          <w:tcPr>
            <w:tcW w:w="2244" w:type="dxa"/>
          </w:tcPr>
          <w:p w14:paraId="30771B01" w14:textId="77777777" w:rsidR="00A21106" w:rsidRPr="0008499A" w:rsidRDefault="0008499A">
            <w:pPr>
              <w:pStyle w:val="TableParagraph"/>
              <w:ind w:left="105"/>
              <w:rPr>
                <w:rFonts w:ascii="Arial" w:hAnsi="Arial" w:cs="Arial"/>
              </w:rPr>
            </w:pPr>
            <w:r w:rsidRPr="0008499A">
              <w:rPr>
                <w:rFonts w:ascii="Arial" w:hAnsi="Arial" w:cs="Arial"/>
                <w:b/>
              </w:rPr>
              <w:t>English:</w:t>
            </w:r>
            <w:r w:rsidRPr="0008499A">
              <w:rPr>
                <w:rFonts w:ascii="Arial" w:hAnsi="Arial" w:cs="Arial"/>
                <w:b/>
                <w:spacing w:val="-7"/>
              </w:rPr>
              <w:t xml:space="preserve"> </w:t>
            </w:r>
            <w:r w:rsidRPr="0008499A">
              <w:rPr>
                <w:rFonts w:ascii="Arial" w:hAnsi="Arial" w:cs="Arial"/>
                <w:spacing w:val="-5"/>
              </w:rPr>
              <w:t>70</w:t>
            </w:r>
          </w:p>
        </w:tc>
      </w:tr>
    </w:tbl>
    <w:p w14:paraId="7E355014" w14:textId="77777777" w:rsidR="00A21106" w:rsidRPr="0008499A" w:rsidRDefault="00A21106">
      <w:pPr>
        <w:rPr>
          <w:rFonts w:ascii="Arial" w:hAnsi="Arial" w:cs="Arial"/>
        </w:rPr>
        <w:sectPr w:rsidR="00A21106" w:rsidRPr="0008499A">
          <w:pgSz w:w="15840" w:h="12240" w:orient="landscape"/>
          <w:pgMar w:top="1240" w:right="620" w:bottom="1120" w:left="580" w:header="360" w:footer="877" w:gutter="0"/>
          <w:cols w:space="720"/>
        </w:sectPr>
      </w:pPr>
    </w:p>
    <w:p w14:paraId="5E4DF923" w14:textId="77777777" w:rsidR="00A21106" w:rsidRPr="0008499A" w:rsidRDefault="00A21106">
      <w:pPr>
        <w:pStyle w:val="BodyText"/>
        <w:spacing w:before="7"/>
        <w:ind w:left="0"/>
        <w:rPr>
          <w:rFonts w:ascii="Arial" w:hAnsi="Arial" w:cs="Arial"/>
          <w:sz w:val="7"/>
        </w:rPr>
      </w:pPr>
    </w:p>
    <w:tbl>
      <w:tblPr>
        <w:tblpPr w:leftFromText="180" w:rightFromText="180" w:horzAnchor="margin" w:tblpY="43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5"/>
        <w:gridCol w:w="8460"/>
        <w:gridCol w:w="2251"/>
        <w:gridCol w:w="2244"/>
      </w:tblGrid>
      <w:tr w:rsidR="00A21106" w:rsidRPr="0008499A" w14:paraId="3A235C59" w14:textId="77777777" w:rsidTr="0008499A">
        <w:trPr>
          <w:trHeight w:val="510"/>
        </w:trPr>
        <w:tc>
          <w:tcPr>
            <w:tcW w:w="1435" w:type="dxa"/>
            <w:shd w:val="clear" w:color="auto" w:fill="F1F1F1"/>
          </w:tcPr>
          <w:p w14:paraId="705BA6E1" w14:textId="77777777" w:rsidR="00A21106" w:rsidRPr="0008499A" w:rsidRDefault="0008499A" w:rsidP="0008499A">
            <w:pPr>
              <w:pStyle w:val="TableParagraph"/>
              <w:spacing w:line="254" w:lineRule="exact"/>
              <w:ind w:left="136" w:firstLine="88"/>
              <w:rPr>
                <w:rFonts w:ascii="Arial" w:hAnsi="Arial" w:cs="Arial"/>
                <w:b/>
              </w:rPr>
            </w:pPr>
            <w:r w:rsidRPr="0008499A">
              <w:rPr>
                <w:rFonts w:ascii="Arial" w:hAnsi="Arial" w:cs="Arial"/>
                <w:b/>
                <w:spacing w:val="-2"/>
              </w:rPr>
              <w:t xml:space="preserve">Guideline </w:t>
            </w:r>
            <w:r w:rsidRPr="0008499A">
              <w:rPr>
                <w:rFonts w:ascii="Arial" w:hAnsi="Arial" w:cs="Arial"/>
                <w:b/>
              </w:rPr>
              <w:t>Name</w:t>
            </w:r>
            <w:r w:rsidRPr="0008499A">
              <w:rPr>
                <w:rFonts w:ascii="Arial" w:hAnsi="Arial" w:cs="Arial"/>
                <w:b/>
                <w:spacing w:val="-17"/>
              </w:rPr>
              <w:t xml:space="preserve"> </w:t>
            </w:r>
            <w:r w:rsidRPr="0008499A">
              <w:rPr>
                <w:rFonts w:ascii="Arial" w:hAnsi="Arial" w:cs="Arial"/>
                <w:b/>
              </w:rPr>
              <w:t>Code</w:t>
            </w:r>
          </w:p>
        </w:tc>
        <w:tc>
          <w:tcPr>
            <w:tcW w:w="8460" w:type="dxa"/>
            <w:shd w:val="clear" w:color="auto" w:fill="F1F1F1"/>
          </w:tcPr>
          <w:p w14:paraId="071DE68D" w14:textId="77777777" w:rsidR="00A21106" w:rsidRPr="0008499A" w:rsidRDefault="0008499A" w:rsidP="0008499A">
            <w:pPr>
              <w:pStyle w:val="TableParagraph"/>
              <w:ind w:left="13"/>
              <w:jc w:val="center"/>
              <w:rPr>
                <w:rFonts w:ascii="Arial" w:hAnsi="Arial" w:cs="Arial"/>
                <w:b/>
              </w:rPr>
            </w:pPr>
            <w:r w:rsidRPr="0008499A">
              <w:rPr>
                <w:rFonts w:ascii="Arial" w:hAnsi="Arial" w:cs="Arial"/>
                <w:b/>
              </w:rPr>
              <w:t>Guideline</w:t>
            </w:r>
            <w:r w:rsidRPr="0008499A">
              <w:rPr>
                <w:rFonts w:ascii="Arial" w:hAnsi="Arial" w:cs="Arial"/>
                <w:b/>
                <w:spacing w:val="-8"/>
              </w:rPr>
              <w:t xml:space="preserve"> </w:t>
            </w:r>
            <w:r w:rsidRPr="0008499A">
              <w:rPr>
                <w:rFonts w:ascii="Arial" w:hAnsi="Arial" w:cs="Arial"/>
                <w:b/>
                <w:spacing w:val="-2"/>
              </w:rPr>
              <w:t>Description</w:t>
            </w:r>
          </w:p>
        </w:tc>
        <w:tc>
          <w:tcPr>
            <w:tcW w:w="2251" w:type="dxa"/>
            <w:shd w:val="clear" w:color="auto" w:fill="F1F1F1"/>
          </w:tcPr>
          <w:p w14:paraId="2122566A" w14:textId="77777777" w:rsidR="00A21106" w:rsidRPr="0008499A" w:rsidRDefault="0008499A" w:rsidP="0008499A">
            <w:pPr>
              <w:pStyle w:val="TableParagraph"/>
              <w:spacing w:line="254" w:lineRule="exact"/>
              <w:ind w:left="470" w:right="109" w:hanging="353"/>
              <w:rPr>
                <w:rFonts w:ascii="Arial" w:hAnsi="Arial" w:cs="Arial"/>
                <w:b/>
              </w:rPr>
            </w:pPr>
            <w:r w:rsidRPr="0008499A">
              <w:rPr>
                <w:rFonts w:ascii="Arial" w:hAnsi="Arial" w:cs="Arial"/>
                <w:b/>
              </w:rPr>
              <w:t>Accepted</w:t>
            </w:r>
            <w:r w:rsidRPr="0008499A">
              <w:rPr>
                <w:rFonts w:ascii="Arial" w:hAnsi="Arial" w:cs="Arial"/>
                <w:b/>
                <w:spacing w:val="-17"/>
              </w:rPr>
              <w:t xml:space="preserve"> </w:t>
            </w:r>
            <w:r w:rsidRPr="0008499A">
              <w:rPr>
                <w:rFonts w:ascii="Arial" w:hAnsi="Arial" w:cs="Arial"/>
                <w:b/>
              </w:rPr>
              <w:t>Guideline Score Values</w:t>
            </w:r>
          </w:p>
        </w:tc>
        <w:tc>
          <w:tcPr>
            <w:tcW w:w="2244" w:type="dxa"/>
            <w:shd w:val="clear" w:color="auto" w:fill="F1F1F1"/>
          </w:tcPr>
          <w:p w14:paraId="3D59D3E9" w14:textId="77777777" w:rsidR="00A21106" w:rsidRPr="0008499A" w:rsidRDefault="0008499A" w:rsidP="0008499A">
            <w:pPr>
              <w:pStyle w:val="TableParagraph"/>
              <w:spacing w:line="254" w:lineRule="exact"/>
              <w:ind w:left="225" w:hanging="106"/>
              <w:rPr>
                <w:rFonts w:ascii="Arial" w:hAnsi="Arial" w:cs="Arial"/>
                <w:b/>
              </w:rPr>
            </w:pPr>
            <w:r w:rsidRPr="0008499A">
              <w:rPr>
                <w:rFonts w:ascii="Arial" w:hAnsi="Arial" w:cs="Arial"/>
                <w:b/>
              </w:rPr>
              <w:t>Guideline</w:t>
            </w:r>
            <w:r w:rsidRPr="0008499A">
              <w:rPr>
                <w:rFonts w:ascii="Arial" w:hAnsi="Arial" w:cs="Arial"/>
                <w:b/>
                <w:spacing w:val="-17"/>
              </w:rPr>
              <w:t xml:space="preserve"> </w:t>
            </w:r>
            <w:r w:rsidRPr="0008499A">
              <w:rPr>
                <w:rFonts w:ascii="Arial" w:hAnsi="Arial" w:cs="Arial"/>
                <w:b/>
              </w:rPr>
              <w:t>Type</w:t>
            </w:r>
            <w:r w:rsidRPr="0008499A">
              <w:rPr>
                <w:rFonts w:ascii="Arial" w:hAnsi="Arial" w:cs="Arial"/>
                <w:b/>
                <w:spacing w:val="-17"/>
              </w:rPr>
              <w:t xml:space="preserve"> </w:t>
            </w:r>
            <w:r w:rsidRPr="0008499A">
              <w:rPr>
                <w:rFonts w:ascii="Arial" w:hAnsi="Arial" w:cs="Arial"/>
                <w:b/>
              </w:rPr>
              <w:t>and Benchmark Score</w:t>
            </w:r>
          </w:p>
        </w:tc>
      </w:tr>
      <w:tr w:rsidR="00A21106" w:rsidRPr="0008499A" w14:paraId="4FD27B43" w14:textId="77777777" w:rsidTr="0008499A">
        <w:trPr>
          <w:trHeight w:val="2298"/>
        </w:trPr>
        <w:tc>
          <w:tcPr>
            <w:tcW w:w="1435" w:type="dxa"/>
          </w:tcPr>
          <w:p w14:paraId="799A9FD7" w14:textId="77777777" w:rsidR="00A21106" w:rsidRPr="0008499A" w:rsidRDefault="0008499A" w:rsidP="0008499A">
            <w:pPr>
              <w:pStyle w:val="TableParagraph"/>
              <w:rPr>
                <w:rFonts w:ascii="Arial" w:hAnsi="Arial" w:cs="Arial"/>
                <w:b/>
              </w:rPr>
            </w:pPr>
            <w:r w:rsidRPr="0008499A">
              <w:rPr>
                <w:rFonts w:ascii="Arial" w:hAnsi="Arial" w:cs="Arial"/>
                <w:b/>
                <w:spacing w:val="-5"/>
              </w:rPr>
              <w:t>ACE</w:t>
            </w:r>
          </w:p>
        </w:tc>
        <w:tc>
          <w:tcPr>
            <w:tcW w:w="8460" w:type="dxa"/>
          </w:tcPr>
          <w:p w14:paraId="3BF2EF52" w14:textId="77777777" w:rsidR="00A21106" w:rsidRPr="0008499A" w:rsidRDefault="0008499A" w:rsidP="0008499A">
            <w:pPr>
              <w:pStyle w:val="TableParagraph"/>
              <w:ind w:left="108"/>
              <w:rPr>
                <w:rFonts w:ascii="Arial" w:hAnsi="Arial" w:cs="Arial"/>
                <w:b/>
              </w:rPr>
            </w:pPr>
            <w:r w:rsidRPr="0008499A">
              <w:rPr>
                <w:rFonts w:ascii="Arial" w:hAnsi="Arial" w:cs="Arial"/>
                <w:b/>
              </w:rPr>
              <w:t>Classic</w:t>
            </w:r>
            <w:r w:rsidRPr="0008499A">
              <w:rPr>
                <w:rFonts w:ascii="Arial" w:hAnsi="Arial" w:cs="Arial"/>
                <w:b/>
                <w:spacing w:val="-6"/>
              </w:rPr>
              <w:t xml:space="preserve"> </w:t>
            </w:r>
            <w:r w:rsidRPr="0008499A">
              <w:rPr>
                <w:rFonts w:ascii="Arial" w:hAnsi="Arial" w:cs="Arial"/>
                <w:b/>
              </w:rPr>
              <w:t>Accuplacer</w:t>
            </w:r>
            <w:r w:rsidRPr="0008499A">
              <w:rPr>
                <w:rFonts w:ascii="Arial" w:hAnsi="Arial" w:cs="Arial"/>
                <w:b/>
                <w:spacing w:val="-8"/>
              </w:rPr>
              <w:t xml:space="preserve"> </w:t>
            </w:r>
            <w:r w:rsidRPr="0008499A">
              <w:rPr>
                <w:rFonts w:ascii="Arial" w:hAnsi="Arial" w:cs="Arial"/>
                <w:b/>
              </w:rPr>
              <w:t>–</w:t>
            </w:r>
            <w:r w:rsidRPr="0008499A">
              <w:rPr>
                <w:rFonts w:ascii="Arial" w:hAnsi="Arial" w:cs="Arial"/>
                <w:b/>
                <w:spacing w:val="-5"/>
              </w:rPr>
              <w:t xml:space="preserve"> </w:t>
            </w:r>
            <w:r w:rsidRPr="0008499A">
              <w:rPr>
                <w:rFonts w:ascii="Arial" w:hAnsi="Arial" w:cs="Arial"/>
                <w:b/>
              </w:rPr>
              <w:t>Elementary</w:t>
            </w:r>
            <w:r w:rsidRPr="0008499A">
              <w:rPr>
                <w:rFonts w:ascii="Arial" w:hAnsi="Arial" w:cs="Arial"/>
                <w:b/>
                <w:spacing w:val="-7"/>
              </w:rPr>
              <w:t xml:space="preserve"> </w:t>
            </w:r>
            <w:r w:rsidRPr="0008499A">
              <w:rPr>
                <w:rFonts w:ascii="Arial" w:hAnsi="Arial" w:cs="Arial"/>
                <w:b/>
                <w:spacing w:val="-2"/>
              </w:rPr>
              <w:t>Algebra</w:t>
            </w:r>
          </w:p>
          <w:p w14:paraId="71D3EC23" w14:textId="77777777" w:rsidR="00A21106" w:rsidRPr="0008499A" w:rsidRDefault="0008499A" w:rsidP="0008499A">
            <w:pPr>
              <w:pStyle w:val="TableParagraph"/>
              <w:spacing w:line="240" w:lineRule="auto"/>
              <w:ind w:right="177"/>
              <w:rPr>
                <w:rFonts w:ascii="Arial" w:hAnsi="Arial" w:cs="Arial"/>
              </w:rPr>
            </w:pPr>
            <w:r w:rsidRPr="0008499A">
              <w:rPr>
                <w:rFonts w:ascii="Arial" w:hAnsi="Arial" w:cs="Arial"/>
                <w:color w:val="000000"/>
                <w:shd w:val="clear" w:color="auto" w:fill="FFFFCC"/>
              </w:rPr>
              <w:t>Elementary Algebra portion of the Classic ACCUPLACER test.</w:t>
            </w:r>
            <w:r w:rsidRPr="0008499A">
              <w:rPr>
                <w:rFonts w:ascii="Arial" w:hAnsi="Arial" w:cs="Arial"/>
                <w:color w:val="000000"/>
              </w:rPr>
              <w:t xml:space="preserve"> ACCUPLACER is a </w:t>
            </w:r>
            <w:r w:rsidRPr="0008499A">
              <w:rPr>
                <w:rFonts w:ascii="Arial" w:hAnsi="Arial" w:cs="Arial"/>
                <w:color w:val="000000"/>
                <w:shd w:val="clear" w:color="auto" w:fill="FFFFCC"/>
              </w:rPr>
              <w:t>series of</w:t>
            </w:r>
            <w:r w:rsidRPr="0008499A">
              <w:rPr>
                <w:rFonts w:ascii="Arial" w:hAnsi="Arial" w:cs="Arial"/>
                <w:color w:val="000000"/>
              </w:rPr>
              <w:t xml:space="preserve"> computerized tests that assess reading, writing, math, and computer skills. The results of the assessment, in conjunction with a student’s academic background,</w:t>
            </w:r>
            <w:r w:rsidRPr="0008499A">
              <w:rPr>
                <w:rFonts w:ascii="Arial" w:hAnsi="Arial" w:cs="Arial"/>
                <w:color w:val="000000"/>
                <w:spacing w:val="-3"/>
              </w:rPr>
              <w:t xml:space="preserve"> </w:t>
            </w:r>
            <w:r w:rsidRPr="0008499A">
              <w:rPr>
                <w:rFonts w:ascii="Arial" w:hAnsi="Arial" w:cs="Arial"/>
                <w:color w:val="000000"/>
              </w:rPr>
              <w:t>goals,</w:t>
            </w:r>
            <w:r w:rsidRPr="0008499A">
              <w:rPr>
                <w:rFonts w:ascii="Arial" w:hAnsi="Arial" w:cs="Arial"/>
                <w:color w:val="000000"/>
                <w:spacing w:val="-3"/>
              </w:rPr>
              <w:t xml:space="preserve"> </w:t>
            </w:r>
            <w:r w:rsidRPr="0008499A">
              <w:rPr>
                <w:rFonts w:ascii="Arial" w:hAnsi="Arial" w:cs="Arial"/>
                <w:color w:val="000000"/>
              </w:rPr>
              <w:t>and</w:t>
            </w:r>
            <w:r w:rsidRPr="0008499A">
              <w:rPr>
                <w:rFonts w:ascii="Arial" w:hAnsi="Arial" w:cs="Arial"/>
                <w:color w:val="000000"/>
                <w:spacing w:val="-4"/>
              </w:rPr>
              <w:t xml:space="preserve"> </w:t>
            </w:r>
            <w:r w:rsidRPr="0008499A">
              <w:rPr>
                <w:rFonts w:ascii="Arial" w:hAnsi="Arial" w:cs="Arial"/>
                <w:color w:val="000000"/>
              </w:rPr>
              <w:t>interests,</w:t>
            </w:r>
            <w:r w:rsidRPr="0008499A">
              <w:rPr>
                <w:rFonts w:ascii="Arial" w:hAnsi="Arial" w:cs="Arial"/>
                <w:color w:val="000000"/>
                <w:spacing w:val="-3"/>
              </w:rPr>
              <w:t xml:space="preserve"> </w:t>
            </w:r>
            <w:r w:rsidRPr="0008499A">
              <w:rPr>
                <w:rFonts w:ascii="Arial" w:hAnsi="Arial" w:cs="Arial"/>
                <w:color w:val="000000"/>
              </w:rPr>
              <w:t>are</w:t>
            </w:r>
            <w:r w:rsidRPr="0008499A">
              <w:rPr>
                <w:rFonts w:ascii="Arial" w:hAnsi="Arial" w:cs="Arial"/>
                <w:color w:val="000000"/>
                <w:spacing w:val="-6"/>
              </w:rPr>
              <w:t xml:space="preserve"> </w:t>
            </w:r>
            <w:r w:rsidRPr="0008499A">
              <w:rPr>
                <w:rFonts w:ascii="Arial" w:hAnsi="Arial" w:cs="Arial"/>
                <w:color w:val="000000"/>
              </w:rPr>
              <w:t>used</w:t>
            </w:r>
            <w:r w:rsidRPr="0008499A">
              <w:rPr>
                <w:rFonts w:ascii="Arial" w:hAnsi="Arial" w:cs="Arial"/>
                <w:color w:val="000000"/>
                <w:spacing w:val="-4"/>
              </w:rPr>
              <w:t xml:space="preserve"> </w:t>
            </w:r>
            <w:r w:rsidRPr="0008499A">
              <w:rPr>
                <w:rFonts w:ascii="Arial" w:hAnsi="Arial" w:cs="Arial"/>
                <w:color w:val="000000"/>
              </w:rPr>
              <w:t>by</w:t>
            </w:r>
            <w:r w:rsidRPr="0008499A">
              <w:rPr>
                <w:rFonts w:ascii="Arial" w:hAnsi="Arial" w:cs="Arial"/>
                <w:color w:val="000000"/>
                <w:spacing w:val="-5"/>
              </w:rPr>
              <w:t xml:space="preserve"> </w:t>
            </w:r>
            <w:r w:rsidRPr="0008499A">
              <w:rPr>
                <w:rFonts w:ascii="Arial" w:hAnsi="Arial" w:cs="Arial"/>
                <w:color w:val="000000"/>
              </w:rPr>
              <w:t>academic</w:t>
            </w:r>
            <w:r w:rsidRPr="0008499A">
              <w:rPr>
                <w:rFonts w:ascii="Arial" w:hAnsi="Arial" w:cs="Arial"/>
                <w:color w:val="000000"/>
                <w:spacing w:val="-3"/>
              </w:rPr>
              <w:t xml:space="preserve"> </w:t>
            </w:r>
            <w:r w:rsidRPr="0008499A">
              <w:rPr>
                <w:rFonts w:ascii="Arial" w:hAnsi="Arial" w:cs="Arial"/>
                <w:color w:val="000000"/>
              </w:rPr>
              <w:t>advisors</w:t>
            </w:r>
            <w:r w:rsidRPr="0008499A">
              <w:rPr>
                <w:rFonts w:ascii="Arial" w:hAnsi="Arial" w:cs="Arial"/>
                <w:color w:val="000000"/>
                <w:spacing w:val="-4"/>
              </w:rPr>
              <w:t xml:space="preserve"> </w:t>
            </w:r>
            <w:r w:rsidRPr="0008499A">
              <w:rPr>
                <w:rFonts w:ascii="Arial" w:hAnsi="Arial" w:cs="Arial"/>
                <w:color w:val="000000"/>
              </w:rPr>
              <w:t>and</w:t>
            </w:r>
            <w:r w:rsidRPr="0008499A">
              <w:rPr>
                <w:rFonts w:ascii="Arial" w:hAnsi="Arial" w:cs="Arial"/>
                <w:color w:val="000000"/>
                <w:spacing w:val="-4"/>
              </w:rPr>
              <w:t xml:space="preserve"> </w:t>
            </w:r>
            <w:r w:rsidRPr="0008499A">
              <w:rPr>
                <w:rFonts w:ascii="Arial" w:hAnsi="Arial" w:cs="Arial"/>
                <w:color w:val="000000"/>
              </w:rPr>
              <w:t>counselors</w:t>
            </w:r>
            <w:r w:rsidRPr="0008499A">
              <w:rPr>
                <w:rFonts w:ascii="Arial" w:hAnsi="Arial" w:cs="Arial"/>
                <w:color w:val="000000"/>
                <w:spacing w:val="-4"/>
              </w:rPr>
              <w:t xml:space="preserve"> </w:t>
            </w:r>
            <w:r w:rsidRPr="0008499A">
              <w:rPr>
                <w:rFonts w:ascii="Arial" w:hAnsi="Arial" w:cs="Arial"/>
                <w:color w:val="000000"/>
              </w:rPr>
              <w:t>to place students in college courses that match their skill levels.</w:t>
            </w:r>
          </w:p>
          <w:p w14:paraId="6A16E243" w14:textId="77777777" w:rsidR="00A21106" w:rsidRPr="0008499A" w:rsidRDefault="0008499A" w:rsidP="0008499A">
            <w:pPr>
              <w:pStyle w:val="TableParagraph"/>
              <w:spacing w:line="254" w:lineRule="exact"/>
              <w:rPr>
                <w:rFonts w:ascii="Arial" w:hAnsi="Arial" w:cs="Arial"/>
              </w:rPr>
            </w:pPr>
            <w:r w:rsidRPr="0008499A">
              <w:rPr>
                <w:rFonts w:ascii="Arial" w:hAnsi="Arial" w:cs="Arial"/>
                <w:color w:val="000000"/>
                <w:shd w:val="clear" w:color="auto" w:fill="FFFFCC"/>
              </w:rPr>
              <w:t>Note:</w:t>
            </w:r>
            <w:r w:rsidRPr="0008499A">
              <w:rPr>
                <w:rFonts w:ascii="Arial" w:hAnsi="Arial" w:cs="Arial"/>
                <w:color w:val="000000"/>
              </w:rPr>
              <w:t xml:space="preserve"> Classic ACCUPLACER was discontinued by the vendor in January 2019. It is sunsetting</w:t>
            </w:r>
            <w:r w:rsidRPr="0008499A">
              <w:rPr>
                <w:rFonts w:ascii="Arial" w:hAnsi="Arial" w:cs="Arial"/>
                <w:color w:val="000000"/>
                <w:spacing w:val="-2"/>
              </w:rPr>
              <w:t xml:space="preserve"> </w:t>
            </w:r>
            <w:r w:rsidRPr="0008499A">
              <w:rPr>
                <w:rFonts w:ascii="Arial" w:hAnsi="Arial" w:cs="Arial"/>
                <w:color w:val="000000"/>
              </w:rPr>
              <w:t>and</w:t>
            </w:r>
            <w:r w:rsidRPr="0008499A">
              <w:rPr>
                <w:rFonts w:ascii="Arial" w:hAnsi="Arial" w:cs="Arial"/>
                <w:color w:val="000000"/>
                <w:spacing w:val="-5"/>
              </w:rPr>
              <w:t xml:space="preserve"> </w:t>
            </w:r>
            <w:r w:rsidRPr="0008499A">
              <w:rPr>
                <w:rFonts w:ascii="Arial" w:hAnsi="Arial" w:cs="Arial"/>
                <w:color w:val="000000"/>
              </w:rPr>
              <w:t>will</w:t>
            </w:r>
            <w:r w:rsidRPr="0008499A">
              <w:rPr>
                <w:rFonts w:ascii="Arial" w:hAnsi="Arial" w:cs="Arial"/>
                <w:color w:val="000000"/>
                <w:spacing w:val="-2"/>
              </w:rPr>
              <w:t xml:space="preserve"> </w:t>
            </w:r>
            <w:r w:rsidRPr="0008499A">
              <w:rPr>
                <w:rFonts w:ascii="Arial" w:hAnsi="Arial" w:cs="Arial"/>
                <w:color w:val="000000"/>
              </w:rPr>
              <w:t>likely</w:t>
            </w:r>
            <w:r w:rsidRPr="0008499A">
              <w:rPr>
                <w:rFonts w:ascii="Arial" w:hAnsi="Arial" w:cs="Arial"/>
                <w:color w:val="000000"/>
                <w:spacing w:val="-3"/>
              </w:rPr>
              <w:t xml:space="preserve"> </w:t>
            </w:r>
            <w:r w:rsidRPr="0008499A">
              <w:rPr>
                <w:rFonts w:ascii="Arial" w:hAnsi="Arial" w:cs="Arial"/>
                <w:color w:val="000000"/>
              </w:rPr>
              <w:t>be</w:t>
            </w:r>
            <w:r w:rsidRPr="0008499A">
              <w:rPr>
                <w:rFonts w:ascii="Arial" w:hAnsi="Arial" w:cs="Arial"/>
                <w:color w:val="000000"/>
                <w:spacing w:val="-2"/>
              </w:rPr>
              <w:t xml:space="preserve"> </w:t>
            </w:r>
            <w:r w:rsidRPr="0008499A">
              <w:rPr>
                <w:rFonts w:ascii="Arial" w:hAnsi="Arial" w:cs="Arial"/>
                <w:color w:val="000000"/>
              </w:rPr>
              <w:t>removed</w:t>
            </w:r>
            <w:r w:rsidRPr="0008499A">
              <w:rPr>
                <w:rFonts w:ascii="Arial" w:hAnsi="Arial" w:cs="Arial"/>
                <w:color w:val="000000"/>
                <w:spacing w:val="-5"/>
              </w:rPr>
              <w:t xml:space="preserve"> </w:t>
            </w:r>
            <w:r w:rsidRPr="0008499A">
              <w:rPr>
                <w:rFonts w:ascii="Arial" w:hAnsi="Arial" w:cs="Arial"/>
                <w:color w:val="000000"/>
              </w:rPr>
              <w:t>the</w:t>
            </w:r>
            <w:r w:rsidRPr="0008499A">
              <w:rPr>
                <w:rFonts w:ascii="Arial" w:hAnsi="Arial" w:cs="Arial"/>
                <w:color w:val="000000"/>
                <w:spacing w:val="-2"/>
              </w:rPr>
              <w:t xml:space="preserve"> </w:t>
            </w:r>
            <w:r w:rsidRPr="0008499A">
              <w:rPr>
                <w:rFonts w:ascii="Arial" w:hAnsi="Arial" w:cs="Arial"/>
                <w:color w:val="000000"/>
              </w:rPr>
              <w:t>next</w:t>
            </w:r>
            <w:r w:rsidRPr="0008499A">
              <w:rPr>
                <w:rFonts w:ascii="Arial" w:hAnsi="Arial" w:cs="Arial"/>
                <w:color w:val="000000"/>
                <w:spacing w:val="-3"/>
              </w:rPr>
              <w:t xml:space="preserve"> </w:t>
            </w:r>
            <w:r w:rsidRPr="0008499A">
              <w:rPr>
                <w:rFonts w:ascii="Arial" w:hAnsi="Arial" w:cs="Arial"/>
                <w:color w:val="000000"/>
              </w:rPr>
              <w:t>time</w:t>
            </w:r>
            <w:r w:rsidRPr="0008499A">
              <w:rPr>
                <w:rFonts w:ascii="Arial" w:hAnsi="Arial" w:cs="Arial"/>
                <w:color w:val="000000"/>
                <w:spacing w:val="-2"/>
              </w:rPr>
              <w:t xml:space="preserve"> </w:t>
            </w:r>
            <w:r w:rsidRPr="0008499A">
              <w:rPr>
                <w:rFonts w:ascii="Arial" w:hAnsi="Arial" w:cs="Arial"/>
                <w:color w:val="000000"/>
              </w:rPr>
              <w:t>the</w:t>
            </w:r>
            <w:r w:rsidRPr="0008499A">
              <w:rPr>
                <w:rFonts w:ascii="Arial" w:hAnsi="Arial" w:cs="Arial"/>
                <w:color w:val="000000"/>
                <w:spacing w:val="-2"/>
              </w:rPr>
              <w:t xml:space="preserve"> </w:t>
            </w:r>
            <w:r w:rsidRPr="0008499A">
              <w:rPr>
                <w:rFonts w:ascii="Arial" w:hAnsi="Arial" w:cs="Arial"/>
                <w:color w:val="000000"/>
              </w:rPr>
              <w:t>State</w:t>
            </w:r>
            <w:r w:rsidRPr="0008499A">
              <w:rPr>
                <w:rFonts w:ascii="Arial" w:hAnsi="Arial" w:cs="Arial"/>
                <w:color w:val="000000"/>
                <w:spacing w:val="-4"/>
              </w:rPr>
              <w:t xml:space="preserve"> </w:t>
            </w:r>
            <w:r w:rsidRPr="0008499A">
              <w:rPr>
                <w:rFonts w:ascii="Arial" w:hAnsi="Arial" w:cs="Arial"/>
                <w:color w:val="000000"/>
              </w:rPr>
              <w:t>Board</w:t>
            </w:r>
            <w:r w:rsidRPr="0008499A">
              <w:rPr>
                <w:rFonts w:ascii="Arial" w:hAnsi="Arial" w:cs="Arial"/>
                <w:color w:val="000000"/>
                <w:spacing w:val="-2"/>
              </w:rPr>
              <w:t xml:space="preserve"> </w:t>
            </w:r>
            <w:r w:rsidRPr="0008499A">
              <w:rPr>
                <w:rFonts w:ascii="Arial" w:hAnsi="Arial" w:cs="Arial"/>
                <w:color w:val="000000"/>
              </w:rPr>
              <w:t>of</w:t>
            </w:r>
            <w:r w:rsidRPr="0008499A">
              <w:rPr>
                <w:rFonts w:ascii="Arial" w:hAnsi="Arial" w:cs="Arial"/>
                <w:color w:val="000000"/>
                <w:spacing w:val="-2"/>
              </w:rPr>
              <w:t xml:space="preserve"> </w:t>
            </w:r>
            <w:r w:rsidRPr="0008499A">
              <w:rPr>
                <w:rFonts w:ascii="Arial" w:hAnsi="Arial" w:cs="Arial"/>
                <w:color w:val="000000"/>
              </w:rPr>
              <w:t>Education updates the graduation guidelines menu of options.</w:t>
            </w:r>
          </w:p>
        </w:tc>
        <w:tc>
          <w:tcPr>
            <w:tcW w:w="2251" w:type="dxa"/>
          </w:tcPr>
          <w:p w14:paraId="0AF325BF" w14:textId="77777777" w:rsidR="00A21106" w:rsidRPr="0008499A" w:rsidRDefault="0008499A" w:rsidP="0008499A">
            <w:pPr>
              <w:pStyle w:val="TableParagraph"/>
              <w:rPr>
                <w:rFonts w:ascii="Arial" w:hAnsi="Arial" w:cs="Arial"/>
              </w:rPr>
            </w:pPr>
            <w:r w:rsidRPr="0008499A">
              <w:rPr>
                <w:rFonts w:ascii="Arial" w:hAnsi="Arial" w:cs="Arial"/>
              </w:rPr>
              <w:t>20</w:t>
            </w:r>
            <w:r w:rsidRPr="0008499A">
              <w:rPr>
                <w:rFonts w:ascii="Arial" w:hAnsi="Arial" w:cs="Arial"/>
                <w:spacing w:val="-1"/>
              </w:rPr>
              <w:t xml:space="preserve"> </w:t>
            </w:r>
            <w:r w:rsidRPr="0008499A">
              <w:rPr>
                <w:rFonts w:ascii="Arial" w:hAnsi="Arial" w:cs="Arial"/>
              </w:rPr>
              <w:t>–</w:t>
            </w:r>
            <w:r w:rsidRPr="0008499A">
              <w:rPr>
                <w:rFonts w:ascii="Arial" w:hAnsi="Arial" w:cs="Arial"/>
                <w:spacing w:val="1"/>
              </w:rPr>
              <w:t xml:space="preserve"> </w:t>
            </w:r>
            <w:r w:rsidRPr="0008499A">
              <w:rPr>
                <w:rFonts w:ascii="Arial" w:hAnsi="Arial" w:cs="Arial"/>
                <w:spacing w:val="-5"/>
              </w:rPr>
              <w:t>120</w:t>
            </w:r>
          </w:p>
        </w:tc>
        <w:tc>
          <w:tcPr>
            <w:tcW w:w="2244" w:type="dxa"/>
          </w:tcPr>
          <w:p w14:paraId="2CFBB81A" w14:textId="77777777" w:rsidR="00A21106" w:rsidRPr="0008499A" w:rsidRDefault="0008499A" w:rsidP="0008499A">
            <w:pPr>
              <w:pStyle w:val="TableParagraph"/>
              <w:ind w:left="105"/>
              <w:rPr>
                <w:rFonts w:ascii="Arial" w:hAnsi="Arial" w:cs="Arial"/>
              </w:rPr>
            </w:pPr>
            <w:r w:rsidRPr="0008499A">
              <w:rPr>
                <w:rFonts w:ascii="Arial" w:hAnsi="Arial" w:cs="Arial"/>
                <w:b/>
              </w:rPr>
              <w:t>Math:</w:t>
            </w:r>
            <w:r w:rsidRPr="0008499A">
              <w:rPr>
                <w:rFonts w:ascii="Arial" w:hAnsi="Arial" w:cs="Arial"/>
                <w:b/>
                <w:spacing w:val="-2"/>
              </w:rPr>
              <w:t xml:space="preserve"> </w:t>
            </w:r>
            <w:r w:rsidRPr="0008499A">
              <w:rPr>
                <w:rFonts w:ascii="Arial" w:hAnsi="Arial" w:cs="Arial"/>
                <w:spacing w:val="-5"/>
              </w:rPr>
              <w:t>61</w:t>
            </w:r>
          </w:p>
        </w:tc>
      </w:tr>
      <w:tr w:rsidR="00A21106" w:rsidRPr="0008499A" w14:paraId="0F7F7C28" w14:textId="77777777" w:rsidTr="0008499A">
        <w:trPr>
          <w:trHeight w:val="1533"/>
        </w:trPr>
        <w:tc>
          <w:tcPr>
            <w:tcW w:w="1435" w:type="dxa"/>
          </w:tcPr>
          <w:p w14:paraId="58CF8D8F" w14:textId="77777777" w:rsidR="00A21106" w:rsidRPr="0008499A" w:rsidRDefault="0008499A" w:rsidP="0008499A">
            <w:pPr>
              <w:pStyle w:val="TableParagraph"/>
              <w:rPr>
                <w:rFonts w:ascii="Arial" w:hAnsi="Arial" w:cs="Arial"/>
                <w:b/>
              </w:rPr>
            </w:pPr>
            <w:r w:rsidRPr="0008499A">
              <w:rPr>
                <w:rFonts w:ascii="Arial" w:hAnsi="Arial" w:cs="Arial"/>
                <w:b/>
                <w:spacing w:val="-5"/>
              </w:rPr>
              <w:t>ANR</w:t>
            </w:r>
          </w:p>
        </w:tc>
        <w:tc>
          <w:tcPr>
            <w:tcW w:w="8460" w:type="dxa"/>
          </w:tcPr>
          <w:p w14:paraId="2D768715" w14:textId="77777777" w:rsidR="00A21106" w:rsidRPr="0008499A" w:rsidRDefault="0008499A" w:rsidP="0008499A">
            <w:pPr>
              <w:pStyle w:val="TableParagraph"/>
              <w:ind w:left="108"/>
              <w:rPr>
                <w:rFonts w:ascii="Arial" w:hAnsi="Arial" w:cs="Arial"/>
                <w:b/>
              </w:rPr>
            </w:pPr>
            <w:r w:rsidRPr="0008499A">
              <w:rPr>
                <w:rFonts w:ascii="Arial" w:hAnsi="Arial" w:cs="Arial"/>
                <w:b/>
              </w:rPr>
              <w:t>Accuplacer</w:t>
            </w:r>
            <w:r w:rsidRPr="0008499A">
              <w:rPr>
                <w:rFonts w:ascii="Arial" w:hAnsi="Arial" w:cs="Arial"/>
                <w:b/>
                <w:spacing w:val="-8"/>
              </w:rPr>
              <w:t xml:space="preserve"> </w:t>
            </w:r>
            <w:r w:rsidRPr="0008499A">
              <w:rPr>
                <w:rFonts w:ascii="Arial" w:hAnsi="Arial" w:cs="Arial"/>
                <w:b/>
              </w:rPr>
              <w:t>Next-Generation</w:t>
            </w:r>
            <w:r w:rsidRPr="0008499A">
              <w:rPr>
                <w:rFonts w:ascii="Arial" w:hAnsi="Arial" w:cs="Arial"/>
                <w:b/>
                <w:spacing w:val="-8"/>
              </w:rPr>
              <w:t xml:space="preserve"> </w:t>
            </w:r>
            <w:r w:rsidRPr="0008499A">
              <w:rPr>
                <w:rFonts w:ascii="Arial" w:hAnsi="Arial" w:cs="Arial"/>
                <w:b/>
              </w:rPr>
              <w:t>–</w:t>
            </w:r>
            <w:r w:rsidRPr="0008499A">
              <w:rPr>
                <w:rFonts w:ascii="Arial" w:hAnsi="Arial" w:cs="Arial"/>
                <w:b/>
                <w:spacing w:val="-8"/>
              </w:rPr>
              <w:t xml:space="preserve"> </w:t>
            </w:r>
            <w:r w:rsidRPr="0008499A">
              <w:rPr>
                <w:rFonts w:ascii="Arial" w:hAnsi="Arial" w:cs="Arial"/>
                <w:b/>
              </w:rPr>
              <w:t>Reading</w:t>
            </w:r>
            <w:r w:rsidRPr="0008499A">
              <w:rPr>
                <w:rFonts w:ascii="Arial" w:hAnsi="Arial" w:cs="Arial"/>
                <w:b/>
                <w:spacing w:val="-9"/>
              </w:rPr>
              <w:t xml:space="preserve"> </w:t>
            </w:r>
            <w:r w:rsidRPr="0008499A">
              <w:rPr>
                <w:rFonts w:ascii="Arial" w:hAnsi="Arial" w:cs="Arial"/>
                <w:b/>
                <w:color w:val="000000"/>
                <w:spacing w:val="-4"/>
                <w:shd w:val="clear" w:color="auto" w:fill="FFFFCC"/>
              </w:rPr>
              <w:t>Test</w:t>
            </w:r>
          </w:p>
          <w:p w14:paraId="37290C31" w14:textId="77777777" w:rsidR="00A21106" w:rsidRPr="0008499A" w:rsidRDefault="0008499A" w:rsidP="0008499A">
            <w:pPr>
              <w:pStyle w:val="TableParagraph"/>
              <w:spacing w:line="240" w:lineRule="auto"/>
              <w:rPr>
                <w:rFonts w:ascii="Arial" w:hAnsi="Arial" w:cs="Arial"/>
              </w:rPr>
            </w:pPr>
            <w:r w:rsidRPr="0008499A">
              <w:rPr>
                <w:rFonts w:ascii="Arial" w:hAnsi="Arial" w:cs="Arial"/>
                <w:color w:val="000000"/>
                <w:shd w:val="clear" w:color="auto" w:fill="FFFFCC"/>
              </w:rPr>
              <w:t>Reading</w:t>
            </w:r>
            <w:r w:rsidRPr="0008499A">
              <w:rPr>
                <w:rFonts w:ascii="Arial" w:hAnsi="Arial" w:cs="Arial"/>
                <w:color w:val="000000"/>
                <w:spacing w:val="-3"/>
                <w:shd w:val="clear" w:color="auto" w:fill="FFFFCC"/>
              </w:rPr>
              <w:t xml:space="preserve"> </w:t>
            </w:r>
            <w:r w:rsidRPr="0008499A">
              <w:rPr>
                <w:rFonts w:ascii="Arial" w:hAnsi="Arial" w:cs="Arial"/>
                <w:color w:val="000000"/>
                <w:shd w:val="clear" w:color="auto" w:fill="FFFFCC"/>
              </w:rPr>
              <w:t>test</w:t>
            </w:r>
            <w:r w:rsidRPr="0008499A">
              <w:rPr>
                <w:rFonts w:ascii="Arial" w:hAnsi="Arial" w:cs="Arial"/>
                <w:color w:val="000000"/>
                <w:spacing w:val="-1"/>
                <w:shd w:val="clear" w:color="auto" w:fill="FFFFCC"/>
              </w:rPr>
              <w:t xml:space="preserve"> </w:t>
            </w:r>
            <w:r w:rsidRPr="0008499A">
              <w:rPr>
                <w:rFonts w:ascii="Arial" w:hAnsi="Arial" w:cs="Arial"/>
                <w:color w:val="000000"/>
                <w:shd w:val="clear" w:color="auto" w:fill="FFFFCC"/>
              </w:rPr>
              <w:t>portion</w:t>
            </w:r>
            <w:r w:rsidRPr="0008499A">
              <w:rPr>
                <w:rFonts w:ascii="Arial" w:hAnsi="Arial" w:cs="Arial"/>
                <w:color w:val="000000"/>
                <w:spacing w:val="-3"/>
                <w:shd w:val="clear" w:color="auto" w:fill="FFFFCC"/>
              </w:rPr>
              <w:t xml:space="preserve"> </w:t>
            </w:r>
            <w:r w:rsidRPr="0008499A">
              <w:rPr>
                <w:rFonts w:ascii="Arial" w:hAnsi="Arial" w:cs="Arial"/>
                <w:color w:val="000000"/>
                <w:shd w:val="clear" w:color="auto" w:fill="FFFFCC"/>
              </w:rPr>
              <w:t>of</w:t>
            </w:r>
            <w:r w:rsidRPr="0008499A">
              <w:rPr>
                <w:rFonts w:ascii="Arial" w:hAnsi="Arial" w:cs="Arial"/>
                <w:color w:val="000000"/>
                <w:spacing w:val="-5"/>
                <w:shd w:val="clear" w:color="auto" w:fill="FFFFCC"/>
              </w:rPr>
              <w:t xml:space="preserve"> </w:t>
            </w:r>
            <w:r w:rsidRPr="0008499A">
              <w:rPr>
                <w:rFonts w:ascii="Arial" w:hAnsi="Arial" w:cs="Arial"/>
                <w:color w:val="000000"/>
                <w:shd w:val="clear" w:color="auto" w:fill="FFFFCC"/>
              </w:rPr>
              <w:t>the</w:t>
            </w:r>
            <w:r w:rsidRPr="0008499A">
              <w:rPr>
                <w:rFonts w:ascii="Arial" w:hAnsi="Arial" w:cs="Arial"/>
                <w:color w:val="000000"/>
                <w:spacing w:val="-3"/>
                <w:shd w:val="clear" w:color="auto" w:fill="FFFFCC"/>
              </w:rPr>
              <w:t xml:space="preserve"> </w:t>
            </w:r>
            <w:r w:rsidRPr="0008499A">
              <w:rPr>
                <w:rFonts w:ascii="Arial" w:hAnsi="Arial" w:cs="Arial"/>
                <w:color w:val="000000"/>
                <w:shd w:val="clear" w:color="auto" w:fill="FFFFCC"/>
              </w:rPr>
              <w:t>ACCUPLACER.</w:t>
            </w:r>
            <w:r w:rsidRPr="0008499A">
              <w:rPr>
                <w:rFonts w:ascii="Arial" w:hAnsi="Arial" w:cs="Arial"/>
                <w:color w:val="000000"/>
                <w:spacing w:val="-4"/>
              </w:rPr>
              <w:t xml:space="preserve"> </w:t>
            </w:r>
            <w:r w:rsidRPr="0008499A">
              <w:rPr>
                <w:rFonts w:ascii="Arial" w:hAnsi="Arial" w:cs="Arial"/>
                <w:color w:val="000000"/>
              </w:rPr>
              <w:t>ACCUPLACER</w:t>
            </w:r>
            <w:r w:rsidRPr="0008499A">
              <w:rPr>
                <w:rFonts w:ascii="Arial" w:hAnsi="Arial" w:cs="Arial"/>
                <w:color w:val="000000"/>
                <w:spacing w:val="-4"/>
              </w:rPr>
              <w:t xml:space="preserve"> </w:t>
            </w:r>
            <w:r w:rsidRPr="0008499A">
              <w:rPr>
                <w:rFonts w:ascii="Arial" w:hAnsi="Arial" w:cs="Arial"/>
                <w:color w:val="000000"/>
              </w:rPr>
              <w:t>is</w:t>
            </w:r>
            <w:r w:rsidRPr="0008499A">
              <w:rPr>
                <w:rFonts w:ascii="Arial" w:hAnsi="Arial" w:cs="Arial"/>
                <w:color w:val="000000"/>
                <w:spacing w:val="-3"/>
              </w:rPr>
              <w:t xml:space="preserve"> </w:t>
            </w:r>
            <w:r w:rsidRPr="0008499A">
              <w:rPr>
                <w:rFonts w:ascii="Arial" w:hAnsi="Arial" w:cs="Arial"/>
                <w:color w:val="000000"/>
              </w:rPr>
              <w:t>a</w:t>
            </w:r>
            <w:r w:rsidRPr="0008499A">
              <w:rPr>
                <w:rFonts w:ascii="Arial" w:hAnsi="Arial" w:cs="Arial"/>
                <w:color w:val="000000"/>
                <w:spacing w:val="-6"/>
              </w:rPr>
              <w:t xml:space="preserve"> </w:t>
            </w:r>
            <w:r w:rsidRPr="0008499A">
              <w:rPr>
                <w:rFonts w:ascii="Arial" w:hAnsi="Arial" w:cs="Arial"/>
                <w:color w:val="000000"/>
                <w:shd w:val="clear" w:color="auto" w:fill="FFFFCC"/>
              </w:rPr>
              <w:t>series</w:t>
            </w:r>
            <w:r w:rsidRPr="0008499A">
              <w:rPr>
                <w:rFonts w:ascii="Arial" w:hAnsi="Arial" w:cs="Arial"/>
                <w:color w:val="000000"/>
                <w:spacing w:val="-3"/>
                <w:shd w:val="clear" w:color="auto" w:fill="FFFFCC"/>
              </w:rPr>
              <w:t xml:space="preserve"> </w:t>
            </w:r>
            <w:r w:rsidRPr="0008499A">
              <w:rPr>
                <w:rFonts w:ascii="Arial" w:hAnsi="Arial" w:cs="Arial"/>
                <w:color w:val="000000"/>
                <w:shd w:val="clear" w:color="auto" w:fill="FFFFCC"/>
              </w:rPr>
              <w:t>of</w:t>
            </w:r>
            <w:r w:rsidRPr="0008499A">
              <w:rPr>
                <w:rFonts w:ascii="Arial" w:hAnsi="Arial" w:cs="Arial"/>
                <w:color w:val="000000"/>
                <w:spacing w:val="-2"/>
              </w:rPr>
              <w:t xml:space="preserve"> </w:t>
            </w:r>
            <w:r w:rsidRPr="0008499A">
              <w:rPr>
                <w:rFonts w:ascii="Arial" w:hAnsi="Arial" w:cs="Arial"/>
                <w:color w:val="000000"/>
              </w:rPr>
              <w:t>computerized tests that assess reading, writing, math, and computer skills. The results of the assessment, in conjunction with a student’s academic background, goals, and</w:t>
            </w:r>
          </w:p>
          <w:p w14:paraId="3CC58C4B" w14:textId="77777777" w:rsidR="00A21106" w:rsidRPr="0008499A" w:rsidRDefault="0008499A" w:rsidP="0008499A">
            <w:pPr>
              <w:pStyle w:val="TableParagraph"/>
              <w:spacing w:line="254" w:lineRule="exact"/>
              <w:ind w:left="108" w:right="153" w:hanging="1"/>
              <w:rPr>
                <w:rFonts w:ascii="Arial" w:hAnsi="Arial" w:cs="Arial"/>
              </w:rPr>
            </w:pPr>
            <w:proofErr w:type="gramStart"/>
            <w:r w:rsidRPr="0008499A">
              <w:rPr>
                <w:rFonts w:ascii="Arial" w:hAnsi="Arial" w:cs="Arial"/>
              </w:rPr>
              <w:t>interests,</w:t>
            </w:r>
            <w:proofErr w:type="gramEnd"/>
            <w:r w:rsidRPr="0008499A">
              <w:rPr>
                <w:rFonts w:ascii="Arial" w:hAnsi="Arial" w:cs="Arial"/>
                <w:spacing w:val="-3"/>
              </w:rPr>
              <w:t xml:space="preserve"> </w:t>
            </w:r>
            <w:r w:rsidRPr="0008499A">
              <w:rPr>
                <w:rFonts w:ascii="Arial" w:hAnsi="Arial" w:cs="Arial"/>
              </w:rPr>
              <w:t>are</w:t>
            </w:r>
            <w:r w:rsidRPr="0008499A">
              <w:rPr>
                <w:rFonts w:ascii="Arial" w:hAnsi="Arial" w:cs="Arial"/>
                <w:spacing w:val="-6"/>
              </w:rPr>
              <w:t xml:space="preserve"> </w:t>
            </w:r>
            <w:r w:rsidRPr="0008499A">
              <w:rPr>
                <w:rFonts w:ascii="Arial" w:hAnsi="Arial" w:cs="Arial"/>
              </w:rPr>
              <w:t>used</w:t>
            </w:r>
            <w:r w:rsidRPr="0008499A">
              <w:rPr>
                <w:rFonts w:ascii="Arial" w:hAnsi="Arial" w:cs="Arial"/>
                <w:spacing w:val="-4"/>
              </w:rPr>
              <w:t xml:space="preserve"> </w:t>
            </w:r>
            <w:r w:rsidRPr="0008499A">
              <w:rPr>
                <w:rFonts w:ascii="Arial" w:hAnsi="Arial" w:cs="Arial"/>
              </w:rPr>
              <w:t>by</w:t>
            </w:r>
            <w:r w:rsidRPr="0008499A">
              <w:rPr>
                <w:rFonts w:ascii="Arial" w:hAnsi="Arial" w:cs="Arial"/>
                <w:spacing w:val="-5"/>
              </w:rPr>
              <w:t xml:space="preserve"> </w:t>
            </w:r>
            <w:r w:rsidRPr="0008499A">
              <w:rPr>
                <w:rFonts w:ascii="Arial" w:hAnsi="Arial" w:cs="Arial"/>
              </w:rPr>
              <w:t>academic</w:t>
            </w:r>
            <w:r w:rsidRPr="0008499A">
              <w:rPr>
                <w:rFonts w:ascii="Arial" w:hAnsi="Arial" w:cs="Arial"/>
                <w:spacing w:val="-3"/>
              </w:rPr>
              <w:t xml:space="preserve"> </w:t>
            </w:r>
            <w:r w:rsidRPr="0008499A">
              <w:rPr>
                <w:rFonts w:ascii="Arial" w:hAnsi="Arial" w:cs="Arial"/>
              </w:rPr>
              <w:t>advisors</w:t>
            </w:r>
            <w:r w:rsidRPr="0008499A">
              <w:rPr>
                <w:rFonts w:ascii="Arial" w:hAnsi="Arial" w:cs="Arial"/>
                <w:spacing w:val="-4"/>
              </w:rPr>
              <w:t xml:space="preserve"> </w:t>
            </w:r>
            <w:r w:rsidRPr="0008499A">
              <w:rPr>
                <w:rFonts w:ascii="Arial" w:hAnsi="Arial" w:cs="Arial"/>
              </w:rPr>
              <w:t>and</w:t>
            </w:r>
            <w:r w:rsidRPr="0008499A">
              <w:rPr>
                <w:rFonts w:ascii="Arial" w:hAnsi="Arial" w:cs="Arial"/>
                <w:spacing w:val="-4"/>
              </w:rPr>
              <w:t xml:space="preserve"> </w:t>
            </w:r>
            <w:r w:rsidRPr="0008499A">
              <w:rPr>
                <w:rFonts w:ascii="Arial" w:hAnsi="Arial" w:cs="Arial"/>
              </w:rPr>
              <w:t>counselors</w:t>
            </w:r>
            <w:r w:rsidRPr="0008499A">
              <w:rPr>
                <w:rFonts w:ascii="Arial" w:hAnsi="Arial" w:cs="Arial"/>
                <w:spacing w:val="-4"/>
              </w:rPr>
              <w:t xml:space="preserve"> </w:t>
            </w:r>
            <w:r w:rsidRPr="0008499A">
              <w:rPr>
                <w:rFonts w:ascii="Arial" w:hAnsi="Arial" w:cs="Arial"/>
              </w:rPr>
              <w:t>to</w:t>
            </w:r>
            <w:r w:rsidRPr="0008499A">
              <w:rPr>
                <w:rFonts w:ascii="Arial" w:hAnsi="Arial" w:cs="Arial"/>
                <w:spacing w:val="-5"/>
              </w:rPr>
              <w:t xml:space="preserve"> </w:t>
            </w:r>
            <w:r w:rsidRPr="0008499A">
              <w:rPr>
                <w:rFonts w:ascii="Arial" w:hAnsi="Arial" w:cs="Arial"/>
              </w:rPr>
              <w:t>place</w:t>
            </w:r>
            <w:r w:rsidRPr="0008499A">
              <w:rPr>
                <w:rFonts w:ascii="Arial" w:hAnsi="Arial" w:cs="Arial"/>
                <w:spacing w:val="-6"/>
              </w:rPr>
              <w:t xml:space="preserve"> </w:t>
            </w:r>
            <w:r w:rsidRPr="0008499A">
              <w:rPr>
                <w:rFonts w:ascii="Arial" w:hAnsi="Arial" w:cs="Arial"/>
              </w:rPr>
              <w:t>students</w:t>
            </w:r>
            <w:r w:rsidRPr="0008499A">
              <w:rPr>
                <w:rFonts w:ascii="Arial" w:hAnsi="Arial" w:cs="Arial"/>
                <w:spacing w:val="-4"/>
              </w:rPr>
              <w:t xml:space="preserve"> </w:t>
            </w:r>
            <w:r w:rsidRPr="0008499A">
              <w:rPr>
                <w:rFonts w:ascii="Arial" w:hAnsi="Arial" w:cs="Arial"/>
              </w:rPr>
              <w:t>in college courses that match their skill levels.</w:t>
            </w:r>
          </w:p>
        </w:tc>
        <w:tc>
          <w:tcPr>
            <w:tcW w:w="2251" w:type="dxa"/>
          </w:tcPr>
          <w:p w14:paraId="01A3E095" w14:textId="77777777" w:rsidR="00A21106" w:rsidRPr="0008499A" w:rsidRDefault="0008499A" w:rsidP="0008499A">
            <w:pPr>
              <w:pStyle w:val="TableParagraph"/>
              <w:rPr>
                <w:rFonts w:ascii="Arial" w:hAnsi="Arial" w:cs="Arial"/>
              </w:rPr>
            </w:pPr>
            <w:r w:rsidRPr="0008499A">
              <w:rPr>
                <w:rFonts w:ascii="Arial" w:hAnsi="Arial" w:cs="Arial"/>
              </w:rPr>
              <w:t>200</w:t>
            </w:r>
            <w:r w:rsidRPr="0008499A">
              <w:rPr>
                <w:rFonts w:ascii="Arial" w:hAnsi="Arial" w:cs="Arial"/>
                <w:spacing w:val="-1"/>
              </w:rPr>
              <w:t xml:space="preserve"> </w:t>
            </w:r>
            <w:r w:rsidRPr="0008499A">
              <w:rPr>
                <w:rFonts w:ascii="Arial" w:hAnsi="Arial" w:cs="Arial"/>
              </w:rPr>
              <w:t xml:space="preserve">– </w:t>
            </w:r>
            <w:r w:rsidRPr="0008499A">
              <w:rPr>
                <w:rFonts w:ascii="Arial" w:hAnsi="Arial" w:cs="Arial"/>
                <w:spacing w:val="-5"/>
              </w:rPr>
              <w:t>300</w:t>
            </w:r>
          </w:p>
        </w:tc>
        <w:tc>
          <w:tcPr>
            <w:tcW w:w="2244" w:type="dxa"/>
          </w:tcPr>
          <w:p w14:paraId="06EB649C" w14:textId="77777777" w:rsidR="00A21106" w:rsidRPr="0008499A" w:rsidRDefault="0008499A" w:rsidP="0008499A">
            <w:pPr>
              <w:pStyle w:val="TableParagraph"/>
              <w:ind w:left="105"/>
              <w:rPr>
                <w:rFonts w:ascii="Arial" w:hAnsi="Arial" w:cs="Arial"/>
              </w:rPr>
            </w:pPr>
            <w:r w:rsidRPr="0008499A">
              <w:rPr>
                <w:rFonts w:ascii="Arial" w:hAnsi="Arial" w:cs="Arial"/>
                <w:b/>
              </w:rPr>
              <w:t>English:</w:t>
            </w:r>
            <w:r w:rsidRPr="0008499A">
              <w:rPr>
                <w:rFonts w:ascii="Arial" w:hAnsi="Arial" w:cs="Arial"/>
                <w:b/>
                <w:spacing w:val="-7"/>
              </w:rPr>
              <w:t xml:space="preserve"> </w:t>
            </w:r>
            <w:r w:rsidRPr="0008499A">
              <w:rPr>
                <w:rFonts w:ascii="Arial" w:hAnsi="Arial" w:cs="Arial"/>
                <w:spacing w:val="-5"/>
              </w:rPr>
              <w:t>241</w:t>
            </w:r>
          </w:p>
        </w:tc>
      </w:tr>
      <w:tr w:rsidR="00A21106" w:rsidRPr="0008499A" w14:paraId="78AECFC1" w14:textId="77777777" w:rsidTr="0008499A">
        <w:trPr>
          <w:trHeight w:val="1530"/>
        </w:trPr>
        <w:tc>
          <w:tcPr>
            <w:tcW w:w="1435" w:type="dxa"/>
          </w:tcPr>
          <w:p w14:paraId="28CAD473" w14:textId="77777777" w:rsidR="00A21106" w:rsidRPr="0008499A" w:rsidRDefault="0008499A" w:rsidP="0008499A">
            <w:pPr>
              <w:pStyle w:val="TableParagraph"/>
              <w:rPr>
                <w:rFonts w:ascii="Arial" w:hAnsi="Arial" w:cs="Arial"/>
                <w:b/>
              </w:rPr>
            </w:pPr>
            <w:r w:rsidRPr="0008499A">
              <w:rPr>
                <w:rFonts w:ascii="Arial" w:hAnsi="Arial" w:cs="Arial"/>
                <w:b/>
                <w:spacing w:val="-5"/>
              </w:rPr>
              <w:t>ANW</w:t>
            </w:r>
          </w:p>
        </w:tc>
        <w:tc>
          <w:tcPr>
            <w:tcW w:w="8460" w:type="dxa"/>
          </w:tcPr>
          <w:p w14:paraId="08450DAB" w14:textId="77777777" w:rsidR="00A21106" w:rsidRPr="0008499A" w:rsidRDefault="0008499A" w:rsidP="0008499A">
            <w:pPr>
              <w:pStyle w:val="TableParagraph"/>
              <w:ind w:left="108"/>
              <w:rPr>
                <w:rFonts w:ascii="Arial" w:hAnsi="Arial" w:cs="Arial"/>
                <w:b/>
              </w:rPr>
            </w:pPr>
            <w:r w:rsidRPr="0008499A">
              <w:rPr>
                <w:rFonts w:ascii="Arial" w:hAnsi="Arial" w:cs="Arial"/>
                <w:b/>
              </w:rPr>
              <w:t>Accuplacer</w:t>
            </w:r>
            <w:r w:rsidRPr="0008499A">
              <w:rPr>
                <w:rFonts w:ascii="Arial" w:hAnsi="Arial" w:cs="Arial"/>
                <w:b/>
                <w:spacing w:val="-8"/>
              </w:rPr>
              <w:t xml:space="preserve"> </w:t>
            </w:r>
            <w:r w:rsidRPr="0008499A">
              <w:rPr>
                <w:rFonts w:ascii="Arial" w:hAnsi="Arial" w:cs="Arial"/>
                <w:b/>
              </w:rPr>
              <w:t>Next-Generation</w:t>
            </w:r>
            <w:r w:rsidRPr="0008499A">
              <w:rPr>
                <w:rFonts w:ascii="Arial" w:hAnsi="Arial" w:cs="Arial"/>
                <w:b/>
                <w:spacing w:val="-7"/>
              </w:rPr>
              <w:t xml:space="preserve"> </w:t>
            </w:r>
            <w:r w:rsidRPr="0008499A">
              <w:rPr>
                <w:rFonts w:ascii="Arial" w:hAnsi="Arial" w:cs="Arial"/>
                <w:b/>
              </w:rPr>
              <w:t>–</w:t>
            </w:r>
            <w:r w:rsidRPr="0008499A">
              <w:rPr>
                <w:rFonts w:ascii="Arial" w:hAnsi="Arial" w:cs="Arial"/>
                <w:b/>
                <w:spacing w:val="-8"/>
              </w:rPr>
              <w:t xml:space="preserve"> </w:t>
            </w:r>
            <w:r w:rsidRPr="0008499A">
              <w:rPr>
                <w:rFonts w:ascii="Arial" w:hAnsi="Arial" w:cs="Arial"/>
                <w:b/>
              </w:rPr>
              <w:t>Writing</w:t>
            </w:r>
            <w:r w:rsidRPr="0008499A">
              <w:rPr>
                <w:rFonts w:ascii="Arial" w:hAnsi="Arial" w:cs="Arial"/>
                <w:b/>
                <w:spacing w:val="-9"/>
              </w:rPr>
              <w:t xml:space="preserve"> </w:t>
            </w:r>
            <w:r w:rsidRPr="0008499A">
              <w:rPr>
                <w:rFonts w:ascii="Arial" w:hAnsi="Arial" w:cs="Arial"/>
                <w:b/>
                <w:color w:val="000000"/>
                <w:spacing w:val="-4"/>
                <w:shd w:val="clear" w:color="auto" w:fill="FFFFCC"/>
              </w:rPr>
              <w:t>Test</w:t>
            </w:r>
          </w:p>
          <w:p w14:paraId="5C2A18B2" w14:textId="77777777" w:rsidR="00A21106" w:rsidRPr="0008499A" w:rsidRDefault="0008499A" w:rsidP="0008499A">
            <w:pPr>
              <w:pStyle w:val="TableParagraph"/>
              <w:spacing w:line="240" w:lineRule="auto"/>
              <w:rPr>
                <w:rFonts w:ascii="Arial" w:hAnsi="Arial" w:cs="Arial"/>
              </w:rPr>
            </w:pPr>
            <w:r w:rsidRPr="0008499A">
              <w:rPr>
                <w:rFonts w:ascii="Arial" w:hAnsi="Arial" w:cs="Arial"/>
                <w:color w:val="000000"/>
                <w:shd w:val="clear" w:color="auto" w:fill="FFFFCC"/>
              </w:rPr>
              <w:t>Writing</w:t>
            </w:r>
            <w:r w:rsidRPr="0008499A">
              <w:rPr>
                <w:rFonts w:ascii="Arial" w:hAnsi="Arial" w:cs="Arial"/>
                <w:color w:val="000000"/>
                <w:spacing w:val="-5"/>
                <w:shd w:val="clear" w:color="auto" w:fill="FFFFCC"/>
              </w:rPr>
              <w:t xml:space="preserve"> </w:t>
            </w:r>
            <w:r w:rsidRPr="0008499A">
              <w:rPr>
                <w:rFonts w:ascii="Arial" w:hAnsi="Arial" w:cs="Arial"/>
                <w:color w:val="000000"/>
                <w:shd w:val="clear" w:color="auto" w:fill="FFFFCC"/>
              </w:rPr>
              <w:t>test</w:t>
            </w:r>
            <w:r w:rsidRPr="0008499A">
              <w:rPr>
                <w:rFonts w:ascii="Arial" w:hAnsi="Arial" w:cs="Arial"/>
                <w:color w:val="000000"/>
                <w:spacing w:val="-1"/>
                <w:shd w:val="clear" w:color="auto" w:fill="FFFFCC"/>
              </w:rPr>
              <w:t xml:space="preserve"> </w:t>
            </w:r>
            <w:r w:rsidRPr="0008499A">
              <w:rPr>
                <w:rFonts w:ascii="Arial" w:hAnsi="Arial" w:cs="Arial"/>
                <w:color w:val="000000"/>
                <w:shd w:val="clear" w:color="auto" w:fill="FFFFCC"/>
              </w:rPr>
              <w:t>portion</w:t>
            </w:r>
            <w:r w:rsidRPr="0008499A">
              <w:rPr>
                <w:rFonts w:ascii="Arial" w:hAnsi="Arial" w:cs="Arial"/>
                <w:color w:val="000000"/>
                <w:spacing w:val="-3"/>
                <w:shd w:val="clear" w:color="auto" w:fill="FFFFCC"/>
              </w:rPr>
              <w:t xml:space="preserve"> </w:t>
            </w:r>
            <w:r w:rsidRPr="0008499A">
              <w:rPr>
                <w:rFonts w:ascii="Arial" w:hAnsi="Arial" w:cs="Arial"/>
                <w:color w:val="000000"/>
                <w:shd w:val="clear" w:color="auto" w:fill="FFFFCC"/>
              </w:rPr>
              <w:t>of</w:t>
            </w:r>
            <w:r w:rsidRPr="0008499A">
              <w:rPr>
                <w:rFonts w:ascii="Arial" w:hAnsi="Arial" w:cs="Arial"/>
                <w:color w:val="000000"/>
                <w:spacing w:val="-5"/>
                <w:shd w:val="clear" w:color="auto" w:fill="FFFFCC"/>
              </w:rPr>
              <w:t xml:space="preserve"> </w:t>
            </w:r>
            <w:r w:rsidRPr="0008499A">
              <w:rPr>
                <w:rFonts w:ascii="Arial" w:hAnsi="Arial" w:cs="Arial"/>
                <w:color w:val="000000"/>
                <w:shd w:val="clear" w:color="auto" w:fill="FFFFCC"/>
              </w:rPr>
              <w:t>the</w:t>
            </w:r>
            <w:r w:rsidRPr="0008499A">
              <w:rPr>
                <w:rFonts w:ascii="Arial" w:hAnsi="Arial" w:cs="Arial"/>
                <w:color w:val="000000"/>
                <w:spacing w:val="-3"/>
                <w:shd w:val="clear" w:color="auto" w:fill="FFFFCC"/>
              </w:rPr>
              <w:t xml:space="preserve"> </w:t>
            </w:r>
            <w:r w:rsidRPr="0008499A">
              <w:rPr>
                <w:rFonts w:ascii="Arial" w:hAnsi="Arial" w:cs="Arial"/>
                <w:color w:val="000000"/>
                <w:shd w:val="clear" w:color="auto" w:fill="FFFFCC"/>
              </w:rPr>
              <w:t>ACCUPLACER.</w:t>
            </w:r>
            <w:r w:rsidRPr="0008499A">
              <w:rPr>
                <w:rFonts w:ascii="Arial" w:hAnsi="Arial" w:cs="Arial"/>
                <w:color w:val="000000"/>
                <w:spacing w:val="-4"/>
              </w:rPr>
              <w:t xml:space="preserve"> </w:t>
            </w:r>
            <w:r w:rsidRPr="0008499A">
              <w:rPr>
                <w:rFonts w:ascii="Arial" w:hAnsi="Arial" w:cs="Arial"/>
                <w:color w:val="000000"/>
              </w:rPr>
              <w:t>ACCUPLACER</w:t>
            </w:r>
            <w:r w:rsidRPr="0008499A">
              <w:rPr>
                <w:rFonts w:ascii="Arial" w:hAnsi="Arial" w:cs="Arial"/>
                <w:color w:val="000000"/>
                <w:spacing w:val="-4"/>
              </w:rPr>
              <w:t xml:space="preserve"> </w:t>
            </w:r>
            <w:r w:rsidRPr="0008499A">
              <w:rPr>
                <w:rFonts w:ascii="Arial" w:hAnsi="Arial" w:cs="Arial"/>
                <w:color w:val="000000"/>
              </w:rPr>
              <w:t>is</w:t>
            </w:r>
            <w:r w:rsidRPr="0008499A">
              <w:rPr>
                <w:rFonts w:ascii="Arial" w:hAnsi="Arial" w:cs="Arial"/>
                <w:color w:val="000000"/>
                <w:spacing w:val="-3"/>
              </w:rPr>
              <w:t xml:space="preserve"> </w:t>
            </w:r>
            <w:r w:rsidRPr="0008499A">
              <w:rPr>
                <w:rFonts w:ascii="Arial" w:hAnsi="Arial" w:cs="Arial"/>
                <w:color w:val="000000"/>
              </w:rPr>
              <w:t>a</w:t>
            </w:r>
            <w:r w:rsidRPr="0008499A">
              <w:rPr>
                <w:rFonts w:ascii="Arial" w:hAnsi="Arial" w:cs="Arial"/>
                <w:color w:val="000000"/>
                <w:spacing w:val="-6"/>
              </w:rPr>
              <w:t xml:space="preserve"> </w:t>
            </w:r>
            <w:r w:rsidRPr="0008499A">
              <w:rPr>
                <w:rFonts w:ascii="Arial" w:hAnsi="Arial" w:cs="Arial"/>
                <w:color w:val="000000"/>
                <w:shd w:val="clear" w:color="auto" w:fill="FFFFCC"/>
              </w:rPr>
              <w:t>series</w:t>
            </w:r>
            <w:r w:rsidRPr="0008499A">
              <w:rPr>
                <w:rFonts w:ascii="Arial" w:hAnsi="Arial" w:cs="Arial"/>
                <w:color w:val="000000"/>
                <w:spacing w:val="-3"/>
                <w:shd w:val="clear" w:color="auto" w:fill="FFFFCC"/>
              </w:rPr>
              <w:t xml:space="preserve"> </w:t>
            </w:r>
            <w:r w:rsidRPr="0008499A">
              <w:rPr>
                <w:rFonts w:ascii="Arial" w:hAnsi="Arial" w:cs="Arial"/>
                <w:color w:val="000000"/>
                <w:shd w:val="clear" w:color="auto" w:fill="FFFFCC"/>
              </w:rPr>
              <w:t>of</w:t>
            </w:r>
            <w:r w:rsidRPr="0008499A">
              <w:rPr>
                <w:rFonts w:ascii="Arial" w:hAnsi="Arial" w:cs="Arial"/>
                <w:color w:val="000000"/>
                <w:spacing w:val="-2"/>
              </w:rPr>
              <w:t xml:space="preserve"> </w:t>
            </w:r>
            <w:r w:rsidRPr="0008499A">
              <w:rPr>
                <w:rFonts w:ascii="Arial" w:hAnsi="Arial" w:cs="Arial"/>
                <w:color w:val="000000"/>
              </w:rPr>
              <w:t>computerized tests that assess reading, writing, math, and computer skills. The results of the assessment, in conjunction with a student’s academic background, goals, and</w:t>
            </w:r>
          </w:p>
          <w:p w14:paraId="5602565E" w14:textId="77777777" w:rsidR="00A21106" w:rsidRPr="0008499A" w:rsidRDefault="0008499A" w:rsidP="0008499A">
            <w:pPr>
              <w:pStyle w:val="TableParagraph"/>
              <w:spacing w:line="254" w:lineRule="exact"/>
              <w:ind w:left="108" w:right="153" w:hanging="1"/>
              <w:rPr>
                <w:rFonts w:ascii="Arial" w:hAnsi="Arial" w:cs="Arial"/>
              </w:rPr>
            </w:pPr>
            <w:proofErr w:type="gramStart"/>
            <w:r w:rsidRPr="0008499A">
              <w:rPr>
                <w:rFonts w:ascii="Arial" w:hAnsi="Arial" w:cs="Arial"/>
              </w:rPr>
              <w:t>interests,</w:t>
            </w:r>
            <w:proofErr w:type="gramEnd"/>
            <w:r w:rsidRPr="0008499A">
              <w:rPr>
                <w:rFonts w:ascii="Arial" w:hAnsi="Arial" w:cs="Arial"/>
                <w:spacing w:val="-3"/>
              </w:rPr>
              <w:t xml:space="preserve"> </w:t>
            </w:r>
            <w:r w:rsidRPr="0008499A">
              <w:rPr>
                <w:rFonts w:ascii="Arial" w:hAnsi="Arial" w:cs="Arial"/>
              </w:rPr>
              <w:t>are</w:t>
            </w:r>
            <w:r w:rsidRPr="0008499A">
              <w:rPr>
                <w:rFonts w:ascii="Arial" w:hAnsi="Arial" w:cs="Arial"/>
                <w:spacing w:val="-6"/>
              </w:rPr>
              <w:t xml:space="preserve"> </w:t>
            </w:r>
            <w:r w:rsidRPr="0008499A">
              <w:rPr>
                <w:rFonts w:ascii="Arial" w:hAnsi="Arial" w:cs="Arial"/>
              </w:rPr>
              <w:t>used</w:t>
            </w:r>
            <w:r w:rsidRPr="0008499A">
              <w:rPr>
                <w:rFonts w:ascii="Arial" w:hAnsi="Arial" w:cs="Arial"/>
                <w:spacing w:val="-4"/>
              </w:rPr>
              <w:t xml:space="preserve"> </w:t>
            </w:r>
            <w:r w:rsidRPr="0008499A">
              <w:rPr>
                <w:rFonts w:ascii="Arial" w:hAnsi="Arial" w:cs="Arial"/>
              </w:rPr>
              <w:t>by</w:t>
            </w:r>
            <w:r w:rsidRPr="0008499A">
              <w:rPr>
                <w:rFonts w:ascii="Arial" w:hAnsi="Arial" w:cs="Arial"/>
                <w:spacing w:val="-5"/>
              </w:rPr>
              <w:t xml:space="preserve"> </w:t>
            </w:r>
            <w:r w:rsidRPr="0008499A">
              <w:rPr>
                <w:rFonts w:ascii="Arial" w:hAnsi="Arial" w:cs="Arial"/>
              </w:rPr>
              <w:t>academic</w:t>
            </w:r>
            <w:r w:rsidRPr="0008499A">
              <w:rPr>
                <w:rFonts w:ascii="Arial" w:hAnsi="Arial" w:cs="Arial"/>
                <w:spacing w:val="-3"/>
              </w:rPr>
              <w:t xml:space="preserve"> </w:t>
            </w:r>
            <w:r w:rsidRPr="0008499A">
              <w:rPr>
                <w:rFonts w:ascii="Arial" w:hAnsi="Arial" w:cs="Arial"/>
              </w:rPr>
              <w:t>advisors</w:t>
            </w:r>
            <w:r w:rsidRPr="0008499A">
              <w:rPr>
                <w:rFonts w:ascii="Arial" w:hAnsi="Arial" w:cs="Arial"/>
                <w:spacing w:val="-4"/>
              </w:rPr>
              <w:t xml:space="preserve"> </w:t>
            </w:r>
            <w:r w:rsidRPr="0008499A">
              <w:rPr>
                <w:rFonts w:ascii="Arial" w:hAnsi="Arial" w:cs="Arial"/>
              </w:rPr>
              <w:t>and</w:t>
            </w:r>
            <w:r w:rsidRPr="0008499A">
              <w:rPr>
                <w:rFonts w:ascii="Arial" w:hAnsi="Arial" w:cs="Arial"/>
                <w:spacing w:val="-4"/>
              </w:rPr>
              <w:t xml:space="preserve"> </w:t>
            </w:r>
            <w:r w:rsidRPr="0008499A">
              <w:rPr>
                <w:rFonts w:ascii="Arial" w:hAnsi="Arial" w:cs="Arial"/>
              </w:rPr>
              <w:t>counselors</w:t>
            </w:r>
            <w:r w:rsidRPr="0008499A">
              <w:rPr>
                <w:rFonts w:ascii="Arial" w:hAnsi="Arial" w:cs="Arial"/>
                <w:spacing w:val="-4"/>
              </w:rPr>
              <w:t xml:space="preserve"> </w:t>
            </w:r>
            <w:r w:rsidRPr="0008499A">
              <w:rPr>
                <w:rFonts w:ascii="Arial" w:hAnsi="Arial" w:cs="Arial"/>
              </w:rPr>
              <w:t>to</w:t>
            </w:r>
            <w:r w:rsidRPr="0008499A">
              <w:rPr>
                <w:rFonts w:ascii="Arial" w:hAnsi="Arial" w:cs="Arial"/>
                <w:spacing w:val="-5"/>
              </w:rPr>
              <w:t xml:space="preserve"> </w:t>
            </w:r>
            <w:r w:rsidRPr="0008499A">
              <w:rPr>
                <w:rFonts w:ascii="Arial" w:hAnsi="Arial" w:cs="Arial"/>
              </w:rPr>
              <w:t>place</w:t>
            </w:r>
            <w:r w:rsidRPr="0008499A">
              <w:rPr>
                <w:rFonts w:ascii="Arial" w:hAnsi="Arial" w:cs="Arial"/>
                <w:spacing w:val="-6"/>
              </w:rPr>
              <w:t xml:space="preserve"> </w:t>
            </w:r>
            <w:r w:rsidRPr="0008499A">
              <w:rPr>
                <w:rFonts w:ascii="Arial" w:hAnsi="Arial" w:cs="Arial"/>
              </w:rPr>
              <w:t>students</w:t>
            </w:r>
            <w:r w:rsidRPr="0008499A">
              <w:rPr>
                <w:rFonts w:ascii="Arial" w:hAnsi="Arial" w:cs="Arial"/>
                <w:spacing w:val="-4"/>
              </w:rPr>
              <w:t xml:space="preserve"> </w:t>
            </w:r>
            <w:r w:rsidRPr="0008499A">
              <w:rPr>
                <w:rFonts w:ascii="Arial" w:hAnsi="Arial" w:cs="Arial"/>
              </w:rPr>
              <w:t>in college courses that match their skill levels.</w:t>
            </w:r>
          </w:p>
        </w:tc>
        <w:tc>
          <w:tcPr>
            <w:tcW w:w="2251" w:type="dxa"/>
          </w:tcPr>
          <w:p w14:paraId="32B8334F" w14:textId="77777777" w:rsidR="00A21106" w:rsidRPr="0008499A" w:rsidRDefault="0008499A" w:rsidP="0008499A">
            <w:pPr>
              <w:pStyle w:val="TableParagraph"/>
              <w:rPr>
                <w:rFonts w:ascii="Arial" w:hAnsi="Arial" w:cs="Arial"/>
              </w:rPr>
            </w:pPr>
            <w:r w:rsidRPr="0008499A">
              <w:rPr>
                <w:rFonts w:ascii="Arial" w:hAnsi="Arial" w:cs="Arial"/>
              </w:rPr>
              <w:t>200</w:t>
            </w:r>
            <w:r w:rsidRPr="0008499A">
              <w:rPr>
                <w:rFonts w:ascii="Arial" w:hAnsi="Arial" w:cs="Arial"/>
                <w:spacing w:val="-1"/>
              </w:rPr>
              <w:t xml:space="preserve"> </w:t>
            </w:r>
            <w:r w:rsidRPr="0008499A">
              <w:rPr>
                <w:rFonts w:ascii="Arial" w:hAnsi="Arial" w:cs="Arial"/>
              </w:rPr>
              <w:t xml:space="preserve">– </w:t>
            </w:r>
            <w:r w:rsidRPr="0008499A">
              <w:rPr>
                <w:rFonts w:ascii="Arial" w:hAnsi="Arial" w:cs="Arial"/>
                <w:spacing w:val="-5"/>
              </w:rPr>
              <w:t>300</w:t>
            </w:r>
          </w:p>
        </w:tc>
        <w:tc>
          <w:tcPr>
            <w:tcW w:w="2244" w:type="dxa"/>
          </w:tcPr>
          <w:p w14:paraId="5F952B66" w14:textId="77777777" w:rsidR="00A21106" w:rsidRPr="0008499A" w:rsidRDefault="0008499A" w:rsidP="0008499A">
            <w:pPr>
              <w:pStyle w:val="TableParagraph"/>
              <w:ind w:left="105"/>
              <w:rPr>
                <w:rFonts w:ascii="Arial" w:hAnsi="Arial" w:cs="Arial"/>
              </w:rPr>
            </w:pPr>
            <w:r w:rsidRPr="0008499A">
              <w:rPr>
                <w:rFonts w:ascii="Arial" w:hAnsi="Arial" w:cs="Arial"/>
                <w:b/>
              </w:rPr>
              <w:t>English:</w:t>
            </w:r>
            <w:r w:rsidRPr="0008499A">
              <w:rPr>
                <w:rFonts w:ascii="Arial" w:hAnsi="Arial" w:cs="Arial"/>
                <w:b/>
                <w:spacing w:val="-7"/>
              </w:rPr>
              <w:t xml:space="preserve"> </w:t>
            </w:r>
            <w:r w:rsidRPr="0008499A">
              <w:rPr>
                <w:rFonts w:ascii="Arial" w:hAnsi="Arial" w:cs="Arial"/>
                <w:spacing w:val="-5"/>
              </w:rPr>
              <w:t>236</w:t>
            </w:r>
          </w:p>
        </w:tc>
      </w:tr>
      <w:tr w:rsidR="00A21106" w:rsidRPr="0008499A" w14:paraId="5AEE9A47" w14:textId="77777777" w:rsidTr="0008499A">
        <w:trPr>
          <w:trHeight w:val="1533"/>
        </w:trPr>
        <w:tc>
          <w:tcPr>
            <w:tcW w:w="1435" w:type="dxa"/>
          </w:tcPr>
          <w:p w14:paraId="656507F0" w14:textId="77777777" w:rsidR="00A21106" w:rsidRPr="0008499A" w:rsidRDefault="0008499A" w:rsidP="0008499A">
            <w:pPr>
              <w:pStyle w:val="TableParagraph"/>
              <w:spacing w:before="2" w:line="240" w:lineRule="auto"/>
              <w:rPr>
                <w:rFonts w:ascii="Arial" w:hAnsi="Arial" w:cs="Arial"/>
                <w:b/>
              </w:rPr>
            </w:pPr>
            <w:r w:rsidRPr="0008499A">
              <w:rPr>
                <w:rFonts w:ascii="Arial" w:hAnsi="Arial" w:cs="Arial"/>
                <w:b/>
                <w:spacing w:val="-5"/>
              </w:rPr>
              <w:t>AR</w:t>
            </w:r>
          </w:p>
        </w:tc>
        <w:tc>
          <w:tcPr>
            <w:tcW w:w="8460" w:type="dxa"/>
          </w:tcPr>
          <w:p w14:paraId="6FEE6085" w14:textId="77777777" w:rsidR="00A21106" w:rsidRPr="0008499A" w:rsidRDefault="0008499A" w:rsidP="0008499A">
            <w:pPr>
              <w:pStyle w:val="TableParagraph"/>
              <w:spacing w:before="2"/>
              <w:ind w:left="108"/>
              <w:rPr>
                <w:rFonts w:ascii="Arial" w:hAnsi="Arial" w:cs="Arial"/>
                <w:b/>
              </w:rPr>
            </w:pPr>
            <w:r w:rsidRPr="0008499A">
              <w:rPr>
                <w:rFonts w:ascii="Arial" w:hAnsi="Arial" w:cs="Arial"/>
                <w:b/>
              </w:rPr>
              <w:t>Accuplacer</w:t>
            </w:r>
            <w:r w:rsidRPr="0008499A">
              <w:rPr>
                <w:rFonts w:ascii="Arial" w:hAnsi="Arial" w:cs="Arial"/>
                <w:b/>
                <w:spacing w:val="-8"/>
              </w:rPr>
              <w:t xml:space="preserve"> </w:t>
            </w:r>
            <w:r w:rsidRPr="0008499A">
              <w:rPr>
                <w:rFonts w:ascii="Arial" w:hAnsi="Arial" w:cs="Arial"/>
                <w:b/>
              </w:rPr>
              <w:t>Next-Generation</w:t>
            </w:r>
            <w:r w:rsidRPr="0008499A">
              <w:rPr>
                <w:rFonts w:ascii="Arial" w:hAnsi="Arial" w:cs="Arial"/>
                <w:b/>
                <w:spacing w:val="-8"/>
              </w:rPr>
              <w:t xml:space="preserve"> </w:t>
            </w:r>
            <w:r w:rsidRPr="0008499A">
              <w:rPr>
                <w:rFonts w:ascii="Arial" w:hAnsi="Arial" w:cs="Arial"/>
                <w:b/>
              </w:rPr>
              <w:t>–</w:t>
            </w:r>
            <w:r w:rsidRPr="0008499A">
              <w:rPr>
                <w:rFonts w:ascii="Arial" w:hAnsi="Arial" w:cs="Arial"/>
                <w:b/>
                <w:spacing w:val="-8"/>
              </w:rPr>
              <w:t xml:space="preserve"> </w:t>
            </w:r>
            <w:r w:rsidRPr="0008499A">
              <w:rPr>
                <w:rFonts w:ascii="Arial" w:hAnsi="Arial" w:cs="Arial"/>
                <w:b/>
              </w:rPr>
              <w:t>Arithmetic</w:t>
            </w:r>
            <w:r w:rsidRPr="0008499A">
              <w:rPr>
                <w:rFonts w:ascii="Arial" w:hAnsi="Arial" w:cs="Arial"/>
                <w:b/>
                <w:spacing w:val="-11"/>
              </w:rPr>
              <w:t xml:space="preserve"> </w:t>
            </w:r>
            <w:r w:rsidRPr="0008499A">
              <w:rPr>
                <w:rFonts w:ascii="Arial" w:hAnsi="Arial" w:cs="Arial"/>
                <w:b/>
                <w:color w:val="000000"/>
                <w:spacing w:val="-4"/>
                <w:shd w:val="clear" w:color="auto" w:fill="FFFFCC"/>
              </w:rPr>
              <w:t>Test</w:t>
            </w:r>
          </w:p>
          <w:p w14:paraId="26F9C275" w14:textId="77777777" w:rsidR="00A21106" w:rsidRPr="0008499A" w:rsidRDefault="0008499A" w:rsidP="0008499A">
            <w:pPr>
              <w:pStyle w:val="TableParagraph"/>
              <w:spacing w:line="240" w:lineRule="auto"/>
              <w:ind w:left="108" w:right="153" w:hanging="1"/>
              <w:rPr>
                <w:rFonts w:ascii="Arial" w:hAnsi="Arial" w:cs="Arial"/>
              </w:rPr>
            </w:pPr>
            <w:r w:rsidRPr="0008499A">
              <w:rPr>
                <w:rFonts w:ascii="Arial" w:hAnsi="Arial" w:cs="Arial"/>
                <w:color w:val="000000"/>
                <w:shd w:val="clear" w:color="auto" w:fill="FFFFCC"/>
              </w:rPr>
              <w:t>Arithmetic test portion of the ACCUPLACER.</w:t>
            </w:r>
            <w:r w:rsidRPr="0008499A">
              <w:rPr>
                <w:rFonts w:ascii="Arial" w:hAnsi="Arial" w:cs="Arial"/>
                <w:color w:val="000000"/>
              </w:rPr>
              <w:t xml:space="preserve"> ACCUPLACER is a </w:t>
            </w:r>
            <w:r w:rsidRPr="0008499A">
              <w:rPr>
                <w:rFonts w:ascii="Arial" w:hAnsi="Arial" w:cs="Arial"/>
                <w:color w:val="000000"/>
                <w:shd w:val="clear" w:color="auto" w:fill="FFFFCC"/>
              </w:rPr>
              <w:t>series of</w:t>
            </w:r>
            <w:r w:rsidRPr="0008499A">
              <w:rPr>
                <w:rFonts w:ascii="Arial" w:hAnsi="Arial" w:cs="Arial"/>
                <w:color w:val="000000"/>
              </w:rPr>
              <w:t xml:space="preserve"> computerized tests that assess reading, writing, math, and computer skills. The results</w:t>
            </w:r>
            <w:r w:rsidRPr="0008499A">
              <w:rPr>
                <w:rFonts w:ascii="Arial" w:hAnsi="Arial" w:cs="Arial"/>
                <w:color w:val="000000"/>
                <w:spacing w:val="-3"/>
              </w:rPr>
              <w:t xml:space="preserve"> </w:t>
            </w:r>
            <w:r w:rsidRPr="0008499A">
              <w:rPr>
                <w:rFonts w:ascii="Arial" w:hAnsi="Arial" w:cs="Arial"/>
                <w:color w:val="000000"/>
              </w:rPr>
              <w:t>of</w:t>
            </w:r>
            <w:r w:rsidRPr="0008499A">
              <w:rPr>
                <w:rFonts w:ascii="Arial" w:hAnsi="Arial" w:cs="Arial"/>
                <w:color w:val="000000"/>
                <w:spacing w:val="-5"/>
              </w:rPr>
              <w:t xml:space="preserve"> </w:t>
            </w:r>
            <w:r w:rsidRPr="0008499A">
              <w:rPr>
                <w:rFonts w:ascii="Arial" w:hAnsi="Arial" w:cs="Arial"/>
                <w:color w:val="000000"/>
              </w:rPr>
              <w:t>the</w:t>
            </w:r>
            <w:r w:rsidRPr="0008499A">
              <w:rPr>
                <w:rFonts w:ascii="Arial" w:hAnsi="Arial" w:cs="Arial"/>
                <w:color w:val="000000"/>
                <w:spacing w:val="-3"/>
              </w:rPr>
              <w:t xml:space="preserve"> </w:t>
            </w:r>
            <w:r w:rsidRPr="0008499A">
              <w:rPr>
                <w:rFonts w:ascii="Arial" w:hAnsi="Arial" w:cs="Arial"/>
                <w:color w:val="000000"/>
              </w:rPr>
              <w:t>assessment,</w:t>
            </w:r>
            <w:r w:rsidRPr="0008499A">
              <w:rPr>
                <w:rFonts w:ascii="Arial" w:hAnsi="Arial" w:cs="Arial"/>
                <w:color w:val="000000"/>
                <w:spacing w:val="-2"/>
              </w:rPr>
              <w:t xml:space="preserve"> </w:t>
            </w:r>
            <w:r w:rsidRPr="0008499A">
              <w:rPr>
                <w:rFonts w:ascii="Arial" w:hAnsi="Arial" w:cs="Arial"/>
                <w:color w:val="000000"/>
              </w:rPr>
              <w:t>in</w:t>
            </w:r>
            <w:r w:rsidRPr="0008499A">
              <w:rPr>
                <w:rFonts w:ascii="Arial" w:hAnsi="Arial" w:cs="Arial"/>
                <w:color w:val="000000"/>
                <w:spacing w:val="-6"/>
              </w:rPr>
              <w:t xml:space="preserve"> </w:t>
            </w:r>
            <w:r w:rsidRPr="0008499A">
              <w:rPr>
                <w:rFonts w:ascii="Arial" w:hAnsi="Arial" w:cs="Arial"/>
                <w:color w:val="000000"/>
              </w:rPr>
              <w:t>conjunction</w:t>
            </w:r>
            <w:r w:rsidRPr="0008499A">
              <w:rPr>
                <w:rFonts w:ascii="Arial" w:hAnsi="Arial" w:cs="Arial"/>
                <w:color w:val="000000"/>
                <w:spacing w:val="-6"/>
              </w:rPr>
              <w:t xml:space="preserve"> </w:t>
            </w:r>
            <w:r w:rsidRPr="0008499A">
              <w:rPr>
                <w:rFonts w:ascii="Arial" w:hAnsi="Arial" w:cs="Arial"/>
                <w:color w:val="000000"/>
              </w:rPr>
              <w:t>with</w:t>
            </w:r>
            <w:r w:rsidRPr="0008499A">
              <w:rPr>
                <w:rFonts w:ascii="Arial" w:hAnsi="Arial" w:cs="Arial"/>
                <w:color w:val="000000"/>
                <w:spacing w:val="-3"/>
              </w:rPr>
              <w:t xml:space="preserve"> </w:t>
            </w:r>
            <w:r w:rsidRPr="0008499A">
              <w:rPr>
                <w:rFonts w:ascii="Arial" w:hAnsi="Arial" w:cs="Arial"/>
                <w:color w:val="000000"/>
              </w:rPr>
              <w:t>a</w:t>
            </w:r>
            <w:r w:rsidRPr="0008499A">
              <w:rPr>
                <w:rFonts w:ascii="Arial" w:hAnsi="Arial" w:cs="Arial"/>
                <w:color w:val="000000"/>
                <w:spacing w:val="-6"/>
              </w:rPr>
              <w:t xml:space="preserve"> </w:t>
            </w:r>
            <w:r w:rsidRPr="0008499A">
              <w:rPr>
                <w:rFonts w:ascii="Arial" w:hAnsi="Arial" w:cs="Arial"/>
                <w:color w:val="000000"/>
              </w:rPr>
              <w:t>student’s</w:t>
            </w:r>
            <w:r w:rsidRPr="0008499A">
              <w:rPr>
                <w:rFonts w:ascii="Arial" w:hAnsi="Arial" w:cs="Arial"/>
                <w:color w:val="000000"/>
                <w:spacing w:val="-6"/>
              </w:rPr>
              <w:t xml:space="preserve"> </w:t>
            </w:r>
            <w:r w:rsidRPr="0008499A">
              <w:rPr>
                <w:rFonts w:ascii="Arial" w:hAnsi="Arial" w:cs="Arial"/>
                <w:color w:val="000000"/>
              </w:rPr>
              <w:t>academic</w:t>
            </w:r>
            <w:r w:rsidRPr="0008499A">
              <w:rPr>
                <w:rFonts w:ascii="Arial" w:hAnsi="Arial" w:cs="Arial"/>
                <w:color w:val="000000"/>
                <w:spacing w:val="-4"/>
              </w:rPr>
              <w:t xml:space="preserve"> </w:t>
            </w:r>
            <w:r w:rsidRPr="0008499A">
              <w:rPr>
                <w:rFonts w:ascii="Arial" w:hAnsi="Arial" w:cs="Arial"/>
                <w:color w:val="000000"/>
              </w:rPr>
              <w:t>background, goals, and interests, are used by academic advisors and counselors to place</w:t>
            </w:r>
          </w:p>
          <w:p w14:paraId="56A5CAF5" w14:textId="77777777" w:rsidR="00A21106" w:rsidRPr="0008499A" w:rsidRDefault="0008499A" w:rsidP="0008499A">
            <w:pPr>
              <w:pStyle w:val="TableParagraph"/>
              <w:spacing w:line="234" w:lineRule="exact"/>
              <w:ind w:left="108"/>
              <w:rPr>
                <w:rFonts w:ascii="Arial" w:hAnsi="Arial" w:cs="Arial"/>
              </w:rPr>
            </w:pPr>
            <w:r w:rsidRPr="0008499A">
              <w:rPr>
                <w:rFonts w:ascii="Arial" w:hAnsi="Arial" w:cs="Arial"/>
              </w:rPr>
              <w:t>students</w:t>
            </w:r>
            <w:r w:rsidRPr="0008499A">
              <w:rPr>
                <w:rFonts w:ascii="Arial" w:hAnsi="Arial" w:cs="Arial"/>
                <w:spacing w:val="-3"/>
              </w:rPr>
              <w:t xml:space="preserve"> </w:t>
            </w:r>
            <w:r w:rsidRPr="0008499A">
              <w:rPr>
                <w:rFonts w:ascii="Arial" w:hAnsi="Arial" w:cs="Arial"/>
              </w:rPr>
              <w:t>in</w:t>
            </w:r>
            <w:r w:rsidRPr="0008499A">
              <w:rPr>
                <w:rFonts w:ascii="Arial" w:hAnsi="Arial" w:cs="Arial"/>
                <w:spacing w:val="-6"/>
              </w:rPr>
              <w:t xml:space="preserve"> </w:t>
            </w:r>
            <w:r w:rsidRPr="0008499A">
              <w:rPr>
                <w:rFonts w:ascii="Arial" w:hAnsi="Arial" w:cs="Arial"/>
              </w:rPr>
              <w:t>college</w:t>
            </w:r>
            <w:r w:rsidRPr="0008499A">
              <w:rPr>
                <w:rFonts w:ascii="Arial" w:hAnsi="Arial" w:cs="Arial"/>
                <w:spacing w:val="-5"/>
              </w:rPr>
              <w:t xml:space="preserve"> </w:t>
            </w:r>
            <w:r w:rsidRPr="0008499A">
              <w:rPr>
                <w:rFonts w:ascii="Arial" w:hAnsi="Arial" w:cs="Arial"/>
              </w:rPr>
              <w:t>courses</w:t>
            </w:r>
            <w:r w:rsidRPr="0008499A">
              <w:rPr>
                <w:rFonts w:ascii="Arial" w:hAnsi="Arial" w:cs="Arial"/>
                <w:spacing w:val="-3"/>
              </w:rPr>
              <w:t xml:space="preserve"> </w:t>
            </w:r>
            <w:r w:rsidRPr="0008499A">
              <w:rPr>
                <w:rFonts w:ascii="Arial" w:hAnsi="Arial" w:cs="Arial"/>
              </w:rPr>
              <w:t>that</w:t>
            </w:r>
            <w:r w:rsidRPr="0008499A">
              <w:rPr>
                <w:rFonts w:ascii="Arial" w:hAnsi="Arial" w:cs="Arial"/>
                <w:spacing w:val="-4"/>
              </w:rPr>
              <w:t xml:space="preserve"> </w:t>
            </w:r>
            <w:r w:rsidRPr="0008499A">
              <w:rPr>
                <w:rFonts w:ascii="Arial" w:hAnsi="Arial" w:cs="Arial"/>
              </w:rPr>
              <w:t>match</w:t>
            </w:r>
            <w:r w:rsidRPr="0008499A">
              <w:rPr>
                <w:rFonts w:ascii="Arial" w:hAnsi="Arial" w:cs="Arial"/>
                <w:spacing w:val="-5"/>
              </w:rPr>
              <w:t xml:space="preserve"> </w:t>
            </w:r>
            <w:r w:rsidRPr="0008499A">
              <w:rPr>
                <w:rFonts w:ascii="Arial" w:hAnsi="Arial" w:cs="Arial"/>
              </w:rPr>
              <w:t>their</w:t>
            </w:r>
            <w:r w:rsidRPr="0008499A">
              <w:rPr>
                <w:rFonts w:ascii="Arial" w:hAnsi="Arial" w:cs="Arial"/>
                <w:spacing w:val="-2"/>
              </w:rPr>
              <w:t xml:space="preserve"> </w:t>
            </w:r>
            <w:r w:rsidRPr="0008499A">
              <w:rPr>
                <w:rFonts w:ascii="Arial" w:hAnsi="Arial" w:cs="Arial"/>
              </w:rPr>
              <w:t>skill</w:t>
            </w:r>
            <w:r w:rsidRPr="0008499A">
              <w:rPr>
                <w:rFonts w:ascii="Arial" w:hAnsi="Arial" w:cs="Arial"/>
                <w:spacing w:val="-4"/>
              </w:rPr>
              <w:t xml:space="preserve"> </w:t>
            </w:r>
            <w:r w:rsidRPr="0008499A">
              <w:rPr>
                <w:rFonts w:ascii="Arial" w:hAnsi="Arial" w:cs="Arial"/>
                <w:spacing w:val="-2"/>
              </w:rPr>
              <w:t>levels.</w:t>
            </w:r>
          </w:p>
        </w:tc>
        <w:tc>
          <w:tcPr>
            <w:tcW w:w="2251" w:type="dxa"/>
          </w:tcPr>
          <w:p w14:paraId="31680BA5" w14:textId="77777777" w:rsidR="00A21106" w:rsidRPr="0008499A" w:rsidRDefault="0008499A" w:rsidP="0008499A">
            <w:pPr>
              <w:pStyle w:val="TableParagraph"/>
              <w:spacing w:before="2" w:line="240" w:lineRule="auto"/>
              <w:rPr>
                <w:rFonts w:ascii="Arial" w:hAnsi="Arial" w:cs="Arial"/>
              </w:rPr>
            </w:pPr>
            <w:r w:rsidRPr="0008499A">
              <w:rPr>
                <w:rFonts w:ascii="Arial" w:hAnsi="Arial" w:cs="Arial"/>
              </w:rPr>
              <w:t>200</w:t>
            </w:r>
            <w:r w:rsidRPr="0008499A">
              <w:rPr>
                <w:rFonts w:ascii="Arial" w:hAnsi="Arial" w:cs="Arial"/>
                <w:spacing w:val="-1"/>
              </w:rPr>
              <w:t xml:space="preserve"> </w:t>
            </w:r>
            <w:r w:rsidRPr="0008499A">
              <w:rPr>
                <w:rFonts w:ascii="Arial" w:hAnsi="Arial" w:cs="Arial"/>
              </w:rPr>
              <w:t xml:space="preserve">– </w:t>
            </w:r>
            <w:r w:rsidRPr="0008499A">
              <w:rPr>
                <w:rFonts w:ascii="Arial" w:hAnsi="Arial" w:cs="Arial"/>
                <w:spacing w:val="-5"/>
              </w:rPr>
              <w:t>300</w:t>
            </w:r>
          </w:p>
        </w:tc>
        <w:tc>
          <w:tcPr>
            <w:tcW w:w="2244" w:type="dxa"/>
          </w:tcPr>
          <w:p w14:paraId="7F938F55" w14:textId="77777777" w:rsidR="00A21106" w:rsidRPr="0008499A" w:rsidRDefault="0008499A" w:rsidP="0008499A">
            <w:pPr>
              <w:pStyle w:val="TableParagraph"/>
              <w:spacing w:before="2" w:line="240" w:lineRule="auto"/>
              <w:ind w:left="105"/>
              <w:rPr>
                <w:rFonts w:ascii="Arial" w:hAnsi="Arial" w:cs="Arial"/>
              </w:rPr>
            </w:pPr>
            <w:r w:rsidRPr="0008499A">
              <w:rPr>
                <w:rFonts w:ascii="Arial" w:hAnsi="Arial" w:cs="Arial"/>
                <w:b/>
              </w:rPr>
              <w:t>Math:</w:t>
            </w:r>
            <w:r w:rsidRPr="0008499A">
              <w:rPr>
                <w:rFonts w:ascii="Arial" w:hAnsi="Arial" w:cs="Arial"/>
                <w:b/>
                <w:spacing w:val="-4"/>
              </w:rPr>
              <w:t xml:space="preserve"> </w:t>
            </w:r>
            <w:r w:rsidRPr="0008499A">
              <w:rPr>
                <w:rFonts w:ascii="Arial" w:hAnsi="Arial" w:cs="Arial"/>
                <w:spacing w:val="-5"/>
              </w:rPr>
              <w:t>255</w:t>
            </w:r>
          </w:p>
        </w:tc>
      </w:tr>
      <w:tr w:rsidR="00A21106" w:rsidRPr="0008499A" w14:paraId="0C898982" w14:textId="77777777" w:rsidTr="0008499A">
        <w:trPr>
          <w:trHeight w:val="1790"/>
        </w:trPr>
        <w:tc>
          <w:tcPr>
            <w:tcW w:w="1435" w:type="dxa"/>
          </w:tcPr>
          <w:p w14:paraId="0EA16CF0" w14:textId="77777777" w:rsidR="00A21106" w:rsidRPr="0008499A" w:rsidRDefault="0008499A" w:rsidP="0008499A">
            <w:pPr>
              <w:pStyle w:val="TableParagraph"/>
              <w:rPr>
                <w:rFonts w:ascii="Arial" w:hAnsi="Arial" w:cs="Arial"/>
                <w:b/>
              </w:rPr>
            </w:pPr>
            <w:r w:rsidRPr="0008499A">
              <w:rPr>
                <w:rFonts w:ascii="Arial" w:hAnsi="Arial" w:cs="Arial"/>
                <w:b/>
                <w:spacing w:val="-5"/>
              </w:rPr>
              <w:t>QAS</w:t>
            </w:r>
          </w:p>
        </w:tc>
        <w:tc>
          <w:tcPr>
            <w:tcW w:w="8460" w:type="dxa"/>
          </w:tcPr>
          <w:p w14:paraId="61DCF02D" w14:textId="77777777" w:rsidR="00A21106" w:rsidRPr="0008499A" w:rsidRDefault="0008499A" w:rsidP="0008499A">
            <w:pPr>
              <w:pStyle w:val="TableParagraph"/>
              <w:spacing w:line="240" w:lineRule="auto"/>
              <w:ind w:left="108" w:right="177"/>
              <w:rPr>
                <w:rFonts w:ascii="Arial" w:hAnsi="Arial" w:cs="Arial"/>
                <w:b/>
              </w:rPr>
            </w:pPr>
            <w:r w:rsidRPr="0008499A">
              <w:rPr>
                <w:rFonts w:ascii="Arial" w:hAnsi="Arial" w:cs="Arial"/>
                <w:b/>
              </w:rPr>
              <w:t>Accuplacer</w:t>
            </w:r>
            <w:r w:rsidRPr="0008499A">
              <w:rPr>
                <w:rFonts w:ascii="Arial" w:hAnsi="Arial" w:cs="Arial"/>
                <w:b/>
                <w:spacing w:val="-6"/>
              </w:rPr>
              <w:t xml:space="preserve"> </w:t>
            </w:r>
            <w:r w:rsidRPr="0008499A">
              <w:rPr>
                <w:rFonts w:ascii="Arial" w:hAnsi="Arial" w:cs="Arial"/>
                <w:b/>
              </w:rPr>
              <w:t>Next-Generation</w:t>
            </w:r>
            <w:r w:rsidRPr="0008499A">
              <w:rPr>
                <w:rFonts w:ascii="Arial" w:hAnsi="Arial" w:cs="Arial"/>
                <w:b/>
                <w:spacing w:val="-6"/>
              </w:rPr>
              <w:t xml:space="preserve"> </w:t>
            </w:r>
            <w:r w:rsidRPr="0008499A">
              <w:rPr>
                <w:rFonts w:ascii="Arial" w:hAnsi="Arial" w:cs="Arial"/>
                <w:b/>
              </w:rPr>
              <w:t>–</w:t>
            </w:r>
            <w:r w:rsidRPr="0008499A">
              <w:rPr>
                <w:rFonts w:ascii="Arial" w:hAnsi="Arial" w:cs="Arial"/>
                <w:b/>
                <w:spacing w:val="-7"/>
              </w:rPr>
              <w:t xml:space="preserve"> </w:t>
            </w:r>
            <w:r w:rsidRPr="0008499A">
              <w:rPr>
                <w:rFonts w:ascii="Arial" w:hAnsi="Arial" w:cs="Arial"/>
                <w:b/>
              </w:rPr>
              <w:t>Quantitative</w:t>
            </w:r>
            <w:r w:rsidRPr="0008499A">
              <w:rPr>
                <w:rFonts w:ascii="Arial" w:hAnsi="Arial" w:cs="Arial"/>
                <w:b/>
                <w:spacing w:val="-5"/>
              </w:rPr>
              <w:t xml:space="preserve"> </w:t>
            </w:r>
            <w:r w:rsidRPr="0008499A">
              <w:rPr>
                <w:rFonts w:ascii="Arial" w:hAnsi="Arial" w:cs="Arial"/>
                <w:b/>
              </w:rPr>
              <w:t>Reasoning,</w:t>
            </w:r>
            <w:r w:rsidRPr="0008499A">
              <w:rPr>
                <w:rFonts w:ascii="Arial" w:hAnsi="Arial" w:cs="Arial"/>
                <w:b/>
                <w:spacing w:val="-5"/>
              </w:rPr>
              <w:t xml:space="preserve"> </w:t>
            </w:r>
            <w:r w:rsidRPr="0008499A">
              <w:rPr>
                <w:rFonts w:ascii="Arial" w:hAnsi="Arial" w:cs="Arial"/>
                <w:b/>
              </w:rPr>
              <w:t>Algebra,</w:t>
            </w:r>
            <w:r w:rsidRPr="0008499A">
              <w:rPr>
                <w:rFonts w:ascii="Arial" w:hAnsi="Arial" w:cs="Arial"/>
                <w:b/>
                <w:spacing w:val="-8"/>
              </w:rPr>
              <w:t xml:space="preserve"> </w:t>
            </w:r>
            <w:r w:rsidRPr="0008499A">
              <w:rPr>
                <w:rFonts w:ascii="Arial" w:hAnsi="Arial" w:cs="Arial"/>
                <w:b/>
              </w:rPr>
              <w:t>and</w:t>
            </w:r>
            <w:r w:rsidRPr="0008499A">
              <w:rPr>
                <w:rFonts w:ascii="Arial" w:hAnsi="Arial" w:cs="Arial"/>
                <w:b/>
                <w:spacing w:val="-7"/>
              </w:rPr>
              <w:t xml:space="preserve"> </w:t>
            </w:r>
            <w:r w:rsidRPr="0008499A">
              <w:rPr>
                <w:rFonts w:ascii="Arial" w:hAnsi="Arial" w:cs="Arial"/>
                <w:b/>
              </w:rPr>
              <w:t xml:space="preserve">Statistics </w:t>
            </w:r>
            <w:r w:rsidRPr="0008499A">
              <w:rPr>
                <w:rFonts w:ascii="Arial" w:hAnsi="Arial" w:cs="Arial"/>
                <w:b/>
                <w:color w:val="000000"/>
                <w:spacing w:val="-4"/>
                <w:shd w:val="clear" w:color="auto" w:fill="FFFFCC"/>
              </w:rPr>
              <w:t>Test</w:t>
            </w:r>
          </w:p>
          <w:p w14:paraId="73F6E901" w14:textId="77777777" w:rsidR="00A21106" w:rsidRPr="0008499A" w:rsidRDefault="0008499A" w:rsidP="0008499A">
            <w:pPr>
              <w:pStyle w:val="TableParagraph"/>
              <w:spacing w:line="240" w:lineRule="auto"/>
              <w:rPr>
                <w:rFonts w:ascii="Arial" w:hAnsi="Arial" w:cs="Arial"/>
              </w:rPr>
            </w:pPr>
            <w:r w:rsidRPr="0008499A">
              <w:rPr>
                <w:rFonts w:ascii="Arial" w:hAnsi="Arial" w:cs="Arial"/>
                <w:color w:val="000000"/>
                <w:shd w:val="clear" w:color="auto" w:fill="FFFFCC"/>
              </w:rPr>
              <w:t>Quantitative Reasoning, Algebra, and Statistics test portion of the ACCUPLACER.</w:t>
            </w:r>
            <w:r w:rsidRPr="0008499A">
              <w:rPr>
                <w:rFonts w:ascii="Arial" w:hAnsi="Arial" w:cs="Arial"/>
                <w:color w:val="000000"/>
              </w:rPr>
              <w:t xml:space="preserve"> ACCUPLACER is a </w:t>
            </w:r>
            <w:r w:rsidRPr="0008499A">
              <w:rPr>
                <w:rFonts w:ascii="Arial" w:hAnsi="Arial" w:cs="Arial"/>
                <w:color w:val="000000"/>
                <w:shd w:val="clear" w:color="auto" w:fill="FFFFCC"/>
              </w:rPr>
              <w:t>series of</w:t>
            </w:r>
            <w:r w:rsidRPr="0008499A">
              <w:rPr>
                <w:rFonts w:ascii="Arial" w:hAnsi="Arial" w:cs="Arial"/>
                <w:color w:val="000000"/>
              </w:rPr>
              <w:t xml:space="preserve"> computerized tests that assess reading, writing, math, and</w:t>
            </w:r>
            <w:r w:rsidRPr="0008499A">
              <w:rPr>
                <w:rFonts w:ascii="Arial" w:hAnsi="Arial" w:cs="Arial"/>
                <w:color w:val="000000"/>
                <w:spacing w:val="-2"/>
              </w:rPr>
              <w:t xml:space="preserve"> </w:t>
            </w:r>
            <w:r w:rsidRPr="0008499A">
              <w:rPr>
                <w:rFonts w:ascii="Arial" w:hAnsi="Arial" w:cs="Arial"/>
                <w:color w:val="000000"/>
              </w:rPr>
              <w:t>computer</w:t>
            </w:r>
            <w:r w:rsidRPr="0008499A">
              <w:rPr>
                <w:rFonts w:ascii="Arial" w:hAnsi="Arial" w:cs="Arial"/>
                <w:color w:val="000000"/>
                <w:spacing w:val="-3"/>
              </w:rPr>
              <w:t xml:space="preserve"> </w:t>
            </w:r>
            <w:r w:rsidRPr="0008499A">
              <w:rPr>
                <w:rFonts w:ascii="Arial" w:hAnsi="Arial" w:cs="Arial"/>
                <w:color w:val="000000"/>
              </w:rPr>
              <w:t>skills.</w:t>
            </w:r>
            <w:r w:rsidRPr="0008499A">
              <w:rPr>
                <w:rFonts w:ascii="Arial" w:hAnsi="Arial" w:cs="Arial"/>
                <w:color w:val="000000"/>
                <w:spacing w:val="-1"/>
              </w:rPr>
              <w:t xml:space="preserve"> </w:t>
            </w:r>
            <w:r w:rsidRPr="0008499A">
              <w:rPr>
                <w:rFonts w:ascii="Arial" w:hAnsi="Arial" w:cs="Arial"/>
                <w:color w:val="000000"/>
              </w:rPr>
              <w:t>The</w:t>
            </w:r>
            <w:r w:rsidRPr="0008499A">
              <w:rPr>
                <w:rFonts w:ascii="Arial" w:hAnsi="Arial" w:cs="Arial"/>
                <w:color w:val="000000"/>
                <w:spacing w:val="-2"/>
              </w:rPr>
              <w:t xml:space="preserve"> </w:t>
            </w:r>
            <w:r w:rsidRPr="0008499A">
              <w:rPr>
                <w:rFonts w:ascii="Arial" w:hAnsi="Arial" w:cs="Arial"/>
                <w:color w:val="000000"/>
              </w:rPr>
              <w:t>results</w:t>
            </w:r>
            <w:r w:rsidRPr="0008499A">
              <w:rPr>
                <w:rFonts w:ascii="Arial" w:hAnsi="Arial" w:cs="Arial"/>
                <w:color w:val="000000"/>
                <w:spacing w:val="-2"/>
              </w:rPr>
              <w:t xml:space="preserve"> </w:t>
            </w:r>
            <w:r w:rsidRPr="0008499A">
              <w:rPr>
                <w:rFonts w:ascii="Arial" w:hAnsi="Arial" w:cs="Arial"/>
                <w:color w:val="000000"/>
              </w:rPr>
              <w:t>of</w:t>
            </w:r>
            <w:r w:rsidRPr="0008499A">
              <w:rPr>
                <w:rFonts w:ascii="Arial" w:hAnsi="Arial" w:cs="Arial"/>
                <w:color w:val="000000"/>
                <w:spacing w:val="-4"/>
              </w:rPr>
              <w:t xml:space="preserve"> </w:t>
            </w:r>
            <w:r w:rsidRPr="0008499A">
              <w:rPr>
                <w:rFonts w:ascii="Arial" w:hAnsi="Arial" w:cs="Arial"/>
                <w:color w:val="000000"/>
              </w:rPr>
              <w:t>the</w:t>
            </w:r>
            <w:r w:rsidRPr="0008499A">
              <w:rPr>
                <w:rFonts w:ascii="Arial" w:hAnsi="Arial" w:cs="Arial"/>
                <w:color w:val="000000"/>
                <w:spacing w:val="-4"/>
              </w:rPr>
              <w:t xml:space="preserve"> </w:t>
            </w:r>
            <w:r w:rsidRPr="0008499A">
              <w:rPr>
                <w:rFonts w:ascii="Arial" w:hAnsi="Arial" w:cs="Arial"/>
                <w:color w:val="000000"/>
              </w:rPr>
              <w:t>assessment,</w:t>
            </w:r>
            <w:r w:rsidRPr="0008499A">
              <w:rPr>
                <w:rFonts w:ascii="Arial" w:hAnsi="Arial" w:cs="Arial"/>
                <w:color w:val="000000"/>
                <w:spacing w:val="-1"/>
              </w:rPr>
              <w:t xml:space="preserve"> </w:t>
            </w:r>
            <w:r w:rsidRPr="0008499A">
              <w:rPr>
                <w:rFonts w:ascii="Arial" w:hAnsi="Arial" w:cs="Arial"/>
                <w:color w:val="000000"/>
              </w:rPr>
              <w:t>in</w:t>
            </w:r>
            <w:r w:rsidRPr="0008499A">
              <w:rPr>
                <w:rFonts w:ascii="Arial" w:hAnsi="Arial" w:cs="Arial"/>
                <w:color w:val="000000"/>
                <w:spacing w:val="-5"/>
              </w:rPr>
              <w:t xml:space="preserve"> </w:t>
            </w:r>
            <w:r w:rsidRPr="0008499A">
              <w:rPr>
                <w:rFonts w:ascii="Arial" w:hAnsi="Arial" w:cs="Arial"/>
                <w:color w:val="000000"/>
              </w:rPr>
              <w:t>conjunction</w:t>
            </w:r>
            <w:r w:rsidRPr="0008499A">
              <w:rPr>
                <w:rFonts w:ascii="Arial" w:hAnsi="Arial" w:cs="Arial"/>
                <w:color w:val="000000"/>
                <w:spacing w:val="-5"/>
              </w:rPr>
              <w:t xml:space="preserve"> </w:t>
            </w:r>
            <w:r w:rsidRPr="0008499A">
              <w:rPr>
                <w:rFonts w:ascii="Arial" w:hAnsi="Arial" w:cs="Arial"/>
                <w:color w:val="000000"/>
              </w:rPr>
              <w:t>with</w:t>
            </w:r>
            <w:r w:rsidRPr="0008499A">
              <w:rPr>
                <w:rFonts w:ascii="Arial" w:hAnsi="Arial" w:cs="Arial"/>
                <w:color w:val="000000"/>
                <w:spacing w:val="-5"/>
              </w:rPr>
              <w:t xml:space="preserve"> </w:t>
            </w:r>
            <w:r w:rsidRPr="0008499A">
              <w:rPr>
                <w:rFonts w:ascii="Arial" w:hAnsi="Arial" w:cs="Arial"/>
                <w:color w:val="000000"/>
              </w:rPr>
              <w:t>a</w:t>
            </w:r>
            <w:r w:rsidRPr="0008499A">
              <w:rPr>
                <w:rFonts w:ascii="Arial" w:hAnsi="Arial" w:cs="Arial"/>
                <w:color w:val="000000"/>
                <w:spacing w:val="-5"/>
              </w:rPr>
              <w:t xml:space="preserve"> </w:t>
            </w:r>
            <w:r w:rsidRPr="0008499A">
              <w:rPr>
                <w:rFonts w:ascii="Arial" w:hAnsi="Arial" w:cs="Arial"/>
                <w:color w:val="000000"/>
              </w:rPr>
              <w:t>student’s</w:t>
            </w:r>
          </w:p>
          <w:p w14:paraId="6255B276" w14:textId="77777777" w:rsidR="00A21106" w:rsidRPr="0008499A" w:rsidRDefault="0008499A" w:rsidP="0008499A">
            <w:pPr>
              <w:pStyle w:val="TableParagraph"/>
              <w:spacing w:line="254" w:lineRule="exact"/>
              <w:ind w:left="108" w:right="153" w:hanging="1"/>
              <w:rPr>
                <w:rFonts w:ascii="Arial" w:hAnsi="Arial" w:cs="Arial"/>
              </w:rPr>
            </w:pPr>
            <w:r w:rsidRPr="0008499A">
              <w:rPr>
                <w:rFonts w:ascii="Arial" w:hAnsi="Arial" w:cs="Arial"/>
              </w:rPr>
              <w:t>academic</w:t>
            </w:r>
            <w:r w:rsidRPr="0008499A">
              <w:rPr>
                <w:rFonts w:ascii="Arial" w:hAnsi="Arial" w:cs="Arial"/>
                <w:spacing w:val="-3"/>
              </w:rPr>
              <w:t xml:space="preserve"> </w:t>
            </w:r>
            <w:r w:rsidRPr="0008499A">
              <w:rPr>
                <w:rFonts w:ascii="Arial" w:hAnsi="Arial" w:cs="Arial"/>
              </w:rPr>
              <w:t>background,</w:t>
            </w:r>
            <w:r w:rsidRPr="0008499A">
              <w:rPr>
                <w:rFonts w:ascii="Arial" w:hAnsi="Arial" w:cs="Arial"/>
                <w:spacing w:val="-6"/>
              </w:rPr>
              <w:t xml:space="preserve"> </w:t>
            </w:r>
            <w:r w:rsidRPr="0008499A">
              <w:rPr>
                <w:rFonts w:ascii="Arial" w:hAnsi="Arial" w:cs="Arial"/>
              </w:rPr>
              <w:t>goals,</w:t>
            </w:r>
            <w:r w:rsidRPr="0008499A">
              <w:rPr>
                <w:rFonts w:ascii="Arial" w:hAnsi="Arial" w:cs="Arial"/>
                <w:spacing w:val="-3"/>
              </w:rPr>
              <w:t xml:space="preserve"> </w:t>
            </w:r>
            <w:r w:rsidRPr="0008499A">
              <w:rPr>
                <w:rFonts w:ascii="Arial" w:hAnsi="Arial" w:cs="Arial"/>
              </w:rPr>
              <w:t>and</w:t>
            </w:r>
            <w:r w:rsidRPr="0008499A">
              <w:rPr>
                <w:rFonts w:ascii="Arial" w:hAnsi="Arial" w:cs="Arial"/>
                <w:spacing w:val="-4"/>
              </w:rPr>
              <w:t xml:space="preserve"> </w:t>
            </w:r>
            <w:r w:rsidRPr="0008499A">
              <w:rPr>
                <w:rFonts w:ascii="Arial" w:hAnsi="Arial" w:cs="Arial"/>
              </w:rPr>
              <w:t>interests,</w:t>
            </w:r>
            <w:r w:rsidRPr="0008499A">
              <w:rPr>
                <w:rFonts w:ascii="Arial" w:hAnsi="Arial" w:cs="Arial"/>
                <w:spacing w:val="-3"/>
              </w:rPr>
              <w:t xml:space="preserve"> </w:t>
            </w:r>
            <w:r w:rsidRPr="0008499A">
              <w:rPr>
                <w:rFonts w:ascii="Arial" w:hAnsi="Arial" w:cs="Arial"/>
              </w:rPr>
              <w:t>are</w:t>
            </w:r>
            <w:r w:rsidRPr="0008499A">
              <w:rPr>
                <w:rFonts w:ascii="Arial" w:hAnsi="Arial" w:cs="Arial"/>
                <w:spacing w:val="-9"/>
              </w:rPr>
              <w:t xml:space="preserve"> </w:t>
            </w:r>
            <w:r w:rsidRPr="0008499A">
              <w:rPr>
                <w:rFonts w:ascii="Arial" w:hAnsi="Arial" w:cs="Arial"/>
              </w:rPr>
              <w:t>used</w:t>
            </w:r>
            <w:r w:rsidRPr="0008499A">
              <w:rPr>
                <w:rFonts w:ascii="Arial" w:hAnsi="Arial" w:cs="Arial"/>
                <w:spacing w:val="-4"/>
              </w:rPr>
              <w:t xml:space="preserve"> </w:t>
            </w:r>
            <w:r w:rsidRPr="0008499A">
              <w:rPr>
                <w:rFonts w:ascii="Arial" w:hAnsi="Arial" w:cs="Arial"/>
              </w:rPr>
              <w:t>by</w:t>
            </w:r>
            <w:r w:rsidRPr="0008499A">
              <w:rPr>
                <w:rFonts w:ascii="Arial" w:hAnsi="Arial" w:cs="Arial"/>
                <w:spacing w:val="-5"/>
              </w:rPr>
              <w:t xml:space="preserve"> </w:t>
            </w:r>
            <w:r w:rsidRPr="0008499A">
              <w:rPr>
                <w:rFonts w:ascii="Arial" w:hAnsi="Arial" w:cs="Arial"/>
              </w:rPr>
              <w:t>academic</w:t>
            </w:r>
            <w:r w:rsidRPr="0008499A">
              <w:rPr>
                <w:rFonts w:ascii="Arial" w:hAnsi="Arial" w:cs="Arial"/>
                <w:spacing w:val="-3"/>
              </w:rPr>
              <w:t xml:space="preserve"> </w:t>
            </w:r>
            <w:r w:rsidRPr="0008499A">
              <w:rPr>
                <w:rFonts w:ascii="Arial" w:hAnsi="Arial" w:cs="Arial"/>
              </w:rPr>
              <w:t>advisors</w:t>
            </w:r>
            <w:r w:rsidRPr="0008499A">
              <w:rPr>
                <w:rFonts w:ascii="Arial" w:hAnsi="Arial" w:cs="Arial"/>
                <w:spacing w:val="-4"/>
              </w:rPr>
              <w:t xml:space="preserve"> </w:t>
            </w:r>
            <w:r w:rsidRPr="0008499A">
              <w:rPr>
                <w:rFonts w:ascii="Arial" w:hAnsi="Arial" w:cs="Arial"/>
              </w:rPr>
              <w:t xml:space="preserve">and counselors to place students </w:t>
            </w:r>
            <w:proofErr w:type="gramStart"/>
            <w:r w:rsidRPr="0008499A">
              <w:rPr>
                <w:rFonts w:ascii="Arial" w:hAnsi="Arial" w:cs="Arial"/>
              </w:rPr>
              <w:t>in</w:t>
            </w:r>
            <w:proofErr w:type="gramEnd"/>
            <w:r w:rsidRPr="0008499A">
              <w:rPr>
                <w:rFonts w:ascii="Arial" w:hAnsi="Arial" w:cs="Arial"/>
              </w:rPr>
              <w:t xml:space="preserve"> college courses that match their skill levels.</w:t>
            </w:r>
          </w:p>
        </w:tc>
        <w:tc>
          <w:tcPr>
            <w:tcW w:w="2251" w:type="dxa"/>
          </w:tcPr>
          <w:p w14:paraId="0CAC56AD" w14:textId="77777777" w:rsidR="00A21106" w:rsidRPr="0008499A" w:rsidRDefault="0008499A" w:rsidP="0008499A">
            <w:pPr>
              <w:pStyle w:val="TableParagraph"/>
              <w:rPr>
                <w:rFonts w:ascii="Arial" w:hAnsi="Arial" w:cs="Arial"/>
              </w:rPr>
            </w:pPr>
            <w:r w:rsidRPr="0008499A">
              <w:rPr>
                <w:rFonts w:ascii="Arial" w:hAnsi="Arial" w:cs="Arial"/>
              </w:rPr>
              <w:t>200</w:t>
            </w:r>
            <w:r w:rsidRPr="0008499A">
              <w:rPr>
                <w:rFonts w:ascii="Arial" w:hAnsi="Arial" w:cs="Arial"/>
                <w:spacing w:val="-1"/>
              </w:rPr>
              <w:t xml:space="preserve"> </w:t>
            </w:r>
            <w:r w:rsidRPr="0008499A">
              <w:rPr>
                <w:rFonts w:ascii="Arial" w:hAnsi="Arial" w:cs="Arial"/>
              </w:rPr>
              <w:t xml:space="preserve">– </w:t>
            </w:r>
            <w:r w:rsidRPr="0008499A">
              <w:rPr>
                <w:rFonts w:ascii="Arial" w:hAnsi="Arial" w:cs="Arial"/>
                <w:spacing w:val="-5"/>
              </w:rPr>
              <w:t>300</w:t>
            </w:r>
          </w:p>
        </w:tc>
        <w:tc>
          <w:tcPr>
            <w:tcW w:w="2244" w:type="dxa"/>
          </w:tcPr>
          <w:p w14:paraId="4A85DD59" w14:textId="77777777" w:rsidR="00A21106" w:rsidRPr="0008499A" w:rsidRDefault="0008499A" w:rsidP="0008499A">
            <w:pPr>
              <w:pStyle w:val="TableParagraph"/>
              <w:ind w:left="105"/>
              <w:rPr>
                <w:rFonts w:ascii="Arial" w:hAnsi="Arial" w:cs="Arial"/>
              </w:rPr>
            </w:pPr>
            <w:r w:rsidRPr="0008499A">
              <w:rPr>
                <w:rFonts w:ascii="Arial" w:hAnsi="Arial" w:cs="Arial"/>
                <w:b/>
              </w:rPr>
              <w:t>Math:</w:t>
            </w:r>
            <w:r w:rsidRPr="0008499A">
              <w:rPr>
                <w:rFonts w:ascii="Arial" w:hAnsi="Arial" w:cs="Arial"/>
                <w:b/>
                <w:spacing w:val="-4"/>
              </w:rPr>
              <w:t xml:space="preserve"> </w:t>
            </w:r>
            <w:r w:rsidRPr="0008499A">
              <w:rPr>
                <w:rFonts w:ascii="Arial" w:hAnsi="Arial" w:cs="Arial"/>
                <w:spacing w:val="-5"/>
              </w:rPr>
              <w:t>230</w:t>
            </w:r>
          </w:p>
        </w:tc>
      </w:tr>
    </w:tbl>
    <w:p w14:paraId="136D0277" w14:textId="77777777" w:rsidR="00A21106" w:rsidRPr="0008499A" w:rsidRDefault="00A21106">
      <w:pPr>
        <w:rPr>
          <w:rFonts w:ascii="Arial" w:hAnsi="Arial" w:cs="Arial"/>
        </w:rPr>
        <w:sectPr w:rsidR="00A21106" w:rsidRPr="0008499A">
          <w:pgSz w:w="15840" w:h="12240" w:orient="landscape"/>
          <w:pgMar w:top="1240" w:right="620" w:bottom="1120" w:left="580" w:header="360" w:footer="877" w:gutter="0"/>
          <w:cols w:space="720"/>
        </w:sectPr>
      </w:pPr>
    </w:p>
    <w:p w14:paraId="58045896" w14:textId="77777777" w:rsidR="00A21106" w:rsidRPr="0008499A" w:rsidRDefault="00A21106">
      <w:pPr>
        <w:pStyle w:val="BodyText"/>
        <w:spacing w:before="7"/>
        <w:ind w:left="0"/>
        <w:rPr>
          <w:rFonts w:ascii="Arial" w:hAnsi="Arial" w:cs="Arial"/>
          <w:sz w:val="7"/>
        </w:rPr>
      </w:pPr>
    </w:p>
    <w:tbl>
      <w:tblPr>
        <w:tblpPr w:leftFromText="180" w:rightFromText="180" w:horzAnchor="margin" w:tblpY="4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5"/>
        <w:gridCol w:w="8460"/>
        <w:gridCol w:w="2251"/>
        <w:gridCol w:w="2244"/>
      </w:tblGrid>
      <w:tr w:rsidR="00A21106" w:rsidRPr="0008499A" w14:paraId="5AF4F340" w14:textId="77777777" w:rsidTr="0008499A">
        <w:trPr>
          <w:trHeight w:val="510"/>
        </w:trPr>
        <w:tc>
          <w:tcPr>
            <w:tcW w:w="1435" w:type="dxa"/>
            <w:shd w:val="clear" w:color="auto" w:fill="F1F1F1"/>
          </w:tcPr>
          <w:p w14:paraId="39C745AA" w14:textId="77777777" w:rsidR="00A21106" w:rsidRPr="0008499A" w:rsidRDefault="0008499A" w:rsidP="0008499A">
            <w:pPr>
              <w:pStyle w:val="TableParagraph"/>
              <w:spacing w:line="254" w:lineRule="exact"/>
              <w:ind w:left="136" w:firstLine="88"/>
              <w:rPr>
                <w:rFonts w:ascii="Arial" w:hAnsi="Arial" w:cs="Arial"/>
                <w:b/>
              </w:rPr>
            </w:pPr>
            <w:r w:rsidRPr="0008499A">
              <w:rPr>
                <w:rFonts w:ascii="Arial" w:hAnsi="Arial" w:cs="Arial"/>
                <w:b/>
                <w:spacing w:val="-2"/>
              </w:rPr>
              <w:t xml:space="preserve">Guideline </w:t>
            </w:r>
            <w:r w:rsidRPr="0008499A">
              <w:rPr>
                <w:rFonts w:ascii="Arial" w:hAnsi="Arial" w:cs="Arial"/>
                <w:b/>
              </w:rPr>
              <w:t>Name</w:t>
            </w:r>
            <w:r w:rsidRPr="0008499A">
              <w:rPr>
                <w:rFonts w:ascii="Arial" w:hAnsi="Arial" w:cs="Arial"/>
                <w:b/>
                <w:spacing w:val="-17"/>
              </w:rPr>
              <w:t xml:space="preserve"> </w:t>
            </w:r>
            <w:r w:rsidRPr="0008499A">
              <w:rPr>
                <w:rFonts w:ascii="Arial" w:hAnsi="Arial" w:cs="Arial"/>
                <w:b/>
              </w:rPr>
              <w:t>Code</w:t>
            </w:r>
          </w:p>
        </w:tc>
        <w:tc>
          <w:tcPr>
            <w:tcW w:w="8460" w:type="dxa"/>
            <w:shd w:val="clear" w:color="auto" w:fill="F1F1F1"/>
          </w:tcPr>
          <w:p w14:paraId="2CC85610" w14:textId="77777777" w:rsidR="00A21106" w:rsidRPr="0008499A" w:rsidRDefault="0008499A" w:rsidP="0008499A">
            <w:pPr>
              <w:pStyle w:val="TableParagraph"/>
              <w:ind w:left="13"/>
              <w:jc w:val="center"/>
              <w:rPr>
                <w:rFonts w:ascii="Arial" w:hAnsi="Arial" w:cs="Arial"/>
                <w:b/>
              </w:rPr>
            </w:pPr>
            <w:r w:rsidRPr="0008499A">
              <w:rPr>
                <w:rFonts w:ascii="Arial" w:hAnsi="Arial" w:cs="Arial"/>
                <w:b/>
              </w:rPr>
              <w:t>Guideline</w:t>
            </w:r>
            <w:r w:rsidRPr="0008499A">
              <w:rPr>
                <w:rFonts w:ascii="Arial" w:hAnsi="Arial" w:cs="Arial"/>
                <w:b/>
                <w:spacing w:val="-8"/>
              </w:rPr>
              <w:t xml:space="preserve"> </w:t>
            </w:r>
            <w:r w:rsidRPr="0008499A">
              <w:rPr>
                <w:rFonts w:ascii="Arial" w:hAnsi="Arial" w:cs="Arial"/>
                <w:b/>
                <w:spacing w:val="-2"/>
              </w:rPr>
              <w:t>Description</w:t>
            </w:r>
          </w:p>
        </w:tc>
        <w:tc>
          <w:tcPr>
            <w:tcW w:w="2251" w:type="dxa"/>
            <w:shd w:val="clear" w:color="auto" w:fill="F1F1F1"/>
          </w:tcPr>
          <w:p w14:paraId="1C9A6C58" w14:textId="77777777" w:rsidR="00A21106" w:rsidRPr="0008499A" w:rsidRDefault="0008499A" w:rsidP="0008499A">
            <w:pPr>
              <w:pStyle w:val="TableParagraph"/>
              <w:spacing w:line="254" w:lineRule="exact"/>
              <w:ind w:left="470" w:right="109" w:hanging="353"/>
              <w:rPr>
                <w:rFonts w:ascii="Arial" w:hAnsi="Arial" w:cs="Arial"/>
                <w:b/>
              </w:rPr>
            </w:pPr>
            <w:r w:rsidRPr="0008499A">
              <w:rPr>
                <w:rFonts w:ascii="Arial" w:hAnsi="Arial" w:cs="Arial"/>
                <w:b/>
              </w:rPr>
              <w:t>Accepted</w:t>
            </w:r>
            <w:r w:rsidRPr="0008499A">
              <w:rPr>
                <w:rFonts w:ascii="Arial" w:hAnsi="Arial" w:cs="Arial"/>
                <w:b/>
                <w:spacing w:val="-17"/>
              </w:rPr>
              <w:t xml:space="preserve"> </w:t>
            </w:r>
            <w:r w:rsidRPr="0008499A">
              <w:rPr>
                <w:rFonts w:ascii="Arial" w:hAnsi="Arial" w:cs="Arial"/>
                <w:b/>
              </w:rPr>
              <w:t>Guideline Score Values</w:t>
            </w:r>
          </w:p>
        </w:tc>
        <w:tc>
          <w:tcPr>
            <w:tcW w:w="2244" w:type="dxa"/>
            <w:shd w:val="clear" w:color="auto" w:fill="F1F1F1"/>
          </w:tcPr>
          <w:p w14:paraId="6B3B3F36" w14:textId="77777777" w:rsidR="00A21106" w:rsidRPr="0008499A" w:rsidRDefault="0008499A" w:rsidP="0008499A">
            <w:pPr>
              <w:pStyle w:val="TableParagraph"/>
              <w:spacing w:line="254" w:lineRule="exact"/>
              <w:ind w:left="225" w:hanging="106"/>
              <w:rPr>
                <w:rFonts w:ascii="Arial" w:hAnsi="Arial" w:cs="Arial"/>
                <w:b/>
              </w:rPr>
            </w:pPr>
            <w:r w:rsidRPr="0008499A">
              <w:rPr>
                <w:rFonts w:ascii="Arial" w:hAnsi="Arial" w:cs="Arial"/>
                <w:b/>
              </w:rPr>
              <w:t>Guideline</w:t>
            </w:r>
            <w:r w:rsidRPr="0008499A">
              <w:rPr>
                <w:rFonts w:ascii="Arial" w:hAnsi="Arial" w:cs="Arial"/>
                <w:b/>
                <w:spacing w:val="-17"/>
              </w:rPr>
              <w:t xml:space="preserve"> </w:t>
            </w:r>
            <w:r w:rsidRPr="0008499A">
              <w:rPr>
                <w:rFonts w:ascii="Arial" w:hAnsi="Arial" w:cs="Arial"/>
                <w:b/>
              </w:rPr>
              <w:t>Type</w:t>
            </w:r>
            <w:r w:rsidRPr="0008499A">
              <w:rPr>
                <w:rFonts w:ascii="Arial" w:hAnsi="Arial" w:cs="Arial"/>
                <w:b/>
                <w:spacing w:val="-17"/>
              </w:rPr>
              <w:t xml:space="preserve"> </w:t>
            </w:r>
            <w:r w:rsidRPr="0008499A">
              <w:rPr>
                <w:rFonts w:ascii="Arial" w:hAnsi="Arial" w:cs="Arial"/>
                <w:b/>
              </w:rPr>
              <w:t>and Benchmark Score</w:t>
            </w:r>
          </w:p>
        </w:tc>
      </w:tr>
      <w:tr w:rsidR="00A21106" w:rsidRPr="0008499A" w14:paraId="41EE03F5" w14:textId="77777777" w:rsidTr="0008499A">
        <w:trPr>
          <w:trHeight w:val="1533"/>
        </w:trPr>
        <w:tc>
          <w:tcPr>
            <w:tcW w:w="1435" w:type="dxa"/>
          </w:tcPr>
          <w:p w14:paraId="0224C92D" w14:textId="77777777" w:rsidR="00A21106" w:rsidRPr="0008499A" w:rsidRDefault="0008499A" w:rsidP="0008499A">
            <w:pPr>
              <w:pStyle w:val="TableParagraph"/>
              <w:rPr>
                <w:rFonts w:ascii="Arial" w:hAnsi="Arial" w:cs="Arial"/>
                <w:b/>
              </w:rPr>
            </w:pPr>
            <w:r w:rsidRPr="0008499A">
              <w:rPr>
                <w:rFonts w:ascii="Arial" w:hAnsi="Arial" w:cs="Arial"/>
                <w:b/>
                <w:spacing w:val="-5"/>
              </w:rPr>
              <w:t>AAF</w:t>
            </w:r>
          </w:p>
        </w:tc>
        <w:tc>
          <w:tcPr>
            <w:tcW w:w="8460" w:type="dxa"/>
          </w:tcPr>
          <w:p w14:paraId="58467E8A" w14:textId="77777777" w:rsidR="00A21106" w:rsidRPr="0008499A" w:rsidRDefault="0008499A" w:rsidP="0008499A">
            <w:pPr>
              <w:pStyle w:val="TableParagraph"/>
              <w:ind w:left="108"/>
              <w:rPr>
                <w:rFonts w:ascii="Arial" w:hAnsi="Arial" w:cs="Arial"/>
                <w:b/>
              </w:rPr>
            </w:pPr>
            <w:r w:rsidRPr="0008499A">
              <w:rPr>
                <w:rFonts w:ascii="Arial" w:hAnsi="Arial" w:cs="Arial"/>
                <w:b/>
              </w:rPr>
              <w:t>Accuplacer</w:t>
            </w:r>
            <w:r w:rsidRPr="0008499A">
              <w:rPr>
                <w:rFonts w:ascii="Arial" w:hAnsi="Arial" w:cs="Arial"/>
                <w:b/>
                <w:spacing w:val="-7"/>
              </w:rPr>
              <w:t xml:space="preserve"> </w:t>
            </w:r>
            <w:r w:rsidRPr="0008499A">
              <w:rPr>
                <w:rFonts w:ascii="Arial" w:hAnsi="Arial" w:cs="Arial"/>
                <w:b/>
              </w:rPr>
              <w:t>Next-Generation</w:t>
            </w:r>
            <w:r w:rsidRPr="0008499A">
              <w:rPr>
                <w:rFonts w:ascii="Arial" w:hAnsi="Arial" w:cs="Arial"/>
                <w:b/>
                <w:spacing w:val="-6"/>
              </w:rPr>
              <w:t xml:space="preserve"> </w:t>
            </w:r>
            <w:r w:rsidRPr="0008499A">
              <w:rPr>
                <w:rFonts w:ascii="Arial" w:hAnsi="Arial" w:cs="Arial"/>
                <w:b/>
              </w:rPr>
              <w:t>–</w:t>
            </w:r>
            <w:r w:rsidRPr="0008499A">
              <w:rPr>
                <w:rFonts w:ascii="Arial" w:hAnsi="Arial" w:cs="Arial"/>
                <w:b/>
                <w:spacing w:val="-7"/>
              </w:rPr>
              <w:t xml:space="preserve"> </w:t>
            </w:r>
            <w:r w:rsidRPr="0008499A">
              <w:rPr>
                <w:rFonts w:ascii="Arial" w:hAnsi="Arial" w:cs="Arial"/>
                <w:b/>
              </w:rPr>
              <w:t>Advanced</w:t>
            </w:r>
            <w:r w:rsidRPr="0008499A">
              <w:rPr>
                <w:rFonts w:ascii="Arial" w:hAnsi="Arial" w:cs="Arial"/>
                <w:b/>
                <w:spacing w:val="-9"/>
              </w:rPr>
              <w:t xml:space="preserve"> </w:t>
            </w:r>
            <w:r w:rsidRPr="0008499A">
              <w:rPr>
                <w:rFonts w:ascii="Arial" w:hAnsi="Arial" w:cs="Arial"/>
                <w:b/>
              </w:rPr>
              <w:t>Algebra</w:t>
            </w:r>
            <w:r w:rsidRPr="0008499A">
              <w:rPr>
                <w:rFonts w:ascii="Arial" w:hAnsi="Arial" w:cs="Arial"/>
                <w:b/>
                <w:spacing w:val="-6"/>
              </w:rPr>
              <w:t xml:space="preserve"> </w:t>
            </w:r>
            <w:r w:rsidRPr="0008499A">
              <w:rPr>
                <w:rFonts w:ascii="Arial" w:hAnsi="Arial" w:cs="Arial"/>
                <w:b/>
              </w:rPr>
              <w:t>and</w:t>
            </w:r>
            <w:r w:rsidRPr="0008499A">
              <w:rPr>
                <w:rFonts w:ascii="Arial" w:hAnsi="Arial" w:cs="Arial"/>
                <w:b/>
                <w:spacing w:val="-7"/>
              </w:rPr>
              <w:t xml:space="preserve"> </w:t>
            </w:r>
            <w:r w:rsidRPr="0008499A">
              <w:rPr>
                <w:rFonts w:ascii="Arial" w:hAnsi="Arial" w:cs="Arial"/>
                <w:b/>
              </w:rPr>
              <w:t>Functions</w:t>
            </w:r>
            <w:r w:rsidRPr="0008499A">
              <w:rPr>
                <w:rFonts w:ascii="Arial" w:hAnsi="Arial" w:cs="Arial"/>
                <w:b/>
                <w:spacing w:val="-8"/>
              </w:rPr>
              <w:t xml:space="preserve"> </w:t>
            </w:r>
            <w:r w:rsidRPr="0008499A">
              <w:rPr>
                <w:rFonts w:ascii="Arial" w:hAnsi="Arial" w:cs="Arial"/>
                <w:b/>
                <w:color w:val="000000"/>
                <w:spacing w:val="-4"/>
                <w:shd w:val="clear" w:color="auto" w:fill="FFFFCC"/>
              </w:rPr>
              <w:t>Test</w:t>
            </w:r>
          </w:p>
          <w:p w14:paraId="23716102" w14:textId="77777777" w:rsidR="00A21106" w:rsidRPr="0008499A" w:rsidRDefault="0008499A" w:rsidP="0008499A">
            <w:pPr>
              <w:pStyle w:val="TableParagraph"/>
              <w:spacing w:line="240" w:lineRule="auto"/>
              <w:ind w:right="177"/>
              <w:rPr>
                <w:rFonts w:ascii="Arial" w:hAnsi="Arial" w:cs="Arial"/>
              </w:rPr>
            </w:pPr>
            <w:r w:rsidRPr="0008499A">
              <w:rPr>
                <w:rFonts w:ascii="Arial" w:hAnsi="Arial" w:cs="Arial"/>
                <w:color w:val="000000"/>
                <w:shd w:val="clear" w:color="auto" w:fill="FFFFCC"/>
              </w:rPr>
              <w:t>Advanced Algebra and Functions test portion of the ACCUPLACER.</w:t>
            </w:r>
            <w:r w:rsidRPr="0008499A">
              <w:rPr>
                <w:rFonts w:ascii="Arial" w:hAnsi="Arial" w:cs="Arial"/>
                <w:color w:val="000000"/>
              </w:rPr>
              <w:t xml:space="preserve"> ACCUPLACER is a </w:t>
            </w:r>
            <w:r w:rsidRPr="0008499A">
              <w:rPr>
                <w:rFonts w:ascii="Arial" w:hAnsi="Arial" w:cs="Arial"/>
                <w:color w:val="000000"/>
                <w:shd w:val="clear" w:color="auto" w:fill="FFFFCC"/>
              </w:rPr>
              <w:t>series of</w:t>
            </w:r>
            <w:r w:rsidRPr="0008499A">
              <w:rPr>
                <w:rFonts w:ascii="Arial" w:hAnsi="Arial" w:cs="Arial"/>
                <w:color w:val="000000"/>
              </w:rPr>
              <w:t xml:space="preserve"> computerized tests that assess reading, writing, math, and computer skills. The results of the assessment, in conjunction with a student’s academic</w:t>
            </w:r>
          </w:p>
          <w:p w14:paraId="4FA35148" w14:textId="77777777" w:rsidR="00A21106" w:rsidRPr="0008499A" w:rsidRDefault="0008499A" w:rsidP="0008499A">
            <w:pPr>
              <w:pStyle w:val="TableParagraph"/>
              <w:spacing w:line="254" w:lineRule="exact"/>
              <w:ind w:left="108" w:right="153" w:hanging="1"/>
              <w:rPr>
                <w:rFonts w:ascii="Arial" w:hAnsi="Arial" w:cs="Arial"/>
              </w:rPr>
            </w:pPr>
            <w:proofErr w:type="gramStart"/>
            <w:r w:rsidRPr="0008499A">
              <w:rPr>
                <w:rFonts w:ascii="Arial" w:hAnsi="Arial" w:cs="Arial"/>
              </w:rPr>
              <w:t>background</w:t>
            </w:r>
            <w:proofErr w:type="gramEnd"/>
            <w:r w:rsidRPr="0008499A">
              <w:rPr>
                <w:rFonts w:ascii="Arial" w:hAnsi="Arial" w:cs="Arial"/>
              </w:rPr>
              <w:t>,</w:t>
            </w:r>
            <w:r w:rsidRPr="0008499A">
              <w:rPr>
                <w:rFonts w:ascii="Arial" w:hAnsi="Arial" w:cs="Arial"/>
                <w:spacing w:val="-3"/>
              </w:rPr>
              <w:t xml:space="preserve"> </w:t>
            </w:r>
            <w:r w:rsidRPr="0008499A">
              <w:rPr>
                <w:rFonts w:ascii="Arial" w:hAnsi="Arial" w:cs="Arial"/>
              </w:rPr>
              <w:t>goals,</w:t>
            </w:r>
            <w:r w:rsidRPr="0008499A">
              <w:rPr>
                <w:rFonts w:ascii="Arial" w:hAnsi="Arial" w:cs="Arial"/>
                <w:spacing w:val="-3"/>
              </w:rPr>
              <w:t xml:space="preserve"> </w:t>
            </w:r>
            <w:r w:rsidRPr="0008499A">
              <w:rPr>
                <w:rFonts w:ascii="Arial" w:hAnsi="Arial" w:cs="Arial"/>
              </w:rPr>
              <w:t>and</w:t>
            </w:r>
            <w:r w:rsidRPr="0008499A">
              <w:rPr>
                <w:rFonts w:ascii="Arial" w:hAnsi="Arial" w:cs="Arial"/>
                <w:spacing w:val="-4"/>
              </w:rPr>
              <w:t xml:space="preserve"> </w:t>
            </w:r>
            <w:r w:rsidRPr="0008499A">
              <w:rPr>
                <w:rFonts w:ascii="Arial" w:hAnsi="Arial" w:cs="Arial"/>
              </w:rPr>
              <w:t>interests,</w:t>
            </w:r>
            <w:r w:rsidRPr="0008499A">
              <w:rPr>
                <w:rFonts w:ascii="Arial" w:hAnsi="Arial" w:cs="Arial"/>
                <w:spacing w:val="-3"/>
              </w:rPr>
              <w:t xml:space="preserve"> </w:t>
            </w:r>
            <w:r w:rsidRPr="0008499A">
              <w:rPr>
                <w:rFonts w:ascii="Arial" w:hAnsi="Arial" w:cs="Arial"/>
              </w:rPr>
              <w:t>are</w:t>
            </w:r>
            <w:r w:rsidRPr="0008499A">
              <w:rPr>
                <w:rFonts w:ascii="Arial" w:hAnsi="Arial" w:cs="Arial"/>
                <w:spacing w:val="-6"/>
              </w:rPr>
              <w:t xml:space="preserve"> </w:t>
            </w:r>
            <w:r w:rsidRPr="0008499A">
              <w:rPr>
                <w:rFonts w:ascii="Arial" w:hAnsi="Arial" w:cs="Arial"/>
              </w:rPr>
              <w:t>used</w:t>
            </w:r>
            <w:r w:rsidRPr="0008499A">
              <w:rPr>
                <w:rFonts w:ascii="Arial" w:hAnsi="Arial" w:cs="Arial"/>
                <w:spacing w:val="-4"/>
              </w:rPr>
              <w:t xml:space="preserve"> </w:t>
            </w:r>
            <w:r w:rsidRPr="0008499A">
              <w:rPr>
                <w:rFonts w:ascii="Arial" w:hAnsi="Arial" w:cs="Arial"/>
              </w:rPr>
              <w:t>by</w:t>
            </w:r>
            <w:r w:rsidRPr="0008499A">
              <w:rPr>
                <w:rFonts w:ascii="Arial" w:hAnsi="Arial" w:cs="Arial"/>
                <w:spacing w:val="-5"/>
              </w:rPr>
              <w:t xml:space="preserve"> </w:t>
            </w:r>
            <w:r w:rsidRPr="0008499A">
              <w:rPr>
                <w:rFonts w:ascii="Arial" w:hAnsi="Arial" w:cs="Arial"/>
              </w:rPr>
              <w:t>academic</w:t>
            </w:r>
            <w:r w:rsidRPr="0008499A">
              <w:rPr>
                <w:rFonts w:ascii="Arial" w:hAnsi="Arial" w:cs="Arial"/>
                <w:spacing w:val="-3"/>
              </w:rPr>
              <w:t xml:space="preserve"> </w:t>
            </w:r>
            <w:r w:rsidRPr="0008499A">
              <w:rPr>
                <w:rFonts w:ascii="Arial" w:hAnsi="Arial" w:cs="Arial"/>
              </w:rPr>
              <w:t>advisors</w:t>
            </w:r>
            <w:r w:rsidRPr="0008499A">
              <w:rPr>
                <w:rFonts w:ascii="Arial" w:hAnsi="Arial" w:cs="Arial"/>
                <w:spacing w:val="-4"/>
              </w:rPr>
              <w:t xml:space="preserve"> </w:t>
            </w:r>
            <w:r w:rsidRPr="0008499A">
              <w:rPr>
                <w:rFonts w:ascii="Arial" w:hAnsi="Arial" w:cs="Arial"/>
              </w:rPr>
              <w:t>and</w:t>
            </w:r>
            <w:r w:rsidRPr="0008499A">
              <w:rPr>
                <w:rFonts w:ascii="Arial" w:hAnsi="Arial" w:cs="Arial"/>
                <w:spacing w:val="-4"/>
              </w:rPr>
              <w:t xml:space="preserve"> </w:t>
            </w:r>
            <w:r w:rsidRPr="0008499A">
              <w:rPr>
                <w:rFonts w:ascii="Arial" w:hAnsi="Arial" w:cs="Arial"/>
              </w:rPr>
              <w:t>counselors</w:t>
            </w:r>
            <w:r w:rsidRPr="0008499A">
              <w:rPr>
                <w:rFonts w:ascii="Arial" w:hAnsi="Arial" w:cs="Arial"/>
                <w:spacing w:val="-4"/>
              </w:rPr>
              <w:t xml:space="preserve"> </w:t>
            </w:r>
            <w:r w:rsidRPr="0008499A">
              <w:rPr>
                <w:rFonts w:ascii="Arial" w:hAnsi="Arial" w:cs="Arial"/>
              </w:rPr>
              <w:t>to place students in college courses that match their skill levels.</w:t>
            </w:r>
          </w:p>
        </w:tc>
        <w:tc>
          <w:tcPr>
            <w:tcW w:w="2251" w:type="dxa"/>
          </w:tcPr>
          <w:p w14:paraId="477222E7" w14:textId="77777777" w:rsidR="00A21106" w:rsidRPr="0008499A" w:rsidRDefault="0008499A" w:rsidP="0008499A">
            <w:pPr>
              <w:pStyle w:val="TableParagraph"/>
              <w:rPr>
                <w:rFonts w:ascii="Arial" w:hAnsi="Arial" w:cs="Arial"/>
              </w:rPr>
            </w:pPr>
            <w:r w:rsidRPr="0008499A">
              <w:rPr>
                <w:rFonts w:ascii="Arial" w:hAnsi="Arial" w:cs="Arial"/>
              </w:rPr>
              <w:t>200</w:t>
            </w:r>
            <w:r w:rsidRPr="0008499A">
              <w:rPr>
                <w:rFonts w:ascii="Arial" w:hAnsi="Arial" w:cs="Arial"/>
                <w:spacing w:val="-1"/>
              </w:rPr>
              <w:t xml:space="preserve"> </w:t>
            </w:r>
            <w:r w:rsidRPr="0008499A">
              <w:rPr>
                <w:rFonts w:ascii="Arial" w:hAnsi="Arial" w:cs="Arial"/>
              </w:rPr>
              <w:t xml:space="preserve">– </w:t>
            </w:r>
            <w:r w:rsidRPr="0008499A">
              <w:rPr>
                <w:rFonts w:ascii="Arial" w:hAnsi="Arial" w:cs="Arial"/>
                <w:spacing w:val="-5"/>
              </w:rPr>
              <w:t>300</w:t>
            </w:r>
          </w:p>
        </w:tc>
        <w:tc>
          <w:tcPr>
            <w:tcW w:w="2244" w:type="dxa"/>
          </w:tcPr>
          <w:p w14:paraId="00B1D967" w14:textId="77777777" w:rsidR="00A21106" w:rsidRPr="0008499A" w:rsidRDefault="0008499A" w:rsidP="0008499A">
            <w:pPr>
              <w:pStyle w:val="TableParagraph"/>
              <w:ind w:left="105"/>
              <w:rPr>
                <w:rFonts w:ascii="Arial" w:hAnsi="Arial" w:cs="Arial"/>
              </w:rPr>
            </w:pPr>
            <w:r w:rsidRPr="0008499A">
              <w:rPr>
                <w:rFonts w:ascii="Arial" w:hAnsi="Arial" w:cs="Arial"/>
                <w:b/>
              </w:rPr>
              <w:t>Math:</w:t>
            </w:r>
            <w:r w:rsidRPr="0008499A">
              <w:rPr>
                <w:rFonts w:ascii="Arial" w:hAnsi="Arial" w:cs="Arial"/>
                <w:b/>
                <w:spacing w:val="-4"/>
              </w:rPr>
              <w:t xml:space="preserve"> </w:t>
            </w:r>
            <w:r w:rsidRPr="0008499A">
              <w:rPr>
                <w:rFonts w:ascii="Arial" w:hAnsi="Arial" w:cs="Arial"/>
                <w:spacing w:val="-5"/>
              </w:rPr>
              <w:t>230</w:t>
            </w:r>
          </w:p>
        </w:tc>
      </w:tr>
      <w:tr w:rsidR="00A21106" w:rsidRPr="0008499A" w14:paraId="4B6EEB7F" w14:textId="77777777" w:rsidTr="0008499A">
        <w:trPr>
          <w:trHeight w:val="765"/>
        </w:trPr>
        <w:tc>
          <w:tcPr>
            <w:tcW w:w="1435" w:type="dxa"/>
          </w:tcPr>
          <w:p w14:paraId="631AA90B" w14:textId="77777777" w:rsidR="00A21106" w:rsidRPr="0008499A" w:rsidRDefault="0008499A" w:rsidP="0008499A">
            <w:pPr>
              <w:pStyle w:val="TableParagraph"/>
              <w:rPr>
                <w:rFonts w:ascii="Arial" w:hAnsi="Arial" w:cs="Arial"/>
                <w:b/>
              </w:rPr>
            </w:pPr>
            <w:r w:rsidRPr="0008499A">
              <w:rPr>
                <w:rFonts w:ascii="Arial" w:hAnsi="Arial" w:cs="Arial"/>
                <w:b/>
                <w:spacing w:val="-5"/>
              </w:rPr>
              <w:t>ACT</w:t>
            </w:r>
          </w:p>
        </w:tc>
        <w:tc>
          <w:tcPr>
            <w:tcW w:w="8460" w:type="dxa"/>
          </w:tcPr>
          <w:p w14:paraId="10D3E48A" w14:textId="77777777" w:rsidR="00A21106" w:rsidRPr="0008499A" w:rsidRDefault="0008499A" w:rsidP="0008499A">
            <w:pPr>
              <w:pStyle w:val="TableParagraph"/>
              <w:ind w:left="108"/>
              <w:rPr>
                <w:rFonts w:ascii="Arial" w:hAnsi="Arial" w:cs="Arial"/>
                <w:b/>
              </w:rPr>
            </w:pPr>
            <w:r w:rsidRPr="0008499A">
              <w:rPr>
                <w:rFonts w:ascii="Arial" w:hAnsi="Arial" w:cs="Arial"/>
                <w:b/>
                <w:spacing w:val="-5"/>
              </w:rPr>
              <w:t>ACT</w:t>
            </w:r>
          </w:p>
          <w:p w14:paraId="2BF337EF" w14:textId="77777777" w:rsidR="00A21106" w:rsidRPr="0008499A" w:rsidRDefault="0008499A" w:rsidP="0008499A">
            <w:pPr>
              <w:pStyle w:val="TableParagraph"/>
              <w:spacing w:line="256" w:lineRule="exact"/>
              <w:ind w:left="108"/>
              <w:rPr>
                <w:rFonts w:ascii="Arial" w:hAnsi="Arial" w:cs="Arial"/>
              </w:rPr>
            </w:pPr>
            <w:r w:rsidRPr="0008499A">
              <w:rPr>
                <w:rFonts w:ascii="Arial" w:hAnsi="Arial" w:cs="Arial"/>
              </w:rPr>
              <w:t>ACT</w:t>
            </w:r>
            <w:r w:rsidRPr="0008499A">
              <w:rPr>
                <w:rFonts w:ascii="Arial" w:hAnsi="Arial" w:cs="Arial"/>
                <w:spacing w:val="-4"/>
              </w:rPr>
              <w:t xml:space="preserve"> </w:t>
            </w:r>
            <w:r w:rsidRPr="0008499A">
              <w:rPr>
                <w:rFonts w:ascii="Arial" w:hAnsi="Arial" w:cs="Arial"/>
              </w:rPr>
              <w:t>is</w:t>
            </w:r>
            <w:r w:rsidRPr="0008499A">
              <w:rPr>
                <w:rFonts w:ascii="Arial" w:hAnsi="Arial" w:cs="Arial"/>
                <w:spacing w:val="-3"/>
              </w:rPr>
              <w:t xml:space="preserve"> </w:t>
            </w:r>
            <w:r w:rsidRPr="0008499A">
              <w:rPr>
                <w:rFonts w:ascii="Arial" w:hAnsi="Arial" w:cs="Arial"/>
              </w:rPr>
              <w:t>a</w:t>
            </w:r>
            <w:r w:rsidRPr="0008499A">
              <w:rPr>
                <w:rFonts w:ascii="Arial" w:hAnsi="Arial" w:cs="Arial"/>
                <w:spacing w:val="-3"/>
              </w:rPr>
              <w:t xml:space="preserve"> </w:t>
            </w:r>
            <w:r w:rsidRPr="0008499A">
              <w:rPr>
                <w:rFonts w:ascii="Arial" w:hAnsi="Arial" w:cs="Arial"/>
              </w:rPr>
              <w:t>national</w:t>
            </w:r>
            <w:r w:rsidRPr="0008499A">
              <w:rPr>
                <w:rFonts w:ascii="Arial" w:hAnsi="Arial" w:cs="Arial"/>
                <w:spacing w:val="-3"/>
              </w:rPr>
              <w:t xml:space="preserve"> </w:t>
            </w:r>
            <w:r w:rsidRPr="0008499A">
              <w:rPr>
                <w:rFonts w:ascii="Arial" w:hAnsi="Arial" w:cs="Arial"/>
              </w:rPr>
              <w:t>college</w:t>
            </w:r>
            <w:r w:rsidRPr="0008499A">
              <w:rPr>
                <w:rFonts w:ascii="Arial" w:hAnsi="Arial" w:cs="Arial"/>
                <w:spacing w:val="-5"/>
              </w:rPr>
              <w:t xml:space="preserve"> </w:t>
            </w:r>
            <w:r w:rsidRPr="0008499A">
              <w:rPr>
                <w:rFonts w:ascii="Arial" w:hAnsi="Arial" w:cs="Arial"/>
              </w:rPr>
              <w:t>admissions</w:t>
            </w:r>
            <w:r w:rsidRPr="0008499A">
              <w:rPr>
                <w:rFonts w:ascii="Arial" w:hAnsi="Arial" w:cs="Arial"/>
                <w:spacing w:val="-3"/>
              </w:rPr>
              <w:t xml:space="preserve"> </w:t>
            </w:r>
            <w:r w:rsidRPr="0008499A">
              <w:rPr>
                <w:rFonts w:ascii="Arial" w:hAnsi="Arial" w:cs="Arial"/>
              </w:rPr>
              <w:t>exam.</w:t>
            </w:r>
            <w:r w:rsidRPr="0008499A">
              <w:rPr>
                <w:rFonts w:ascii="Arial" w:hAnsi="Arial" w:cs="Arial"/>
                <w:spacing w:val="-2"/>
              </w:rPr>
              <w:t xml:space="preserve"> </w:t>
            </w:r>
            <w:r w:rsidRPr="0008499A">
              <w:rPr>
                <w:rFonts w:ascii="Arial" w:hAnsi="Arial" w:cs="Arial"/>
              </w:rPr>
              <w:t>It</w:t>
            </w:r>
            <w:r w:rsidRPr="0008499A">
              <w:rPr>
                <w:rFonts w:ascii="Arial" w:hAnsi="Arial" w:cs="Arial"/>
                <w:spacing w:val="-4"/>
              </w:rPr>
              <w:t xml:space="preserve"> </w:t>
            </w:r>
            <w:r w:rsidRPr="0008499A">
              <w:rPr>
                <w:rFonts w:ascii="Arial" w:hAnsi="Arial" w:cs="Arial"/>
              </w:rPr>
              <w:t>measures</w:t>
            </w:r>
            <w:r w:rsidRPr="0008499A">
              <w:rPr>
                <w:rFonts w:ascii="Arial" w:hAnsi="Arial" w:cs="Arial"/>
                <w:spacing w:val="-3"/>
              </w:rPr>
              <w:t xml:space="preserve"> </w:t>
            </w:r>
            <w:r w:rsidRPr="0008499A">
              <w:rPr>
                <w:rFonts w:ascii="Arial" w:hAnsi="Arial" w:cs="Arial"/>
              </w:rPr>
              <w:t>four</w:t>
            </w:r>
            <w:r w:rsidRPr="0008499A">
              <w:rPr>
                <w:rFonts w:ascii="Arial" w:hAnsi="Arial" w:cs="Arial"/>
                <w:spacing w:val="-2"/>
              </w:rPr>
              <w:t xml:space="preserve"> </w:t>
            </w:r>
            <w:r w:rsidRPr="0008499A">
              <w:rPr>
                <w:rFonts w:ascii="Arial" w:hAnsi="Arial" w:cs="Arial"/>
              </w:rPr>
              <w:t>subjects</w:t>
            </w:r>
            <w:r w:rsidRPr="0008499A">
              <w:rPr>
                <w:rFonts w:ascii="Arial" w:hAnsi="Arial" w:cs="Arial"/>
                <w:spacing w:val="-6"/>
              </w:rPr>
              <w:t xml:space="preserve"> </w:t>
            </w:r>
            <w:r w:rsidRPr="0008499A">
              <w:rPr>
                <w:rFonts w:ascii="Arial" w:hAnsi="Arial" w:cs="Arial"/>
              </w:rPr>
              <w:t>-</w:t>
            </w:r>
            <w:r w:rsidRPr="0008499A">
              <w:rPr>
                <w:rFonts w:ascii="Arial" w:hAnsi="Arial" w:cs="Arial"/>
                <w:spacing w:val="-2"/>
              </w:rPr>
              <w:t xml:space="preserve"> </w:t>
            </w:r>
            <w:r w:rsidRPr="0008499A">
              <w:rPr>
                <w:rFonts w:ascii="Arial" w:hAnsi="Arial" w:cs="Arial"/>
              </w:rPr>
              <w:t>English, reading, math and science. The highest possible score for each subject is 36.</w:t>
            </w:r>
          </w:p>
        </w:tc>
        <w:tc>
          <w:tcPr>
            <w:tcW w:w="2251" w:type="dxa"/>
          </w:tcPr>
          <w:p w14:paraId="2CB58F56" w14:textId="77777777" w:rsidR="00A21106" w:rsidRPr="0008499A" w:rsidRDefault="0008499A" w:rsidP="0008499A">
            <w:pPr>
              <w:pStyle w:val="TableParagraph"/>
              <w:rPr>
                <w:rFonts w:ascii="Arial" w:hAnsi="Arial" w:cs="Arial"/>
              </w:rPr>
            </w:pPr>
            <w:r w:rsidRPr="0008499A">
              <w:rPr>
                <w:rFonts w:ascii="Arial" w:hAnsi="Arial" w:cs="Arial"/>
              </w:rPr>
              <w:t>1 –</w:t>
            </w:r>
            <w:r w:rsidRPr="0008499A">
              <w:rPr>
                <w:rFonts w:ascii="Arial" w:hAnsi="Arial" w:cs="Arial"/>
                <w:spacing w:val="1"/>
              </w:rPr>
              <w:t xml:space="preserve"> </w:t>
            </w:r>
            <w:r w:rsidRPr="0008499A">
              <w:rPr>
                <w:rFonts w:ascii="Arial" w:hAnsi="Arial" w:cs="Arial"/>
                <w:spacing w:val="-5"/>
              </w:rPr>
              <w:t>36</w:t>
            </w:r>
          </w:p>
        </w:tc>
        <w:tc>
          <w:tcPr>
            <w:tcW w:w="2244" w:type="dxa"/>
          </w:tcPr>
          <w:p w14:paraId="4C48A2F8" w14:textId="77777777" w:rsidR="00A21106" w:rsidRPr="0008499A" w:rsidRDefault="0008499A" w:rsidP="0008499A">
            <w:pPr>
              <w:pStyle w:val="TableParagraph"/>
              <w:ind w:left="105"/>
              <w:rPr>
                <w:rFonts w:ascii="Arial" w:hAnsi="Arial" w:cs="Arial"/>
              </w:rPr>
            </w:pPr>
            <w:r w:rsidRPr="0008499A">
              <w:rPr>
                <w:rFonts w:ascii="Arial" w:hAnsi="Arial" w:cs="Arial"/>
                <w:b/>
              </w:rPr>
              <w:t>English:</w:t>
            </w:r>
            <w:r w:rsidRPr="0008499A">
              <w:rPr>
                <w:rFonts w:ascii="Arial" w:hAnsi="Arial" w:cs="Arial"/>
                <w:b/>
                <w:spacing w:val="-7"/>
              </w:rPr>
              <w:t xml:space="preserve"> </w:t>
            </w:r>
            <w:r w:rsidRPr="0008499A">
              <w:rPr>
                <w:rFonts w:ascii="Arial" w:hAnsi="Arial" w:cs="Arial"/>
                <w:spacing w:val="-5"/>
              </w:rPr>
              <w:t>18</w:t>
            </w:r>
          </w:p>
          <w:p w14:paraId="19A0DDEF" w14:textId="77777777" w:rsidR="00A21106" w:rsidRPr="0008499A" w:rsidRDefault="0008499A" w:rsidP="0008499A">
            <w:pPr>
              <w:pStyle w:val="TableParagraph"/>
              <w:ind w:left="105"/>
              <w:rPr>
                <w:rFonts w:ascii="Arial" w:hAnsi="Arial" w:cs="Arial"/>
              </w:rPr>
            </w:pPr>
            <w:r w:rsidRPr="0008499A">
              <w:rPr>
                <w:rFonts w:ascii="Arial" w:hAnsi="Arial" w:cs="Arial"/>
                <w:b/>
              </w:rPr>
              <w:t>Math:</w:t>
            </w:r>
            <w:r w:rsidRPr="0008499A">
              <w:rPr>
                <w:rFonts w:ascii="Arial" w:hAnsi="Arial" w:cs="Arial"/>
                <w:b/>
                <w:spacing w:val="-4"/>
              </w:rPr>
              <w:t xml:space="preserve"> </w:t>
            </w:r>
            <w:r w:rsidRPr="0008499A">
              <w:rPr>
                <w:rFonts w:ascii="Arial" w:hAnsi="Arial" w:cs="Arial"/>
                <w:spacing w:val="-5"/>
              </w:rPr>
              <w:t>19</w:t>
            </w:r>
          </w:p>
        </w:tc>
      </w:tr>
      <w:tr w:rsidR="00A21106" w:rsidRPr="0008499A" w14:paraId="68F59A5F" w14:textId="77777777" w:rsidTr="0008499A">
        <w:trPr>
          <w:trHeight w:val="1786"/>
        </w:trPr>
        <w:tc>
          <w:tcPr>
            <w:tcW w:w="1435" w:type="dxa"/>
          </w:tcPr>
          <w:p w14:paraId="794D4086" w14:textId="77777777" w:rsidR="00A21106" w:rsidRPr="0008499A" w:rsidRDefault="0008499A" w:rsidP="0008499A">
            <w:pPr>
              <w:pStyle w:val="TableParagraph"/>
              <w:spacing w:line="254" w:lineRule="exact"/>
              <w:rPr>
                <w:rFonts w:ascii="Arial" w:hAnsi="Arial" w:cs="Arial"/>
                <w:b/>
              </w:rPr>
            </w:pPr>
            <w:r w:rsidRPr="0008499A">
              <w:rPr>
                <w:rFonts w:ascii="Arial" w:hAnsi="Arial" w:cs="Arial"/>
                <w:b/>
                <w:spacing w:val="-5"/>
              </w:rPr>
              <w:t>AWK</w:t>
            </w:r>
          </w:p>
        </w:tc>
        <w:tc>
          <w:tcPr>
            <w:tcW w:w="8460" w:type="dxa"/>
          </w:tcPr>
          <w:p w14:paraId="23B14945" w14:textId="77777777" w:rsidR="00A21106" w:rsidRPr="0008499A" w:rsidRDefault="0008499A" w:rsidP="0008499A">
            <w:pPr>
              <w:pStyle w:val="TableParagraph"/>
              <w:spacing w:line="254" w:lineRule="exact"/>
              <w:ind w:left="108"/>
              <w:rPr>
                <w:rFonts w:ascii="Arial" w:hAnsi="Arial" w:cs="Arial"/>
                <w:b/>
              </w:rPr>
            </w:pPr>
            <w:r w:rsidRPr="0008499A">
              <w:rPr>
                <w:rFonts w:ascii="Arial" w:hAnsi="Arial" w:cs="Arial"/>
                <w:b/>
              </w:rPr>
              <w:t>ACT</w:t>
            </w:r>
            <w:r w:rsidRPr="0008499A">
              <w:rPr>
                <w:rFonts w:ascii="Arial" w:hAnsi="Arial" w:cs="Arial"/>
                <w:b/>
                <w:spacing w:val="-2"/>
              </w:rPr>
              <w:t xml:space="preserve"> WorkKeys</w:t>
            </w:r>
          </w:p>
          <w:p w14:paraId="6354A7D1" w14:textId="77777777" w:rsidR="00A21106" w:rsidRPr="0008499A" w:rsidRDefault="0008499A" w:rsidP="0008499A">
            <w:pPr>
              <w:pStyle w:val="TableParagraph"/>
              <w:spacing w:before="1" w:line="240" w:lineRule="auto"/>
              <w:rPr>
                <w:rFonts w:ascii="Arial" w:hAnsi="Arial" w:cs="Arial"/>
              </w:rPr>
            </w:pPr>
            <w:r w:rsidRPr="0008499A">
              <w:rPr>
                <w:rFonts w:ascii="Arial" w:hAnsi="Arial" w:cs="Arial"/>
              </w:rPr>
              <w:t>ACT WorkKeys is an assessment that tests students’ job skills in applied reading, writing,</w:t>
            </w:r>
            <w:r w:rsidRPr="0008499A">
              <w:rPr>
                <w:rFonts w:ascii="Arial" w:hAnsi="Arial" w:cs="Arial"/>
                <w:spacing w:val="-2"/>
              </w:rPr>
              <w:t xml:space="preserve"> </w:t>
            </w:r>
            <w:r w:rsidRPr="0008499A">
              <w:rPr>
                <w:rFonts w:ascii="Arial" w:hAnsi="Arial" w:cs="Arial"/>
              </w:rPr>
              <w:t>mathematics</w:t>
            </w:r>
            <w:r w:rsidRPr="0008499A">
              <w:rPr>
                <w:rFonts w:ascii="Arial" w:hAnsi="Arial" w:cs="Arial"/>
                <w:spacing w:val="-6"/>
              </w:rPr>
              <w:t xml:space="preserve"> </w:t>
            </w:r>
            <w:r w:rsidRPr="0008499A">
              <w:rPr>
                <w:rFonts w:ascii="Arial" w:hAnsi="Arial" w:cs="Arial"/>
              </w:rPr>
              <w:t>and</w:t>
            </w:r>
            <w:r w:rsidRPr="0008499A">
              <w:rPr>
                <w:rFonts w:ascii="Arial" w:hAnsi="Arial" w:cs="Arial"/>
                <w:spacing w:val="-3"/>
              </w:rPr>
              <w:t xml:space="preserve"> </w:t>
            </w:r>
            <w:r w:rsidRPr="0008499A">
              <w:rPr>
                <w:rFonts w:ascii="Arial" w:hAnsi="Arial" w:cs="Arial"/>
              </w:rPr>
              <w:t>21st</w:t>
            </w:r>
            <w:r w:rsidRPr="0008499A">
              <w:rPr>
                <w:rFonts w:ascii="Arial" w:hAnsi="Arial" w:cs="Arial"/>
                <w:spacing w:val="-4"/>
              </w:rPr>
              <w:t xml:space="preserve"> </w:t>
            </w:r>
            <w:r w:rsidRPr="0008499A">
              <w:rPr>
                <w:rFonts w:ascii="Arial" w:hAnsi="Arial" w:cs="Arial"/>
              </w:rPr>
              <w:t>century</w:t>
            </w:r>
            <w:r w:rsidRPr="0008499A">
              <w:rPr>
                <w:rFonts w:ascii="Arial" w:hAnsi="Arial" w:cs="Arial"/>
                <w:spacing w:val="-4"/>
              </w:rPr>
              <w:t xml:space="preserve"> </w:t>
            </w:r>
            <w:r w:rsidRPr="0008499A">
              <w:rPr>
                <w:rFonts w:ascii="Arial" w:hAnsi="Arial" w:cs="Arial"/>
              </w:rPr>
              <w:t>skills.</w:t>
            </w:r>
            <w:r w:rsidRPr="0008499A">
              <w:rPr>
                <w:rFonts w:ascii="Arial" w:hAnsi="Arial" w:cs="Arial"/>
                <w:spacing w:val="-2"/>
              </w:rPr>
              <w:t xml:space="preserve"> </w:t>
            </w:r>
            <w:r w:rsidRPr="0008499A">
              <w:rPr>
                <w:rFonts w:ascii="Arial" w:hAnsi="Arial" w:cs="Arial"/>
              </w:rPr>
              <w:t>Scores</w:t>
            </w:r>
            <w:r w:rsidRPr="0008499A">
              <w:rPr>
                <w:rFonts w:ascii="Arial" w:hAnsi="Arial" w:cs="Arial"/>
                <w:spacing w:val="-3"/>
              </w:rPr>
              <w:t xml:space="preserve"> </w:t>
            </w:r>
            <w:r w:rsidRPr="0008499A">
              <w:rPr>
                <w:rFonts w:ascii="Arial" w:hAnsi="Arial" w:cs="Arial"/>
              </w:rPr>
              <w:t>are</w:t>
            </w:r>
            <w:r w:rsidRPr="0008499A">
              <w:rPr>
                <w:rFonts w:ascii="Arial" w:hAnsi="Arial" w:cs="Arial"/>
                <w:spacing w:val="-3"/>
              </w:rPr>
              <w:t xml:space="preserve"> </w:t>
            </w:r>
            <w:r w:rsidRPr="0008499A">
              <w:rPr>
                <w:rFonts w:ascii="Arial" w:hAnsi="Arial" w:cs="Arial"/>
              </w:rPr>
              <w:t>based</w:t>
            </w:r>
            <w:r w:rsidRPr="0008499A">
              <w:rPr>
                <w:rFonts w:ascii="Arial" w:hAnsi="Arial" w:cs="Arial"/>
                <w:spacing w:val="-3"/>
              </w:rPr>
              <w:t xml:space="preserve"> </w:t>
            </w:r>
            <w:r w:rsidRPr="0008499A">
              <w:rPr>
                <w:rFonts w:ascii="Arial" w:hAnsi="Arial" w:cs="Arial"/>
              </w:rPr>
              <w:t>on</w:t>
            </w:r>
            <w:r w:rsidRPr="0008499A">
              <w:rPr>
                <w:rFonts w:ascii="Arial" w:hAnsi="Arial" w:cs="Arial"/>
                <w:spacing w:val="-6"/>
              </w:rPr>
              <w:t xml:space="preserve"> </w:t>
            </w:r>
            <w:r w:rsidRPr="0008499A">
              <w:rPr>
                <w:rFonts w:ascii="Arial" w:hAnsi="Arial" w:cs="Arial"/>
              </w:rPr>
              <w:t>job</w:t>
            </w:r>
            <w:r w:rsidRPr="0008499A">
              <w:rPr>
                <w:rFonts w:ascii="Arial" w:hAnsi="Arial" w:cs="Arial"/>
                <w:spacing w:val="-3"/>
              </w:rPr>
              <w:t xml:space="preserve"> </w:t>
            </w:r>
            <w:r w:rsidRPr="0008499A">
              <w:rPr>
                <w:rFonts w:ascii="Arial" w:hAnsi="Arial" w:cs="Arial"/>
              </w:rPr>
              <w:t>profiles</w:t>
            </w:r>
            <w:r w:rsidRPr="0008499A">
              <w:rPr>
                <w:rFonts w:ascii="Arial" w:hAnsi="Arial" w:cs="Arial"/>
                <w:spacing w:val="-3"/>
              </w:rPr>
              <w:t xml:space="preserve"> </w:t>
            </w:r>
            <w:r w:rsidRPr="0008499A">
              <w:rPr>
                <w:rFonts w:ascii="Arial" w:hAnsi="Arial" w:cs="Arial"/>
              </w:rPr>
              <w:t>that help employers select, hire, train, develop and retain a high- performance workforce. Students who score at the bronze level (at least 3) in applied mathematics, mapping and reading earn the ACT’s National Career Readiness</w:t>
            </w:r>
          </w:p>
          <w:p w14:paraId="41B6EF44" w14:textId="77777777" w:rsidR="00A21106" w:rsidRPr="0008499A" w:rsidRDefault="0008499A" w:rsidP="0008499A">
            <w:pPr>
              <w:pStyle w:val="TableParagraph"/>
              <w:spacing w:line="234" w:lineRule="exact"/>
              <w:ind w:left="108"/>
              <w:rPr>
                <w:rFonts w:ascii="Arial" w:hAnsi="Arial" w:cs="Arial"/>
              </w:rPr>
            </w:pPr>
            <w:r w:rsidRPr="0008499A">
              <w:rPr>
                <w:rFonts w:ascii="Arial" w:hAnsi="Arial" w:cs="Arial"/>
                <w:spacing w:val="-2"/>
              </w:rPr>
              <w:t>Certificate.</w:t>
            </w:r>
          </w:p>
        </w:tc>
        <w:tc>
          <w:tcPr>
            <w:tcW w:w="2251" w:type="dxa"/>
          </w:tcPr>
          <w:p w14:paraId="2205E496" w14:textId="77777777" w:rsidR="00A21106" w:rsidRPr="0008499A" w:rsidRDefault="0008499A" w:rsidP="0008499A">
            <w:pPr>
              <w:pStyle w:val="TableParagraph"/>
              <w:spacing w:line="254" w:lineRule="exact"/>
              <w:rPr>
                <w:rFonts w:ascii="Arial" w:hAnsi="Arial" w:cs="Arial"/>
              </w:rPr>
            </w:pPr>
            <w:r w:rsidRPr="0008499A">
              <w:rPr>
                <w:rFonts w:ascii="Arial" w:hAnsi="Arial" w:cs="Arial"/>
              </w:rPr>
              <w:t>1 –</w:t>
            </w:r>
            <w:r w:rsidRPr="0008499A">
              <w:rPr>
                <w:rFonts w:ascii="Arial" w:hAnsi="Arial" w:cs="Arial"/>
                <w:spacing w:val="1"/>
              </w:rPr>
              <w:t xml:space="preserve"> </w:t>
            </w:r>
            <w:r w:rsidRPr="0008499A">
              <w:rPr>
                <w:rFonts w:ascii="Arial" w:hAnsi="Arial" w:cs="Arial"/>
                <w:spacing w:val="-10"/>
              </w:rPr>
              <w:t>7</w:t>
            </w:r>
          </w:p>
        </w:tc>
        <w:tc>
          <w:tcPr>
            <w:tcW w:w="2244" w:type="dxa"/>
          </w:tcPr>
          <w:p w14:paraId="571F2303" w14:textId="77777777" w:rsidR="00A21106" w:rsidRPr="0008499A" w:rsidRDefault="0008499A" w:rsidP="0008499A">
            <w:pPr>
              <w:pStyle w:val="TableParagraph"/>
              <w:spacing w:line="254" w:lineRule="exact"/>
              <w:ind w:left="105"/>
              <w:rPr>
                <w:rFonts w:ascii="Arial" w:hAnsi="Arial" w:cs="Arial"/>
              </w:rPr>
            </w:pPr>
            <w:r w:rsidRPr="0008499A">
              <w:rPr>
                <w:rFonts w:ascii="Arial" w:hAnsi="Arial" w:cs="Arial"/>
                <w:b/>
              </w:rPr>
              <w:t>English:</w:t>
            </w:r>
            <w:r w:rsidRPr="0008499A">
              <w:rPr>
                <w:rFonts w:ascii="Arial" w:hAnsi="Arial" w:cs="Arial"/>
                <w:b/>
                <w:spacing w:val="-5"/>
              </w:rPr>
              <w:t xml:space="preserve"> </w:t>
            </w:r>
            <w:r w:rsidRPr="0008499A">
              <w:rPr>
                <w:rFonts w:ascii="Arial" w:hAnsi="Arial" w:cs="Arial"/>
              </w:rPr>
              <w:t>3</w:t>
            </w:r>
            <w:r w:rsidRPr="0008499A">
              <w:rPr>
                <w:rFonts w:ascii="Arial" w:hAnsi="Arial" w:cs="Arial"/>
                <w:spacing w:val="-2"/>
              </w:rPr>
              <w:t xml:space="preserve"> (Bronze)</w:t>
            </w:r>
          </w:p>
          <w:p w14:paraId="608EFFBB" w14:textId="77777777" w:rsidR="00A21106" w:rsidRPr="0008499A" w:rsidRDefault="0008499A" w:rsidP="0008499A">
            <w:pPr>
              <w:pStyle w:val="TableParagraph"/>
              <w:spacing w:before="1" w:line="240" w:lineRule="auto"/>
              <w:ind w:left="105"/>
              <w:rPr>
                <w:rFonts w:ascii="Arial" w:hAnsi="Arial" w:cs="Arial"/>
              </w:rPr>
            </w:pPr>
            <w:r w:rsidRPr="0008499A">
              <w:rPr>
                <w:rFonts w:ascii="Arial" w:hAnsi="Arial" w:cs="Arial"/>
                <w:b/>
              </w:rPr>
              <w:t>Math:</w:t>
            </w:r>
            <w:r w:rsidRPr="0008499A">
              <w:rPr>
                <w:rFonts w:ascii="Arial" w:hAnsi="Arial" w:cs="Arial"/>
                <w:b/>
                <w:spacing w:val="-3"/>
              </w:rPr>
              <w:t xml:space="preserve"> </w:t>
            </w:r>
            <w:r w:rsidRPr="0008499A">
              <w:rPr>
                <w:rFonts w:ascii="Arial" w:hAnsi="Arial" w:cs="Arial"/>
              </w:rPr>
              <w:t>3</w:t>
            </w:r>
            <w:r w:rsidRPr="0008499A">
              <w:rPr>
                <w:rFonts w:ascii="Arial" w:hAnsi="Arial" w:cs="Arial"/>
                <w:spacing w:val="-1"/>
              </w:rPr>
              <w:t xml:space="preserve"> </w:t>
            </w:r>
            <w:r w:rsidRPr="0008499A">
              <w:rPr>
                <w:rFonts w:ascii="Arial" w:hAnsi="Arial" w:cs="Arial"/>
                <w:spacing w:val="-2"/>
              </w:rPr>
              <w:t>(Bronze)</w:t>
            </w:r>
          </w:p>
        </w:tc>
      </w:tr>
      <w:tr w:rsidR="00A21106" w:rsidRPr="0008499A" w14:paraId="2EB8C86D" w14:textId="77777777" w:rsidTr="0008499A">
        <w:trPr>
          <w:trHeight w:val="767"/>
        </w:trPr>
        <w:tc>
          <w:tcPr>
            <w:tcW w:w="1435" w:type="dxa"/>
          </w:tcPr>
          <w:p w14:paraId="31302EDD" w14:textId="77777777" w:rsidR="00A21106" w:rsidRPr="0008499A" w:rsidRDefault="0008499A" w:rsidP="0008499A">
            <w:pPr>
              <w:pStyle w:val="TableParagraph"/>
              <w:rPr>
                <w:rFonts w:ascii="Arial" w:hAnsi="Arial" w:cs="Arial"/>
                <w:b/>
              </w:rPr>
            </w:pPr>
            <w:r w:rsidRPr="0008499A">
              <w:rPr>
                <w:rFonts w:ascii="Arial" w:hAnsi="Arial" w:cs="Arial"/>
                <w:b/>
                <w:spacing w:val="-5"/>
              </w:rPr>
              <w:t>AP</w:t>
            </w:r>
          </w:p>
        </w:tc>
        <w:tc>
          <w:tcPr>
            <w:tcW w:w="8460" w:type="dxa"/>
          </w:tcPr>
          <w:p w14:paraId="2082B3E5" w14:textId="77777777" w:rsidR="00A21106" w:rsidRPr="0008499A" w:rsidRDefault="0008499A" w:rsidP="0008499A">
            <w:pPr>
              <w:pStyle w:val="TableParagraph"/>
              <w:ind w:left="108"/>
              <w:rPr>
                <w:rFonts w:ascii="Arial" w:hAnsi="Arial" w:cs="Arial"/>
                <w:b/>
              </w:rPr>
            </w:pPr>
            <w:r w:rsidRPr="0008499A">
              <w:rPr>
                <w:rFonts w:ascii="Arial" w:hAnsi="Arial" w:cs="Arial"/>
                <w:b/>
              </w:rPr>
              <w:t>Advanced</w:t>
            </w:r>
            <w:r w:rsidRPr="0008499A">
              <w:rPr>
                <w:rFonts w:ascii="Arial" w:hAnsi="Arial" w:cs="Arial"/>
                <w:b/>
                <w:spacing w:val="-5"/>
              </w:rPr>
              <w:t xml:space="preserve"> </w:t>
            </w:r>
            <w:r w:rsidRPr="0008499A">
              <w:rPr>
                <w:rFonts w:ascii="Arial" w:hAnsi="Arial" w:cs="Arial"/>
                <w:b/>
                <w:spacing w:val="-2"/>
              </w:rPr>
              <w:t>Placement</w:t>
            </w:r>
          </w:p>
          <w:p w14:paraId="513C2957" w14:textId="77777777" w:rsidR="00A21106" w:rsidRPr="0008499A" w:rsidRDefault="0008499A" w:rsidP="0008499A">
            <w:pPr>
              <w:pStyle w:val="TableParagraph"/>
              <w:spacing w:line="254" w:lineRule="exact"/>
              <w:ind w:left="108" w:right="235"/>
              <w:rPr>
                <w:rFonts w:ascii="Arial" w:hAnsi="Arial" w:cs="Arial"/>
              </w:rPr>
            </w:pPr>
            <w:r w:rsidRPr="0008499A">
              <w:rPr>
                <w:rFonts w:ascii="Arial" w:hAnsi="Arial" w:cs="Arial"/>
              </w:rPr>
              <w:t>AP</w:t>
            </w:r>
            <w:r w:rsidRPr="0008499A">
              <w:rPr>
                <w:rFonts w:ascii="Arial" w:hAnsi="Arial" w:cs="Arial"/>
                <w:spacing w:val="-3"/>
              </w:rPr>
              <w:t xml:space="preserve"> </w:t>
            </w:r>
            <w:r w:rsidRPr="0008499A">
              <w:rPr>
                <w:rFonts w:ascii="Arial" w:hAnsi="Arial" w:cs="Arial"/>
              </w:rPr>
              <w:t>exams</w:t>
            </w:r>
            <w:r w:rsidRPr="0008499A">
              <w:rPr>
                <w:rFonts w:ascii="Arial" w:hAnsi="Arial" w:cs="Arial"/>
                <w:spacing w:val="-3"/>
              </w:rPr>
              <w:t xml:space="preserve"> </w:t>
            </w:r>
            <w:r w:rsidRPr="0008499A">
              <w:rPr>
                <w:rFonts w:ascii="Arial" w:hAnsi="Arial" w:cs="Arial"/>
              </w:rPr>
              <w:t>test</w:t>
            </w:r>
            <w:r w:rsidRPr="0008499A">
              <w:rPr>
                <w:rFonts w:ascii="Arial" w:hAnsi="Arial" w:cs="Arial"/>
                <w:spacing w:val="-4"/>
              </w:rPr>
              <w:t xml:space="preserve"> </w:t>
            </w:r>
            <w:r w:rsidRPr="0008499A">
              <w:rPr>
                <w:rFonts w:ascii="Arial" w:hAnsi="Arial" w:cs="Arial"/>
              </w:rPr>
              <w:t>students’</w:t>
            </w:r>
            <w:r w:rsidRPr="0008499A">
              <w:rPr>
                <w:rFonts w:ascii="Arial" w:hAnsi="Arial" w:cs="Arial"/>
                <w:spacing w:val="-4"/>
              </w:rPr>
              <w:t xml:space="preserve"> </w:t>
            </w:r>
            <w:r w:rsidRPr="0008499A">
              <w:rPr>
                <w:rFonts w:ascii="Arial" w:hAnsi="Arial" w:cs="Arial"/>
              </w:rPr>
              <w:t>ability</w:t>
            </w:r>
            <w:r w:rsidRPr="0008499A">
              <w:rPr>
                <w:rFonts w:ascii="Arial" w:hAnsi="Arial" w:cs="Arial"/>
                <w:spacing w:val="-4"/>
              </w:rPr>
              <w:t xml:space="preserve"> </w:t>
            </w:r>
            <w:r w:rsidRPr="0008499A">
              <w:rPr>
                <w:rFonts w:ascii="Arial" w:hAnsi="Arial" w:cs="Arial"/>
              </w:rPr>
              <w:t>to</w:t>
            </w:r>
            <w:r w:rsidRPr="0008499A">
              <w:rPr>
                <w:rFonts w:ascii="Arial" w:hAnsi="Arial" w:cs="Arial"/>
                <w:spacing w:val="-4"/>
              </w:rPr>
              <w:t xml:space="preserve"> </w:t>
            </w:r>
            <w:r w:rsidRPr="0008499A">
              <w:rPr>
                <w:rFonts w:ascii="Arial" w:hAnsi="Arial" w:cs="Arial"/>
              </w:rPr>
              <w:t>perform</w:t>
            </w:r>
            <w:r w:rsidRPr="0008499A">
              <w:rPr>
                <w:rFonts w:ascii="Arial" w:hAnsi="Arial" w:cs="Arial"/>
                <w:spacing w:val="-4"/>
              </w:rPr>
              <w:t xml:space="preserve"> </w:t>
            </w:r>
            <w:r w:rsidRPr="0008499A">
              <w:rPr>
                <w:rFonts w:ascii="Arial" w:hAnsi="Arial" w:cs="Arial"/>
              </w:rPr>
              <w:t>at</w:t>
            </w:r>
            <w:r w:rsidRPr="0008499A">
              <w:rPr>
                <w:rFonts w:ascii="Arial" w:hAnsi="Arial" w:cs="Arial"/>
                <w:spacing w:val="-4"/>
              </w:rPr>
              <w:t xml:space="preserve"> </w:t>
            </w:r>
            <w:r w:rsidRPr="0008499A">
              <w:rPr>
                <w:rFonts w:ascii="Arial" w:hAnsi="Arial" w:cs="Arial"/>
              </w:rPr>
              <w:t>a</w:t>
            </w:r>
            <w:r w:rsidRPr="0008499A">
              <w:rPr>
                <w:rFonts w:ascii="Arial" w:hAnsi="Arial" w:cs="Arial"/>
                <w:spacing w:val="-6"/>
              </w:rPr>
              <w:t xml:space="preserve"> </w:t>
            </w:r>
            <w:r w:rsidRPr="0008499A">
              <w:rPr>
                <w:rFonts w:ascii="Arial" w:hAnsi="Arial" w:cs="Arial"/>
              </w:rPr>
              <w:t>college</w:t>
            </w:r>
            <w:r w:rsidRPr="0008499A">
              <w:rPr>
                <w:rFonts w:ascii="Arial" w:hAnsi="Arial" w:cs="Arial"/>
                <w:spacing w:val="-3"/>
              </w:rPr>
              <w:t xml:space="preserve"> </w:t>
            </w:r>
            <w:r w:rsidRPr="0008499A">
              <w:rPr>
                <w:rFonts w:ascii="Arial" w:hAnsi="Arial" w:cs="Arial"/>
              </w:rPr>
              <w:t>level.</w:t>
            </w:r>
            <w:r w:rsidRPr="0008499A">
              <w:rPr>
                <w:rFonts w:ascii="Arial" w:hAnsi="Arial" w:cs="Arial"/>
                <w:spacing w:val="-3"/>
              </w:rPr>
              <w:t xml:space="preserve"> </w:t>
            </w:r>
            <w:r w:rsidRPr="0008499A">
              <w:rPr>
                <w:rFonts w:ascii="Arial" w:hAnsi="Arial" w:cs="Arial"/>
                <w:color w:val="000000"/>
                <w:shd w:val="clear" w:color="auto" w:fill="FFFFCC"/>
              </w:rPr>
              <w:t>LEAs</w:t>
            </w:r>
            <w:r w:rsidRPr="0008499A">
              <w:rPr>
                <w:rFonts w:ascii="Arial" w:hAnsi="Arial" w:cs="Arial"/>
                <w:color w:val="000000"/>
                <w:spacing w:val="-3"/>
              </w:rPr>
              <w:t xml:space="preserve"> </w:t>
            </w:r>
            <w:r w:rsidRPr="0008499A">
              <w:rPr>
                <w:rFonts w:ascii="Arial" w:hAnsi="Arial" w:cs="Arial"/>
                <w:color w:val="000000"/>
              </w:rPr>
              <w:t>choose</w:t>
            </w:r>
            <w:r w:rsidRPr="0008499A">
              <w:rPr>
                <w:rFonts w:ascii="Arial" w:hAnsi="Arial" w:cs="Arial"/>
                <w:color w:val="000000"/>
                <w:spacing w:val="-3"/>
              </w:rPr>
              <w:t xml:space="preserve"> </w:t>
            </w:r>
            <w:r w:rsidRPr="0008499A">
              <w:rPr>
                <w:rFonts w:ascii="Arial" w:hAnsi="Arial" w:cs="Arial"/>
                <w:color w:val="000000"/>
              </w:rPr>
              <w:t>which AP exams will fulfill this menu option. Scores range from 1 to 5 (highest).</w:t>
            </w:r>
          </w:p>
        </w:tc>
        <w:tc>
          <w:tcPr>
            <w:tcW w:w="2251" w:type="dxa"/>
          </w:tcPr>
          <w:p w14:paraId="0C0ABD95" w14:textId="77777777" w:rsidR="00A21106" w:rsidRPr="0008499A" w:rsidRDefault="0008499A" w:rsidP="0008499A">
            <w:pPr>
              <w:pStyle w:val="TableParagraph"/>
              <w:rPr>
                <w:rFonts w:ascii="Arial" w:hAnsi="Arial" w:cs="Arial"/>
              </w:rPr>
            </w:pPr>
            <w:r w:rsidRPr="0008499A">
              <w:rPr>
                <w:rFonts w:ascii="Arial" w:hAnsi="Arial" w:cs="Arial"/>
              </w:rPr>
              <w:t>1 –</w:t>
            </w:r>
            <w:r w:rsidRPr="0008499A">
              <w:rPr>
                <w:rFonts w:ascii="Arial" w:hAnsi="Arial" w:cs="Arial"/>
                <w:spacing w:val="1"/>
              </w:rPr>
              <w:t xml:space="preserve"> </w:t>
            </w:r>
            <w:r w:rsidRPr="0008499A">
              <w:rPr>
                <w:rFonts w:ascii="Arial" w:hAnsi="Arial" w:cs="Arial"/>
                <w:spacing w:val="-10"/>
              </w:rPr>
              <w:t>5</w:t>
            </w:r>
          </w:p>
        </w:tc>
        <w:tc>
          <w:tcPr>
            <w:tcW w:w="2244" w:type="dxa"/>
          </w:tcPr>
          <w:p w14:paraId="1317C1D7" w14:textId="77777777" w:rsidR="00A21106" w:rsidRPr="0008499A" w:rsidRDefault="0008499A" w:rsidP="0008499A">
            <w:pPr>
              <w:pStyle w:val="TableParagraph"/>
              <w:ind w:left="105"/>
              <w:rPr>
                <w:rFonts w:ascii="Arial" w:hAnsi="Arial" w:cs="Arial"/>
              </w:rPr>
            </w:pPr>
            <w:r w:rsidRPr="0008499A">
              <w:rPr>
                <w:rFonts w:ascii="Arial" w:hAnsi="Arial" w:cs="Arial"/>
                <w:b/>
              </w:rPr>
              <w:t>English:</w:t>
            </w:r>
            <w:r w:rsidRPr="0008499A">
              <w:rPr>
                <w:rFonts w:ascii="Arial" w:hAnsi="Arial" w:cs="Arial"/>
                <w:b/>
                <w:spacing w:val="-7"/>
              </w:rPr>
              <w:t xml:space="preserve"> </w:t>
            </w:r>
            <w:r w:rsidRPr="0008499A">
              <w:rPr>
                <w:rFonts w:ascii="Arial" w:hAnsi="Arial" w:cs="Arial"/>
                <w:spacing w:val="-10"/>
              </w:rPr>
              <w:t>2</w:t>
            </w:r>
          </w:p>
          <w:p w14:paraId="11741E3D" w14:textId="77777777" w:rsidR="00A21106" w:rsidRPr="0008499A" w:rsidRDefault="0008499A" w:rsidP="0008499A">
            <w:pPr>
              <w:pStyle w:val="TableParagraph"/>
              <w:spacing w:before="1" w:line="240" w:lineRule="auto"/>
              <w:ind w:left="105"/>
              <w:rPr>
                <w:rFonts w:ascii="Arial" w:hAnsi="Arial" w:cs="Arial"/>
              </w:rPr>
            </w:pPr>
            <w:r w:rsidRPr="0008499A">
              <w:rPr>
                <w:rFonts w:ascii="Arial" w:hAnsi="Arial" w:cs="Arial"/>
                <w:b/>
              </w:rPr>
              <w:t>Math:</w:t>
            </w:r>
            <w:r w:rsidRPr="0008499A">
              <w:rPr>
                <w:rFonts w:ascii="Arial" w:hAnsi="Arial" w:cs="Arial"/>
                <w:b/>
                <w:spacing w:val="-4"/>
              </w:rPr>
              <w:t xml:space="preserve"> </w:t>
            </w:r>
            <w:r w:rsidRPr="0008499A">
              <w:rPr>
                <w:rFonts w:ascii="Arial" w:hAnsi="Arial" w:cs="Arial"/>
                <w:spacing w:val="-10"/>
              </w:rPr>
              <w:t>2</w:t>
            </w:r>
          </w:p>
        </w:tc>
      </w:tr>
      <w:tr w:rsidR="00A21106" w:rsidRPr="0008499A" w14:paraId="020A191C" w14:textId="77777777" w:rsidTr="0008499A">
        <w:trPr>
          <w:trHeight w:val="1787"/>
        </w:trPr>
        <w:tc>
          <w:tcPr>
            <w:tcW w:w="1435" w:type="dxa"/>
          </w:tcPr>
          <w:p w14:paraId="01EDD545" w14:textId="77777777" w:rsidR="00A21106" w:rsidRPr="0008499A" w:rsidRDefault="0008499A" w:rsidP="0008499A">
            <w:pPr>
              <w:pStyle w:val="TableParagraph"/>
              <w:rPr>
                <w:rFonts w:ascii="Arial" w:hAnsi="Arial" w:cs="Arial"/>
                <w:b/>
              </w:rPr>
            </w:pPr>
            <w:r w:rsidRPr="0008499A">
              <w:rPr>
                <w:rFonts w:ascii="Arial" w:hAnsi="Arial" w:cs="Arial"/>
                <w:b/>
                <w:spacing w:val="-5"/>
              </w:rPr>
              <w:t>ASV</w:t>
            </w:r>
          </w:p>
        </w:tc>
        <w:tc>
          <w:tcPr>
            <w:tcW w:w="8460" w:type="dxa"/>
          </w:tcPr>
          <w:p w14:paraId="1C1B591D" w14:textId="77777777" w:rsidR="00A21106" w:rsidRPr="0008499A" w:rsidRDefault="0008499A" w:rsidP="0008499A">
            <w:pPr>
              <w:pStyle w:val="TableParagraph"/>
              <w:ind w:left="108"/>
              <w:rPr>
                <w:rFonts w:ascii="Arial" w:hAnsi="Arial" w:cs="Arial"/>
                <w:b/>
              </w:rPr>
            </w:pPr>
            <w:r w:rsidRPr="0008499A">
              <w:rPr>
                <w:rFonts w:ascii="Arial" w:hAnsi="Arial" w:cs="Arial"/>
                <w:b/>
              </w:rPr>
              <w:t>Armed</w:t>
            </w:r>
            <w:r w:rsidRPr="0008499A">
              <w:rPr>
                <w:rFonts w:ascii="Arial" w:hAnsi="Arial" w:cs="Arial"/>
                <w:b/>
                <w:spacing w:val="-7"/>
              </w:rPr>
              <w:t xml:space="preserve"> </w:t>
            </w:r>
            <w:r w:rsidRPr="0008499A">
              <w:rPr>
                <w:rFonts w:ascii="Arial" w:hAnsi="Arial" w:cs="Arial"/>
                <w:b/>
              </w:rPr>
              <w:t>Services</w:t>
            </w:r>
            <w:r w:rsidRPr="0008499A">
              <w:rPr>
                <w:rFonts w:ascii="Arial" w:hAnsi="Arial" w:cs="Arial"/>
                <w:b/>
                <w:spacing w:val="-5"/>
              </w:rPr>
              <w:t xml:space="preserve"> </w:t>
            </w:r>
            <w:r w:rsidRPr="0008499A">
              <w:rPr>
                <w:rFonts w:ascii="Arial" w:hAnsi="Arial" w:cs="Arial"/>
                <w:b/>
              </w:rPr>
              <w:t>Vocational</w:t>
            </w:r>
            <w:r w:rsidRPr="0008499A">
              <w:rPr>
                <w:rFonts w:ascii="Arial" w:hAnsi="Arial" w:cs="Arial"/>
                <w:b/>
                <w:spacing w:val="-6"/>
              </w:rPr>
              <w:t xml:space="preserve"> </w:t>
            </w:r>
            <w:r w:rsidRPr="0008499A">
              <w:rPr>
                <w:rFonts w:ascii="Arial" w:hAnsi="Arial" w:cs="Arial"/>
                <w:b/>
              </w:rPr>
              <w:t>Aptitude</w:t>
            </w:r>
            <w:r w:rsidRPr="0008499A">
              <w:rPr>
                <w:rFonts w:ascii="Arial" w:hAnsi="Arial" w:cs="Arial"/>
                <w:b/>
                <w:spacing w:val="-8"/>
              </w:rPr>
              <w:t xml:space="preserve"> </w:t>
            </w:r>
            <w:r w:rsidRPr="0008499A">
              <w:rPr>
                <w:rFonts w:ascii="Arial" w:hAnsi="Arial" w:cs="Arial"/>
                <w:b/>
              </w:rPr>
              <w:t>Battery</w:t>
            </w:r>
            <w:r w:rsidRPr="0008499A">
              <w:rPr>
                <w:rFonts w:ascii="Arial" w:hAnsi="Arial" w:cs="Arial"/>
                <w:b/>
                <w:spacing w:val="-7"/>
              </w:rPr>
              <w:t xml:space="preserve"> </w:t>
            </w:r>
            <w:r w:rsidRPr="0008499A">
              <w:rPr>
                <w:rFonts w:ascii="Arial" w:hAnsi="Arial" w:cs="Arial"/>
                <w:b/>
                <w:spacing w:val="-2"/>
              </w:rPr>
              <w:t>(ASVAB)</w:t>
            </w:r>
          </w:p>
          <w:p w14:paraId="603664FC" w14:textId="77777777" w:rsidR="00A21106" w:rsidRPr="0008499A" w:rsidRDefault="0008499A" w:rsidP="0008499A">
            <w:pPr>
              <w:pStyle w:val="TableParagraph"/>
              <w:spacing w:line="240" w:lineRule="auto"/>
              <w:ind w:left="108" w:right="89"/>
              <w:rPr>
                <w:rFonts w:ascii="Arial" w:hAnsi="Arial" w:cs="Arial"/>
              </w:rPr>
            </w:pPr>
            <w:r w:rsidRPr="0008499A">
              <w:rPr>
                <w:rFonts w:ascii="Arial" w:hAnsi="Arial" w:cs="Arial"/>
              </w:rPr>
              <w:t>The Armed Services Vocational Aptitude Battery (ASVAB) is a comprehensive test that</w:t>
            </w:r>
            <w:r w:rsidRPr="0008499A">
              <w:rPr>
                <w:rFonts w:ascii="Arial" w:hAnsi="Arial" w:cs="Arial"/>
                <w:spacing w:val="-1"/>
              </w:rPr>
              <w:t xml:space="preserve"> </w:t>
            </w:r>
            <w:r w:rsidRPr="0008499A">
              <w:rPr>
                <w:rFonts w:ascii="Arial" w:hAnsi="Arial" w:cs="Arial"/>
              </w:rPr>
              <w:t>helps</w:t>
            </w:r>
            <w:r w:rsidRPr="0008499A">
              <w:rPr>
                <w:rFonts w:ascii="Arial" w:hAnsi="Arial" w:cs="Arial"/>
                <w:spacing w:val="-6"/>
              </w:rPr>
              <w:t xml:space="preserve"> </w:t>
            </w:r>
            <w:r w:rsidRPr="0008499A">
              <w:rPr>
                <w:rFonts w:ascii="Arial" w:hAnsi="Arial" w:cs="Arial"/>
              </w:rPr>
              <w:t>determine</w:t>
            </w:r>
            <w:r w:rsidRPr="0008499A">
              <w:rPr>
                <w:rFonts w:ascii="Arial" w:hAnsi="Arial" w:cs="Arial"/>
                <w:spacing w:val="-5"/>
              </w:rPr>
              <w:t xml:space="preserve"> </w:t>
            </w:r>
            <w:r w:rsidRPr="0008499A">
              <w:rPr>
                <w:rFonts w:ascii="Arial" w:hAnsi="Arial" w:cs="Arial"/>
              </w:rPr>
              <w:t>students’</w:t>
            </w:r>
            <w:r w:rsidRPr="0008499A">
              <w:rPr>
                <w:rFonts w:ascii="Arial" w:hAnsi="Arial" w:cs="Arial"/>
                <w:spacing w:val="-2"/>
              </w:rPr>
              <w:t xml:space="preserve"> </w:t>
            </w:r>
            <w:r w:rsidRPr="0008499A">
              <w:rPr>
                <w:rFonts w:ascii="Arial" w:hAnsi="Arial" w:cs="Arial"/>
              </w:rPr>
              <w:t>eligibility</w:t>
            </w:r>
            <w:r w:rsidRPr="0008499A">
              <w:rPr>
                <w:rFonts w:ascii="Arial" w:hAnsi="Arial" w:cs="Arial"/>
                <w:spacing w:val="-4"/>
              </w:rPr>
              <w:t xml:space="preserve"> </w:t>
            </w:r>
            <w:r w:rsidRPr="0008499A">
              <w:rPr>
                <w:rFonts w:ascii="Arial" w:hAnsi="Arial" w:cs="Arial"/>
              </w:rPr>
              <w:t>and</w:t>
            </w:r>
            <w:r w:rsidRPr="0008499A">
              <w:rPr>
                <w:rFonts w:ascii="Arial" w:hAnsi="Arial" w:cs="Arial"/>
                <w:spacing w:val="-3"/>
              </w:rPr>
              <w:t xml:space="preserve"> </w:t>
            </w:r>
            <w:r w:rsidRPr="0008499A">
              <w:rPr>
                <w:rFonts w:ascii="Arial" w:hAnsi="Arial" w:cs="Arial"/>
              </w:rPr>
              <w:t>suitability</w:t>
            </w:r>
            <w:r w:rsidRPr="0008499A">
              <w:rPr>
                <w:rFonts w:ascii="Arial" w:hAnsi="Arial" w:cs="Arial"/>
                <w:spacing w:val="-4"/>
              </w:rPr>
              <w:t xml:space="preserve"> </w:t>
            </w:r>
            <w:r w:rsidRPr="0008499A">
              <w:rPr>
                <w:rFonts w:ascii="Arial" w:hAnsi="Arial" w:cs="Arial"/>
              </w:rPr>
              <w:t>for</w:t>
            </w:r>
            <w:r w:rsidRPr="0008499A">
              <w:rPr>
                <w:rFonts w:ascii="Arial" w:hAnsi="Arial" w:cs="Arial"/>
                <w:spacing w:val="-4"/>
              </w:rPr>
              <w:t xml:space="preserve"> </w:t>
            </w:r>
            <w:r w:rsidRPr="0008499A">
              <w:rPr>
                <w:rFonts w:ascii="Arial" w:hAnsi="Arial" w:cs="Arial"/>
              </w:rPr>
              <w:t>careers</w:t>
            </w:r>
            <w:r w:rsidRPr="0008499A">
              <w:rPr>
                <w:rFonts w:ascii="Arial" w:hAnsi="Arial" w:cs="Arial"/>
                <w:spacing w:val="-3"/>
              </w:rPr>
              <w:t xml:space="preserve"> </w:t>
            </w:r>
            <w:r w:rsidRPr="0008499A">
              <w:rPr>
                <w:rFonts w:ascii="Arial" w:hAnsi="Arial" w:cs="Arial"/>
              </w:rPr>
              <w:t>in</w:t>
            </w:r>
            <w:r w:rsidRPr="0008499A">
              <w:rPr>
                <w:rFonts w:ascii="Arial" w:hAnsi="Arial" w:cs="Arial"/>
                <w:spacing w:val="-6"/>
              </w:rPr>
              <w:t xml:space="preserve"> </w:t>
            </w:r>
            <w:r w:rsidRPr="0008499A">
              <w:rPr>
                <w:rFonts w:ascii="Arial" w:hAnsi="Arial" w:cs="Arial"/>
              </w:rPr>
              <w:t>the</w:t>
            </w:r>
            <w:r w:rsidRPr="0008499A">
              <w:rPr>
                <w:rFonts w:ascii="Arial" w:hAnsi="Arial" w:cs="Arial"/>
                <w:spacing w:val="-3"/>
              </w:rPr>
              <w:t xml:space="preserve"> </w:t>
            </w:r>
            <w:r w:rsidRPr="0008499A">
              <w:rPr>
                <w:rFonts w:ascii="Arial" w:hAnsi="Arial" w:cs="Arial"/>
              </w:rPr>
              <w:t>military. Students who score at least 31 on the AFQT are eligible for service (along with other standards that include physical condition and personal conduct). Students who</w:t>
            </w:r>
            <w:r w:rsidRPr="0008499A">
              <w:rPr>
                <w:rFonts w:ascii="Arial" w:hAnsi="Arial" w:cs="Arial"/>
                <w:spacing w:val="-1"/>
              </w:rPr>
              <w:t xml:space="preserve"> </w:t>
            </w:r>
            <w:r w:rsidRPr="0008499A">
              <w:rPr>
                <w:rFonts w:ascii="Arial" w:hAnsi="Arial" w:cs="Arial"/>
              </w:rPr>
              <w:t>take the ASVAB are not required</w:t>
            </w:r>
            <w:r w:rsidRPr="0008499A">
              <w:rPr>
                <w:rFonts w:ascii="Arial" w:hAnsi="Arial" w:cs="Arial"/>
                <w:spacing w:val="-1"/>
              </w:rPr>
              <w:t xml:space="preserve"> </w:t>
            </w:r>
            <w:r w:rsidRPr="0008499A">
              <w:rPr>
                <w:rFonts w:ascii="Arial" w:hAnsi="Arial" w:cs="Arial"/>
              </w:rPr>
              <w:t>to enlist in</w:t>
            </w:r>
            <w:r w:rsidRPr="0008499A">
              <w:rPr>
                <w:rFonts w:ascii="Arial" w:hAnsi="Arial" w:cs="Arial"/>
                <w:spacing w:val="-1"/>
              </w:rPr>
              <w:t xml:space="preserve"> </w:t>
            </w:r>
            <w:r w:rsidRPr="0008499A">
              <w:rPr>
                <w:rFonts w:ascii="Arial" w:hAnsi="Arial" w:cs="Arial"/>
              </w:rPr>
              <w:t>the military. The highest possible</w:t>
            </w:r>
          </w:p>
          <w:p w14:paraId="21CCF1EA" w14:textId="77777777" w:rsidR="00A21106" w:rsidRPr="0008499A" w:rsidRDefault="0008499A" w:rsidP="0008499A">
            <w:pPr>
              <w:pStyle w:val="TableParagraph"/>
              <w:spacing w:before="1" w:line="234" w:lineRule="exact"/>
              <w:ind w:left="108"/>
              <w:rPr>
                <w:rFonts w:ascii="Arial" w:hAnsi="Arial" w:cs="Arial"/>
              </w:rPr>
            </w:pPr>
            <w:proofErr w:type="gramStart"/>
            <w:r w:rsidRPr="0008499A">
              <w:rPr>
                <w:rFonts w:ascii="Arial" w:hAnsi="Arial" w:cs="Arial"/>
              </w:rPr>
              <w:t>score</w:t>
            </w:r>
            <w:proofErr w:type="gramEnd"/>
            <w:r w:rsidRPr="0008499A">
              <w:rPr>
                <w:rFonts w:ascii="Arial" w:hAnsi="Arial" w:cs="Arial"/>
                <w:spacing w:val="-3"/>
              </w:rPr>
              <w:t xml:space="preserve"> </w:t>
            </w:r>
            <w:r w:rsidRPr="0008499A">
              <w:rPr>
                <w:rFonts w:ascii="Arial" w:hAnsi="Arial" w:cs="Arial"/>
              </w:rPr>
              <w:t>is</w:t>
            </w:r>
            <w:r w:rsidRPr="0008499A">
              <w:rPr>
                <w:rFonts w:ascii="Arial" w:hAnsi="Arial" w:cs="Arial"/>
                <w:spacing w:val="-1"/>
              </w:rPr>
              <w:t xml:space="preserve"> </w:t>
            </w:r>
            <w:r w:rsidRPr="0008499A">
              <w:rPr>
                <w:rFonts w:ascii="Arial" w:hAnsi="Arial" w:cs="Arial"/>
                <w:spacing w:val="-5"/>
              </w:rPr>
              <w:t>99.</w:t>
            </w:r>
          </w:p>
        </w:tc>
        <w:tc>
          <w:tcPr>
            <w:tcW w:w="2251" w:type="dxa"/>
          </w:tcPr>
          <w:p w14:paraId="4E6953BB" w14:textId="77777777" w:rsidR="00A21106" w:rsidRPr="0008499A" w:rsidRDefault="0008499A" w:rsidP="0008499A">
            <w:pPr>
              <w:pStyle w:val="TableParagraph"/>
              <w:rPr>
                <w:rFonts w:ascii="Arial" w:hAnsi="Arial" w:cs="Arial"/>
              </w:rPr>
            </w:pPr>
            <w:r w:rsidRPr="0008499A">
              <w:rPr>
                <w:rFonts w:ascii="Arial" w:hAnsi="Arial" w:cs="Arial"/>
              </w:rPr>
              <w:t>1 –</w:t>
            </w:r>
            <w:r w:rsidRPr="0008499A">
              <w:rPr>
                <w:rFonts w:ascii="Arial" w:hAnsi="Arial" w:cs="Arial"/>
                <w:spacing w:val="1"/>
              </w:rPr>
              <w:t xml:space="preserve"> </w:t>
            </w:r>
            <w:r w:rsidRPr="0008499A">
              <w:rPr>
                <w:rFonts w:ascii="Arial" w:hAnsi="Arial" w:cs="Arial"/>
                <w:spacing w:val="-5"/>
              </w:rPr>
              <w:t>99</w:t>
            </w:r>
          </w:p>
        </w:tc>
        <w:tc>
          <w:tcPr>
            <w:tcW w:w="2244" w:type="dxa"/>
          </w:tcPr>
          <w:p w14:paraId="39BE0FD7" w14:textId="77777777" w:rsidR="00A21106" w:rsidRPr="0008499A" w:rsidRDefault="0008499A" w:rsidP="0008499A">
            <w:pPr>
              <w:pStyle w:val="TableParagraph"/>
              <w:ind w:left="105"/>
              <w:rPr>
                <w:rFonts w:ascii="Arial" w:hAnsi="Arial" w:cs="Arial"/>
              </w:rPr>
            </w:pPr>
            <w:r w:rsidRPr="0008499A">
              <w:rPr>
                <w:rFonts w:ascii="Arial" w:hAnsi="Arial" w:cs="Arial"/>
                <w:b/>
              </w:rPr>
              <w:t>English:</w:t>
            </w:r>
            <w:r w:rsidRPr="0008499A">
              <w:rPr>
                <w:rFonts w:ascii="Arial" w:hAnsi="Arial" w:cs="Arial"/>
                <w:b/>
                <w:spacing w:val="-7"/>
              </w:rPr>
              <w:t xml:space="preserve"> </w:t>
            </w:r>
            <w:r w:rsidRPr="0008499A">
              <w:rPr>
                <w:rFonts w:ascii="Arial" w:hAnsi="Arial" w:cs="Arial"/>
                <w:spacing w:val="-5"/>
              </w:rPr>
              <w:t>31</w:t>
            </w:r>
          </w:p>
          <w:p w14:paraId="4B727BF4" w14:textId="77777777" w:rsidR="00A21106" w:rsidRPr="0008499A" w:rsidRDefault="0008499A" w:rsidP="0008499A">
            <w:pPr>
              <w:pStyle w:val="TableParagraph"/>
              <w:ind w:left="105"/>
              <w:rPr>
                <w:rFonts w:ascii="Arial" w:hAnsi="Arial" w:cs="Arial"/>
              </w:rPr>
            </w:pPr>
            <w:r w:rsidRPr="0008499A">
              <w:rPr>
                <w:rFonts w:ascii="Arial" w:hAnsi="Arial" w:cs="Arial"/>
                <w:b/>
              </w:rPr>
              <w:t>Math:</w:t>
            </w:r>
            <w:r w:rsidRPr="0008499A">
              <w:rPr>
                <w:rFonts w:ascii="Arial" w:hAnsi="Arial" w:cs="Arial"/>
                <w:b/>
                <w:spacing w:val="-4"/>
              </w:rPr>
              <w:t xml:space="preserve"> </w:t>
            </w:r>
            <w:r w:rsidRPr="0008499A">
              <w:rPr>
                <w:rFonts w:ascii="Arial" w:hAnsi="Arial" w:cs="Arial"/>
                <w:spacing w:val="-5"/>
              </w:rPr>
              <w:t>31</w:t>
            </w:r>
          </w:p>
        </w:tc>
      </w:tr>
      <w:tr w:rsidR="00A21106" w:rsidRPr="0008499A" w14:paraId="58C5A245" w14:textId="77777777" w:rsidTr="0008499A">
        <w:trPr>
          <w:trHeight w:val="1022"/>
        </w:trPr>
        <w:tc>
          <w:tcPr>
            <w:tcW w:w="1435" w:type="dxa"/>
          </w:tcPr>
          <w:p w14:paraId="5871F600" w14:textId="77777777" w:rsidR="00A21106" w:rsidRPr="0008499A" w:rsidRDefault="0008499A" w:rsidP="0008499A">
            <w:pPr>
              <w:pStyle w:val="TableParagraph"/>
              <w:rPr>
                <w:rFonts w:ascii="Arial" w:hAnsi="Arial" w:cs="Arial"/>
                <w:b/>
              </w:rPr>
            </w:pPr>
            <w:r w:rsidRPr="0008499A">
              <w:rPr>
                <w:rFonts w:ascii="Arial" w:hAnsi="Arial" w:cs="Arial"/>
                <w:b/>
                <w:spacing w:val="-5"/>
              </w:rPr>
              <w:t>CAP</w:t>
            </w:r>
          </w:p>
        </w:tc>
        <w:tc>
          <w:tcPr>
            <w:tcW w:w="8460" w:type="dxa"/>
          </w:tcPr>
          <w:p w14:paraId="26F74C00" w14:textId="77777777" w:rsidR="00A21106" w:rsidRPr="0008499A" w:rsidRDefault="0008499A" w:rsidP="0008499A">
            <w:pPr>
              <w:pStyle w:val="TableParagraph"/>
              <w:ind w:left="108"/>
              <w:rPr>
                <w:rFonts w:ascii="Arial" w:hAnsi="Arial" w:cs="Arial"/>
                <w:b/>
              </w:rPr>
            </w:pPr>
            <w:r w:rsidRPr="0008499A">
              <w:rPr>
                <w:rFonts w:ascii="Arial" w:hAnsi="Arial" w:cs="Arial"/>
                <w:b/>
              </w:rPr>
              <w:t>District</w:t>
            </w:r>
            <w:r w:rsidRPr="0008499A">
              <w:rPr>
                <w:rFonts w:ascii="Arial" w:hAnsi="Arial" w:cs="Arial"/>
                <w:b/>
                <w:spacing w:val="-7"/>
              </w:rPr>
              <w:t xml:space="preserve"> </w:t>
            </w:r>
            <w:r w:rsidRPr="0008499A">
              <w:rPr>
                <w:rFonts w:ascii="Arial" w:hAnsi="Arial" w:cs="Arial"/>
                <w:b/>
                <w:spacing w:val="-2"/>
              </w:rPr>
              <w:t>Capstone</w:t>
            </w:r>
          </w:p>
          <w:p w14:paraId="782B58FD" w14:textId="77777777" w:rsidR="00A21106" w:rsidRPr="0008499A" w:rsidRDefault="0008499A" w:rsidP="0008499A">
            <w:pPr>
              <w:pStyle w:val="TableParagraph"/>
              <w:spacing w:line="254" w:lineRule="exact"/>
              <w:ind w:left="108"/>
              <w:rPr>
                <w:rFonts w:ascii="Arial" w:hAnsi="Arial" w:cs="Arial"/>
              </w:rPr>
            </w:pPr>
            <w:r w:rsidRPr="0008499A">
              <w:rPr>
                <w:rFonts w:ascii="Arial" w:hAnsi="Arial" w:cs="Arial"/>
              </w:rPr>
              <w:t>A</w:t>
            </w:r>
            <w:r w:rsidRPr="0008499A">
              <w:rPr>
                <w:rFonts w:ascii="Arial" w:hAnsi="Arial" w:cs="Arial"/>
                <w:spacing w:val="-3"/>
              </w:rPr>
              <w:t xml:space="preserve"> </w:t>
            </w:r>
            <w:r w:rsidRPr="0008499A">
              <w:rPr>
                <w:rFonts w:ascii="Arial" w:hAnsi="Arial" w:cs="Arial"/>
              </w:rPr>
              <w:t>capstone</w:t>
            </w:r>
            <w:r w:rsidRPr="0008499A">
              <w:rPr>
                <w:rFonts w:ascii="Arial" w:hAnsi="Arial" w:cs="Arial"/>
                <w:spacing w:val="-3"/>
              </w:rPr>
              <w:t xml:space="preserve"> </w:t>
            </w:r>
            <w:r w:rsidRPr="0008499A">
              <w:rPr>
                <w:rFonts w:ascii="Arial" w:hAnsi="Arial" w:cs="Arial"/>
              </w:rPr>
              <w:t>is</w:t>
            </w:r>
            <w:r w:rsidRPr="0008499A">
              <w:rPr>
                <w:rFonts w:ascii="Arial" w:hAnsi="Arial" w:cs="Arial"/>
                <w:spacing w:val="-6"/>
              </w:rPr>
              <w:t xml:space="preserve"> </w:t>
            </w:r>
            <w:r w:rsidRPr="0008499A">
              <w:rPr>
                <w:rFonts w:ascii="Arial" w:hAnsi="Arial" w:cs="Arial"/>
              </w:rPr>
              <w:t>the</w:t>
            </w:r>
            <w:r w:rsidRPr="0008499A">
              <w:rPr>
                <w:rFonts w:ascii="Arial" w:hAnsi="Arial" w:cs="Arial"/>
                <w:spacing w:val="-5"/>
              </w:rPr>
              <w:t xml:space="preserve"> </w:t>
            </w:r>
            <w:r w:rsidRPr="0008499A">
              <w:rPr>
                <w:rFonts w:ascii="Arial" w:hAnsi="Arial" w:cs="Arial"/>
              </w:rPr>
              <w:t>culminating</w:t>
            </w:r>
            <w:r w:rsidRPr="0008499A">
              <w:rPr>
                <w:rFonts w:ascii="Arial" w:hAnsi="Arial" w:cs="Arial"/>
                <w:spacing w:val="-3"/>
              </w:rPr>
              <w:t xml:space="preserve"> </w:t>
            </w:r>
            <w:r w:rsidRPr="0008499A">
              <w:rPr>
                <w:rFonts w:ascii="Arial" w:hAnsi="Arial" w:cs="Arial"/>
              </w:rPr>
              <w:t>exhibition</w:t>
            </w:r>
            <w:r w:rsidRPr="0008499A">
              <w:rPr>
                <w:rFonts w:ascii="Arial" w:hAnsi="Arial" w:cs="Arial"/>
                <w:spacing w:val="-3"/>
              </w:rPr>
              <w:t xml:space="preserve"> </w:t>
            </w:r>
            <w:r w:rsidRPr="0008499A">
              <w:rPr>
                <w:rFonts w:ascii="Arial" w:hAnsi="Arial" w:cs="Arial"/>
              </w:rPr>
              <w:t>of</w:t>
            </w:r>
            <w:r w:rsidRPr="0008499A">
              <w:rPr>
                <w:rFonts w:ascii="Arial" w:hAnsi="Arial" w:cs="Arial"/>
                <w:spacing w:val="-3"/>
              </w:rPr>
              <w:t xml:space="preserve"> </w:t>
            </w:r>
            <w:r w:rsidRPr="0008499A">
              <w:rPr>
                <w:rFonts w:ascii="Arial" w:hAnsi="Arial" w:cs="Arial"/>
              </w:rPr>
              <w:t>a</w:t>
            </w:r>
            <w:r w:rsidRPr="0008499A">
              <w:rPr>
                <w:rFonts w:ascii="Arial" w:hAnsi="Arial" w:cs="Arial"/>
                <w:spacing w:val="-3"/>
              </w:rPr>
              <w:t xml:space="preserve"> </w:t>
            </w:r>
            <w:r w:rsidRPr="0008499A">
              <w:rPr>
                <w:rFonts w:ascii="Arial" w:hAnsi="Arial" w:cs="Arial"/>
              </w:rPr>
              <w:t>student’s</w:t>
            </w:r>
            <w:r w:rsidRPr="0008499A">
              <w:rPr>
                <w:rFonts w:ascii="Arial" w:hAnsi="Arial" w:cs="Arial"/>
                <w:spacing w:val="-3"/>
              </w:rPr>
              <w:t xml:space="preserve"> </w:t>
            </w:r>
            <w:r w:rsidRPr="0008499A">
              <w:rPr>
                <w:rFonts w:ascii="Arial" w:hAnsi="Arial" w:cs="Arial"/>
              </w:rPr>
              <w:t>project</w:t>
            </w:r>
            <w:r w:rsidRPr="0008499A">
              <w:rPr>
                <w:rFonts w:ascii="Arial" w:hAnsi="Arial" w:cs="Arial"/>
                <w:spacing w:val="-1"/>
              </w:rPr>
              <w:t xml:space="preserve"> </w:t>
            </w:r>
            <w:r w:rsidRPr="0008499A">
              <w:rPr>
                <w:rFonts w:ascii="Arial" w:hAnsi="Arial" w:cs="Arial"/>
              </w:rPr>
              <w:t>or</w:t>
            </w:r>
            <w:r w:rsidRPr="0008499A">
              <w:rPr>
                <w:rFonts w:ascii="Arial" w:hAnsi="Arial" w:cs="Arial"/>
                <w:spacing w:val="-4"/>
              </w:rPr>
              <w:t xml:space="preserve"> </w:t>
            </w:r>
            <w:r w:rsidRPr="0008499A">
              <w:rPr>
                <w:rFonts w:ascii="Arial" w:hAnsi="Arial" w:cs="Arial"/>
              </w:rPr>
              <w:t>experience</w:t>
            </w:r>
            <w:r w:rsidRPr="0008499A">
              <w:rPr>
                <w:rFonts w:ascii="Arial" w:hAnsi="Arial" w:cs="Arial"/>
                <w:spacing w:val="-5"/>
              </w:rPr>
              <w:t xml:space="preserve"> </w:t>
            </w:r>
            <w:r w:rsidRPr="0008499A">
              <w:rPr>
                <w:rFonts w:ascii="Arial" w:hAnsi="Arial" w:cs="Arial"/>
              </w:rPr>
              <w:t xml:space="preserve">that demonstrates academic and intellectual learning. Capstone projects are </w:t>
            </w:r>
            <w:r w:rsidRPr="0008499A">
              <w:rPr>
                <w:rFonts w:ascii="Arial" w:hAnsi="Arial" w:cs="Arial"/>
                <w:color w:val="000000"/>
                <w:shd w:val="clear" w:color="auto" w:fill="FFFFCC"/>
              </w:rPr>
              <w:t>LEA</w:t>
            </w:r>
            <w:r w:rsidRPr="0008499A">
              <w:rPr>
                <w:rFonts w:ascii="Arial" w:hAnsi="Arial" w:cs="Arial"/>
                <w:color w:val="000000"/>
              </w:rPr>
              <w:t xml:space="preserve"> determined </w:t>
            </w:r>
            <w:r w:rsidRPr="0008499A">
              <w:rPr>
                <w:rFonts w:ascii="Arial" w:hAnsi="Arial" w:cs="Arial"/>
                <w:color w:val="000000"/>
                <w:shd w:val="clear" w:color="auto" w:fill="FFFFCC"/>
              </w:rPr>
              <w:t>and often include a portfolio of a student’s best work.</w:t>
            </w:r>
          </w:p>
        </w:tc>
        <w:tc>
          <w:tcPr>
            <w:tcW w:w="2251" w:type="dxa"/>
          </w:tcPr>
          <w:p w14:paraId="3201DC92" w14:textId="77777777" w:rsidR="00A21106" w:rsidRPr="0008499A" w:rsidRDefault="0008499A" w:rsidP="0008499A">
            <w:pPr>
              <w:pStyle w:val="TableParagraph"/>
              <w:spacing w:line="240" w:lineRule="auto"/>
              <w:ind w:right="102"/>
              <w:rPr>
                <w:rFonts w:ascii="Arial" w:hAnsi="Arial" w:cs="Arial"/>
              </w:rPr>
            </w:pPr>
            <w:r w:rsidRPr="0008499A">
              <w:rPr>
                <w:rFonts w:ascii="Arial" w:hAnsi="Arial" w:cs="Arial"/>
                <w:b/>
              </w:rPr>
              <w:t>0</w:t>
            </w:r>
            <w:r w:rsidRPr="0008499A">
              <w:rPr>
                <w:rFonts w:ascii="Arial" w:hAnsi="Arial" w:cs="Arial"/>
              </w:rPr>
              <w:t>—Non passing</w:t>
            </w:r>
            <w:r w:rsidRPr="0008499A">
              <w:rPr>
                <w:rFonts w:ascii="Arial" w:hAnsi="Arial" w:cs="Arial"/>
                <w:spacing w:val="40"/>
              </w:rPr>
              <w:t xml:space="preserve"> </w:t>
            </w:r>
            <w:r w:rsidRPr="0008499A">
              <w:rPr>
                <w:rFonts w:ascii="Arial" w:hAnsi="Arial" w:cs="Arial"/>
              </w:rPr>
              <w:t>grade</w:t>
            </w:r>
            <w:r w:rsidRPr="0008499A">
              <w:rPr>
                <w:rFonts w:ascii="Arial" w:hAnsi="Arial" w:cs="Arial"/>
                <w:spacing w:val="-2"/>
              </w:rPr>
              <w:t xml:space="preserve"> </w:t>
            </w:r>
            <w:r w:rsidRPr="0008499A">
              <w:rPr>
                <w:rFonts w:ascii="Arial" w:hAnsi="Arial" w:cs="Arial"/>
              </w:rPr>
              <w:t>per</w:t>
            </w:r>
            <w:r w:rsidRPr="0008499A">
              <w:rPr>
                <w:rFonts w:ascii="Arial" w:hAnsi="Arial" w:cs="Arial"/>
                <w:spacing w:val="-3"/>
              </w:rPr>
              <w:t xml:space="preserve"> </w:t>
            </w:r>
            <w:r w:rsidRPr="0008499A">
              <w:rPr>
                <w:rFonts w:ascii="Arial" w:hAnsi="Arial" w:cs="Arial"/>
                <w:color w:val="000000"/>
                <w:shd w:val="clear" w:color="auto" w:fill="FFFFCC"/>
              </w:rPr>
              <w:t>LEA</w:t>
            </w:r>
            <w:r w:rsidRPr="0008499A">
              <w:rPr>
                <w:rFonts w:ascii="Arial" w:hAnsi="Arial" w:cs="Arial"/>
                <w:color w:val="000000"/>
                <w:spacing w:val="-1"/>
                <w:shd w:val="clear" w:color="auto" w:fill="FFFFCC"/>
              </w:rPr>
              <w:t xml:space="preserve"> </w:t>
            </w:r>
            <w:r w:rsidRPr="0008499A">
              <w:rPr>
                <w:rFonts w:ascii="Arial" w:hAnsi="Arial" w:cs="Arial"/>
                <w:color w:val="000000"/>
                <w:spacing w:val="-2"/>
                <w:shd w:val="clear" w:color="auto" w:fill="FFFFCC"/>
              </w:rPr>
              <w:t>policy</w:t>
            </w:r>
          </w:p>
          <w:p w14:paraId="0C778DDB" w14:textId="77777777" w:rsidR="00A21106" w:rsidRPr="0008499A" w:rsidRDefault="0008499A" w:rsidP="0008499A">
            <w:pPr>
              <w:pStyle w:val="TableParagraph"/>
              <w:spacing w:line="254" w:lineRule="exact"/>
              <w:ind w:hanging="1"/>
              <w:rPr>
                <w:rFonts w:ascii="Arial" w:hAnsi="Arial" w:cs="Arial"/>
              </w:rPr>
            </w:pPr>
            <w:r w:rsidRPr="0008499A">
              <w:rPr>
                <w:rFonts w:ascii="Arial" w:hAnsi="Arial" w:cs="Arial"/>
                <w:b/>
              </w:rPr>
              <w:t>1</w:t>
            </w:r>
            <w:r w:rsidRPr="0008499A">
              <w:rPr>
                <w:rFonts w:ascii="Arial" w:hAnsi="Arial" w:cs="Arial"/>
              </w:rPr>
              <w:t>—Passing</w:t>
            </w:r>
            <w:r w:rsidRPr="0008499A">
              <w:rPr>
                <w:rFonts w:ascii="Arial" w:hAnsi="Arial" w:cs="Arial"/>
                <w:spacing w:val="-17"/>
              </w:rPr>
              <w:t xml:space="preserve"> </w:t>
            </w:r>
            <w:r w:rsidRPr="0008499A">
              <w:rPr>
                <w:rFonts w:ascii="Arial" w:hAnsi="Arial" w:cs="Arial"/>
              </w:rPr>
              <w:t>grade</w:t>
            </w:r>
            <w:r w:rsidRPr="0008499A">
              <w:rPr>
                <w:rFonts w:ascii="Arial" w:hAnsi="Arial" w:cs="Arial"/>
                <w:spacing w:val="-17"/>
              </w:rPr>
              <w:t xml:space="preserve"> </w:t>
            </w:r>
            <w:r w:rsidRPr="0008499A">
              <w:rPr>
                <w:rFonts w:ascii="Arial" w:hAnsi="Arial" w:cs="Arial"/>
              </w:rPr>
              <w:t xml:space="preserve">per </w:t>
            </w:r>
            <w:r w:rsidRPr="0008499A">
              <w:rPr>
                <w:rFonts w:ascii="Arial" w:hAnsi="Arial" w:cs="Arial"/>
                <w:color w:val="000000"/>
                <w:shd w:val="clear" w:color="auto" w:fill="FFFFCC"/>
              </w:rPr>
              <w:t>LEA policy</w:t>
            </w:r>
          </w:p>
        </w:tc>
        <w:tc>
          <w:tcPr>
            <w:tcW w:w="2244" w:type="dxa"/>
          </w:tcPr>
          <w:p w14:paraId="6189C29A" w14:textId="77777777" w:rsidR="00A21106" w:rsidRPr="0008499A" w:rsidRDefault="0008499A" w:rsidP="0008499A">
            <w:pPr>
              <w:pStyle w:val="TableParagraph"/>
              <w:ind w:left="105"/>
              <w:rPr>
                <w:rFonts w:ascii="Arial" w:hAnsi="Arial" w:cs="Arial"/>
              </w:rPr>
            </w:pPr>
            <w:r w:rsidRPr="0008499A">
              <w:rPr>
                <w:rFonts w:ascii="Arial" w:hAnsi="Arial" w:cs="Arial"/>
                <w:b/>
              </w:rPr>
              <w:t>English:</w:t>
            </w:r>
            <w:r w:rsidRPr="0008499A">
              <w:rPr>
                <w:rFonts w:ascii="Arial" w:hAnsi="Arial" w:cs="Arial"/>
                <w:b/>
                <w:spacing w:val="-7"/>
              </w:rPr>
              <w:t xml:space="preserve"> </w:t>
            </w:r>
            <w:r w:rsidRPr="0008499A">
              <w:rPr>
                <w:rFonts w:ascii="Arial" w:hAnsi="Arial" w:cs="Arial"/>
                <w:spacing w:val="-10"/>
              </w:rPr>
              <w:t>1</w:t>
            </w:r>
          </w:p>
          <w:p w14:paraId="7CFB890D" w14:textId="77777777" w:rsidR="00A21106" w:rsidRPr="0008499A" w:rsidRDefault="0008499A" w:rsidP="0008499A">
            <w:pPr>
              <w:pStyle w:val="TableParagraph"/>
              <w:spacing w:before="1" w:line="240" w:lineRule="auto"/>
              <w:ind w:left="105"/>
              <w:rPr>
                <w:rFonts w:ascii="Arial" w:hAnsi="Arial" w:cs="Arial"/>
              </w:rPr>
            </w:pPr>
            <w:r w:rsidRPr="0008499A">
              <w:rPr>
                <w:rFonts w:ascii="Arial" w:hAnsi="Arial" w:cs="Arial"/>
                <w:b/>
              </w:rPr>
              <w:t>Math:</w:t>
            </w:r>
            <w:r w:rsidRPr="0008499A">
              <w:rPr>
                <w:rFonts w:ascii="Arial" w:hAnsi="Arial" w:cs="Arial"/>
                <w:b/>
                <w:spacing w:val="-4"/>
              </w:rPr>
              <w:t xml:space="preserve"> </w:t>
            </w:r>
            <w:r w:rsidRPr="0008499A">
              <w:rPr>
                <w:rFonts w:ascii="Arial" w:hAnsi="Arial" w:cs="Arial"/>
                <w:spacing w:val="-10"/>
              </w:rPr>
              <w:t>1</w:t>
            </w:r>
          </w:p>
        </w:tc>
      </w:tr>
    </w:tbl>
    <w:p w14:paraId="30EF164C" w14:textId="77777777" w:rsidR="00A21106" w:rsidRPr="0008499A" w:rsidRDefault="00A21106">
      <w:pPr>
        <w:rPr>
          <w:rFonts w:ascii="Arial" w:hAnsi="Arial" w:cs="Arial"/>
        </w:rPr>
        <w:sectPr w:rsidR="00A21106" w:rsidRPr="0008499A">
          <w:pgSz w:w="15840" w:h="12240" w:orient="landscape"/>
          <w:pgMar w:top="1240" w:right="620" w:bottom="1120" w:left="580" w:header="360" w:footer="877" w:gutter="0"/>
          <w:cols w:space="720"/>
        </w:sectPr>
      </w:pPr>
    </w:p>
    <w:tbl>
      <w:tblPr>
        <w:tblpPr w:leftFromText="180" w:rightFromText="180" w:vertAnchor="page" w:horzAnchor="margin" w:tblpY="15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5"/>
        <w:gridCol w:w="8460"/>
        <w:gridCol w:w="2251"/>
        <w:gridCol w:w="2244"/>
      </w:tblGrid>
      <w:tr w:rsidR="0008499A" w:rsidRPr="0008499A" w14:paraId="3EA8DB32" w14:textId="77777777" w:rsidTr="0008499A">
        <w:trPr>
          <w:trHeight w:val="510"/>
        </w:trPr>
        <w:tc>
          <w:tcPr>
            <w:tcW w:w="1435" w:type="dxa"/>
            <w:shd w:val="clear" w:color="auto" w:fill="F1F1F1"/>
          </w:tcPr>
          <w:p w14:paraId="7472B750" w14:textId="77777777" w:rsidR="0008499A" w:rsidRPr="0008499A" w:rsidRDefault="0008499A" w:rsidP="0008499A">
            <w:pPr>
              <w:pStyle w:val="TableParagraph"/>
              <w:spacing w:line="254" w:lineRule="exact"/>
              <w:ind w:left="136" w:firstLine="88"/>
              <w:rPr>
                <w:rFonts w:ascii="Arial" w:hAnsi="Arial" w:cs="Arial"/>
                <w:b/>
              </w:rPr>
            </w:pPr>
            <w:r w:rsidRPr="0008499A">
              <w:rPr>
                <w:rFonts w:ascii="Arial" w:hAnsi="Arial" w:cs="Arial"/>
                <w:b/>
                <w:spacing w:val="-2"/>
              </w:rPr>
              <w:t xml:space="preserve">Guideline </w:t>
            </w:r>
            <w:r w:rsidRPr="0008499A">
              <w:rPr>
                <w:rFonts w:ascii="Arial" w:hAnsi="Arial" w:cs="Arial"/>
                <w:b/>
              </w:rPr>
              <w:t>Name</w:t>
            </w:r>
            <w:r w:rsidRPr="0008499A">
              <w:rPr>
                <w:rFonts w:ascii="Arial" w:hAnsi="Arial" w:cs="Arial"/>
                <w:b/>
                <w:spacing w:val="-17"/>
              </w:rPr>
              <w:t xml:space="preserve"> </w:t>
            </w:r>
            <w:r w:rsidRPr="0008499A">
              <w:rPr>
                <w:rFonts w:ascii="Arial" w:hAnsi="Arial" w:cs="Arial"/>
                <w:b/>
              </w:rPr>
              <w:t>Code</w:t>
            </w:r>
          </w:p>
        </w:tc>
        <w:tc>
          <w:tcPr>
            <w:tcW w:w="8460" w:type="dxa"/>
            <w:shd w:val="clear" w:color="auto" w:fill="F1F1F1"/>
          </w:tcPr>
          <w:p w14:paraId="6FEF5D10" w14:textId="77777777" w:rsidR="0008499A" w:rsidRPr="0008499A" w:rsidRDefault="0008499A" w:rsidP="0008499A">
            <w:pPr>
              <w:pStyle w:val="TableParagraph"/>
              <w:ind w:left="13"/>
              <w:jc w:val="center"/>
              <w:rPr>
                <w:rFonts w:ascii="Arial" w:hAnsi="Arial" w:cs="Arial"/>
                <w:b/>
              </w:rPr>
            </w:pPr>
            <w:r w:rsidRPr="0008499A">
              <w:rPr>
                <w:rFonts w:ascii="Arial" w:hAnsi="Arial" w:cs="Arial"/>
                <w:b/>
              </w:rPr>
              <w:t>Guideline</w:t>
            </w:r>
            <w:r w:rsidRPr="0008499A">
              <w:rPr>
                <w:rFonts w:ascii="Arial" w:hAnsi="Arial" w:cs="Arial"/>
                <w:b/>
                <w:spacing w:val="-8"/>
              </w:rPr>
              <w:t xml:space="preserve"> </w:t>
            </w:r>
            <w:r w:rsidRPr="0008499A">
              <w:rPr>
                <w:rFonts w:ascii="Arial" w:hAnsi="Arial" w:cs="Arial"/>
                <w:b/>
                <w:spacing w:val="-2"/>
              </w:rPr>
              <w:t>Description</w:t>
            </w:r>
          </w:p>
        </w:tc>
        <w:tc>
          <w:tcPr>
            <w:tcW w:w="2251" w:type="dxa"/>
            <w:shd w:val="clear" w:color="auto" w:fill="F1F1F1"/>
          </w:tcPr>
          <w:p w14:paraId="4CD22952" w14:textId="77777777" w:rsidR="0008499A" w:rsidRPr="0008499A" w:rsidRDefault="0008499A" w:rsidP="0008499A">
            <w:pPr>
              <w:pStyle w:val="TableParagraph"/>
              <w:spacing w:line="254" w:lineRule="exact"/>
              <w:ind w:left="470" w:right="109" w:hanging="353"/>
              <w:rPr>
                <w:rFonts w:ascii="Arial" w:hAnsi="Arial" w:cs="Arial"/>
                <w:b/>
              </w:rPr>
            </w:pPr>
            <w:r w:rsidRPr="0008499A">
              <w:rPr>
                <w:rFonts w:ascii="Arial" w:hAnsi="Arial" w:cs="Arial"/>
                <w:b/>
              </w:rPr>
              <w:t>Accepted</w:t>
            </w:r>
            <w:r w:rsidRPr="0008499A">
              <w:rPr>
                <w:rFonts w:ascii="Arial" w:hAnsi="Arial" w:cs="Arial"/>
                <w:b/>
                <w:spacing w:val="-17"/>
              </w:rPr>
              <w:t xml:space="preserve"> </w:t>
            </w:r>
            <w:r w:rsidRPr="0008499A">
              <w:rPr>
                <w:rFonts w:ascii="Arial" w:hAnsi="Arial" w:cs="Arial"/>
                <w:b/>
              </w:rPr>
              <w:t>Guideline Score Values</w:t>
            </w:r>
          </w:p>
        </w:tc>
        <w:tc>
          <w:tcPr>
            <w:tcW w:w="2244" w:type="dxa"/>
            <w:shd w:val="clear" w:color="auto" w:fill="F1F1F1"/>
          </w:tcPr>
          <w:p w14:paraId="35880808" w14:textId="77777777" w:rsidR="0008499A" w:rsidRPr="0008499A" w:rsidRDefault="0008499A" w:rsidP="0008499A">
            <w:pPr>
              <w:pStyle w:val="TableParagraph"/>
              <w:spacing w:line="254" w:lineRule="exact"/>
              <w:ind w:left="225" w:hanging="106"/>
              <w:rPr>
                <w:rFonts w:ascii="Arial" w:hAnsi="Arial" w:cs="Arial"/>
                <w:b/>
              </w:rPr>
            </w:pPr>
            <w:r w:rsidRPr="0008499A">
              <w:rPr>
                <w:rFonts w:ascii="Arial" w:hAnsi="Arial" w:cs="Arial"/>
                <w:b/>
              </w:rPr>
              <w:t>Guideline</w:t>
            </w:r>
            <w:r w:rsidRPr="0008499A">
              <w:rPr>
                <w:rFonts w:ascii="Arial" w:hAnsi="Arial" w:cs="Arial"/>
                <w:b/>
                <w:spacing w:val="-17"/>
              </w:rPr>
              <w:t xml:space="preserve"> </w:t>
            </w:r>
            <w:r w:rsidRPr="0008499A">
              <w:rPr>
                <w:rFonts w:ascii="Arial" w:hAnsi="Arial" w:cs="Arial"/>
                <w:b/>
              </w:rPr>
              <w:t>Type</w:t>
            </w:r>
            <w:r w:rsidRPr="0008499A">
              <w:rPr>
                <w:rFonts w:ascii="Arial" w:hAnsi="Arial" w:cs="Arial"/>
                <w:b/>
                <w:spacing w:val="-17"/>
              </w:rPr>
              <w:t xml:space="preserve"> </w:t>
            </w:r>
            <w:r w:rsidRPr="0008499A">
              <w:rPr>
                <w:rFonts w:ascii="Arial" w:hAnsi="Arial" w:cs="Arial"/>
                <w:b/>
              </w:rPr>
              <w:t>and Benchmark Score</w:t>
            </w:r>
          </w:p>
        </w:tc>
      </w:tr>
      <w:tr w:rsidR="0008499A" w:rsidRPr="0008499A" w14:paraId="6E9FBFB1" w14:textId="77777777" w:rsidTr="0008499A">
        <w:trPr>
          <w:trHeight w:val="1787"/>
        </w:trPr>
        <w:tc>
          <w:tcPr>
            <w:tcW w:w="1435" w:type="dxa"/>
          </w:tcPr>
          <w:p w14:paraId="6EEDE128" w14:textId="77777777" w:rsidR="0008499A" w:rsidRPr="0008499A" w:rsidRDefault="0008499A" w:rsidP="0008499A">
            <w:pPr>
              <w:pStyle w:val="TableParagraph"/>
              <w:rPr>
                <w:rFonts w:ascii="Arial" w:hAnsi="Arial" w:cs="Arial"/>
                <w:b/>
              </w:rPr>
            </w:pPr>
            <w:r w:rsidRPr="0008499A">
              <w:rPr>
                <w:rFonts w:ascii="Arial" w:hAnsi="Arial" w:cs="Arial"/>
                <w:b/>
                <w:spacing w:val="-5"/>
              </w:rPr>
              <w:t>CE</w:t>
            </w:r>
          </w:p>
        </w:tc>
        <w:tc>
          <w:tcPr>
            <w:tcW w:w="8460" w:type="dxa"/>
          </w:tcPr>
          <w:p w14:paraId="36E3AD20" w14:textId="77777777" w:rsidR="0008499A" w:rsidRPr="0008499A" w:rsidRDefault="0008499A" w:rsidP="0008499A">
            <w:pPr>
              <w:pStyle w:val="TableParagraph"/>
              <w:ind w:left="108"/>
              <w:rPr>
                <w:rFonts w:ascii="Arial" w:hAnsi="Arial" w:cs="Arial"/>
                <w:b/>
              </w:rPr>
            </w:pPr>
            <w:r w:rsidRPr="0008499A">
              <w:rPr>
                <w:rFonts w:ascii="Arial" w:hAnsi="Arial" w:cs="Arial"/>
                <w:b/>
              </w:rPr>
              <w:t>Concurrent</w:t>
            </w:r>
            <w:r w:rsidRPr="0008499A">
              <w:rPr>
                <w:rFonts w:ascii="Arial" w:hAnsi="Arial" w:cs="Arial"/>
                <w:b/>
                <w:spacing w:val="-6"/>
              </w:rPr>
              <w:t xml:space="preserve"> </w:t>
            </w:r>
            <w:r w:rsidRPr="0008499A">
              <w:rPr>
                <w:rFonts w:ascii="Arial" w:hAnsi="Arial" w:cs="Arial"/>
                <w:b/>
                <w:spacing w:val="-2"/>
              </w:rPr>
              <w:t>Enrollment</w:t>
            </w:r>
          </w:p>
          <w:p w14:paraId="57756630" w14:textId="77777777" w:rsidR="0008499A" w:rsidRPr="0008499A" w:rsidRDefault="0008499A" w:rsidP="0008499A">
            <w:pPr>
              <w:pStyle w:val="TableParagraph"/>
              <w:spacing w:line="240" w:lineRule="auto"/>
              <w:ind w:left="108" w:right="106"/>
              <w:rPr>
                <w:rFonts w:ascii="Arial" w:hAnsi="Arial" w:cs="Arial"/>
              </w:rPr>
            </w:pPr>
            <w:r w:rsidRPr="0008499A">
              <w:rPr>
                <w:rFonts w:ascii="Arial" w:hAnsi="Arial" w:cs="Arial"/>
              </w:rPr>
              <w:t xml:space="preserve">Concurrent enrollment provides </w:t>
            </w:r>
            <w:proofErr w:type="gramStart"/>
            <w:r w:rsidRPr="0008499A">
              <w:rPr>
                <w:rFonts w:ascii="Arial" w:hAnsi="Arial" w:cs="Arial"/>
              </w:rPr>
              <w:t>students</w:t>
            </w:r>
            <w:proofErr w:type="gramEnd"/>
            <w:r w:rsidRPr="0008499A">
              <w:rPr>
                <w:rFonts w:ascii="Arial" w:hAnsi="Arial" w:cs="Arial"/>
              </w:rPr>
              <w:t xml:space="preserve"> the opportunity to enroll in postsecondary</w:t>
            </w:r>
            <w:r w:rsidRPr="0008499A">
              <w:rPr>
                <w:rFonts w:ascii="Arial" w:hAnsi="Arial" w:cs="Arial"/>
                <w:spacing w:val="-4"/>
              </w:rPr>
              <w:t xml:space="preserve"> </w:t>
            </w:r>
            <w:r w:rsidRPr="0008499A">
              <w:rPr>
                <w:rFonts w:ascii="Arial" w:hAnsi="Arial" w:cs="Arial"/>
              </w:rPr>
              <w:t>courses,</w:t>
            </w:r>
            <w:r w:rsidRPr="0008499A">
              <w:rPr>
                <w:rFonts w:ascii="Arial" w:hAnsi="Arial" w:cs="Arial"/>
                <w:spacing w:val="-2"/>
              </w:rPr>
              <w:t xml:space="preserve"> </w:t>
            </w:r>
            <w:r w:rsidRPr="0008499A">
              <w:rPr>
                <w:rFonts w:ascii="Arial" w:hAnsi="Arial" w:cs="Arial"/>
              </w:rPr>
              <w:t>simultaneously</w:t>
            </w:r>
            <w:r w:rsidRPr="0008499A">
              <w:rPr>
                <w:rFonts w:ascii="Arial" w:hAnsi="Arial" w:cs="Arial"/>
                <w:spacing w:val="-4"/>
              </w:rPr>
              <w:t xml:space="preserve"> </w:t>
            </w:r>
            <w:r w:rsidRPr="0008499A">
              <w:rPr>
                <w:rFonts w:ascii="Arial" w:hAnsi="Arial" w:cs="Arial"/>
              </w:rPr>
              <w:t>earning</w:t>
            </w:r>
            <w:r w:rsidRPr="0008499A">
              <w:rPr>
                <w:rFonts w:ascii="Arial" w:hAnsi="Arial" w:cs="Arial"/>
                <w:spacing w:val="-3"/>
              </w:rPr>
              <w:t xml:space="preserve"> </w:t>
            </w:r>
            <w:r w:rsidRPr="0008499A">
              <w:rPr>
                <w:rFonts w:ascii="Arial" w:hAnsi="Arial" w:cs="Arial"/>
              </w:rPr>
              <w:t>high</w:t>
            </w:r>
            <w:r w:rsidRPr="0008499A">
              <w:rPr>
                <w:rFonts w:ascii="Arial" w:hAnsi="Arial" w:cs="Arial"/>
                <w:spacing w:val="-3"/>
              </w:rPr>
              <w:t xml:space="preserve"> </w:t>
            </w:r>
            <w:r w:rsidRPr="0008499A">
              <w:rPr>
                <w:rFonts w:ascii="Arial" w:hAnsi="Arial" w:cs="Arial"/>
              </w:rPr>
              <w:t>school</w:t>
            </w:r>
            <w:r w:rsidRPr="0008499A">
              <w:rPr>
                <w:rFonts w:ascii="Arial" w:hAnsi="Arial" w:cs="Arial"/>
                <w:spacing w:val="-3"/>
              </w:rPr>
              <w:t xml:space="preserve"> </w:t>
            </w:r>
            <w:r w:rsidRPr="0008499A">
              <w:rPr>
                <w:rFonts w:ascii="Arial" w:hAnsi="Arial" w:cs="Arial"/>
              </w:rPr>
              <w:t>and</w:t>
            </w:r>
            <w:r w:rsidRPr="0008499A">
              <w:rPr>
                <w:rFonts w:ascii="Arial" w:hAnsi="Arial" w:cs="Arial"/>
                <w:spacing w:val="-3"/>
              </w:rPr>
              <w:t xml:space="preserve"> </w:t>
            </w:r>
            <w:r w:rsidRPr="0008499A">
              <w:rPr>
                <w:rFonts w:ascii="Arial" w:hAnsi="Arial" w:cs="Arial"/>
              </w:rPr>
              <w:t>college</w:t>
            </w:r>
            <w:r w:rsidRPr="0008499A">
              <w:rPr>
                <w:rFonts w:ascii="Arial" w:hAnsi="Arial" w:cs="Arial"/>
                <w:spacing w:val="-5"/>
              </w:rPr>
              <w:t xml:space="preserve"> </w:t>
            </w:r>
            <w:r w:rsidRPr="0008499A">
              <w:rPr>
                <w:rFonts w:ascii="Arial" w:hAnsi="Arial" w:cs="Arial"/>
              </w:rPr>
              <w:t>credit.</w:t>
            </w:r>
            <w:r w:rsidRPr="0008499A">
              <w:rPr>
                <w:rFonts w:ascii="Arial" w:hAnsi="Arial" w:cs="Arial"/>
                <w:spacing w:val="-3"/>
              </w:rPr>
              <w:t xml:space="preserve"> </w:t>
            </w:r>
            <w:r w:rsidRPr="0008499A">
              <w:rPr>
                <w:rFonts w:ascii="Arial" w:hAnsi="Arial" w:cs="Arial"/>
                <w:color w:val="000000"/>
                <w:shd w:val="clear" w:color="auto" w:fill="FFFFCC"/>
              </w:rPr>
              <w:t>LEAs</w:t>
            </w:r>
            <w:r w:rsidRPr="0008499A">
              <w:rPr>
                <w:rFonts w:ascii="Arial" w:hAnsi="Arial" w:cs="Arial"/>
                <w:color w:val="000000"/>
              </w:rPr>
              <w:t xml:space="preserve"> and institutions of higher education each determine passing grades for credit and concurrent enrollment. An eligible concurrent enrollment course is 1) the prerequisite</w:t>
            </w:r>
            <w:r w:rsidRPr="0008499A">
              <w:rPr>
                <w:rFonts w:ascii="Arial" w:hAnsi="Arial" w:cs="Arial"/>
                <w:color w:val="000000"/>
                <w:spacing w:val="-3"/>
              </w:rPr>
              <w:t xml:space="preserve"> </w:t>
            </w:r>
            <w:r w:rsidRPr="0008499A">
              <w:rPr>
                <w:rFonts w:ascii="Arial" w:hAnsi="Arial" w:cs="Arial"/>
                <w:color w:val="000000"/>
              </w:rPr>
              <w:t>directly</w:t>
            </w:r>
            <w:r w:rsidRPr="0008499A">
              <w:rPr>
                <w:rFonts w:ascii="Arial" w:hAnsi="Arial" w:cs="Arial"/>
                <w:color w:val="000000"/>
                <w:spacing w:val="-4"/>
              </w:rPr>
              <w:t xml:space="preserve"> </w:t>
            </w:r>
            <w:r w:rsidRPr="0008499A">
              <w:rPr>
                <w:rFonts w:ascii="Arial" w:hAnsi="Arial" w:cs="Arial"/>
                <w:color w:val="000000"/>
              </w:rPr>
              <w:t>prior</w:t>
            </w:r>
            <w:r w:rsidRPr="0008499A">
              <w:rPr>
                <w:rFonts w:ascii="Arial" w:hAnsi="Arial" w:cs="Arial"/>
                <w:color w:val="000000"/>
                <w:spacing w:val="-2"/>
              </w:rPr>
              <w:t xml:space="preserve"> </w:t>
            </w:r>
            <w:r w:rsidRPr="0008499A">
              <w:rPr>
                <w:rFonts w:ascii="Arial" w:hAnsi="Arial" w:cs="Arial"/>
                <w:color w:val="000000"/>
              </w:rPr>
              <w:t>to</w:t>
            </w:r>
            <w:r w:rsidRPr="0008499A">
              <w:rPr>
                <w:rFonts w:ascii="Arial" w:hAnsi="Arial" w:cs="Arial"/>
                <w:color w:val="000000"/>
                <w:spacing w:val="-4"/>
              </w:rPr>
              <w:t xml:space="preserve"> </w:t>
            </w:r>
            <w:r w:rsidRPr="0008499A">
              <w:rPr>
                <w:rFonts w:ascii="Arial" w:hAnsi="Arial" w:cs="Arial"/>
                <w:color w:val="000000"/>
              </w:rPr>
              <w:t>a</w:t>
            </w:r>
            <w:r w:rsidRPr="0008499A">
              <w:rPr>
                <w:rFonts w:ascii="Arial" w:hAnsi="Arial" w:cs="Arial"/>
                <w:color w:val="000000"/>
                <w:spacing w:val="-6"/>
              </w:rPr>
              <w:t xml:space="preserve"> </w:t>
            </w:r>
            <w:r w:rsidRPr="0008499A">
              <w:rPr>
                <w:rFonts w:ascii="Arial" w:hAnsi="Arial" w:cs="Arial"/>
                <w:color w:val="000000"/>
              </w:rPr>
              <w:t>credit-</w:t>
            </w:r>
            <w:r w:rsidRPr="0008499A">
              <w:rPr>
                <w:rFonts w:ascii="Arial" w:hAnsi="Arial" w:cs="Arial"/>
                <w:color w:val="000000"/>
                <w:spacing w:val="-4"/>
              </w:rPr>
              <w:t xml:space="preserve"> </w:t>
            </w:r>
            <w:r w:rsidRPr="0008499A">
              <w:rPr>
                <w:rFonts w:ascii="Arial" w:hAnsi="Arial" w:cs="Arial"/>
                <w:color w:val="000000"/>
              </w:rPr>
              <w:t>bearing</w:t>
            </w:r>
            <w:r w:rsidRPr="0008499A">
              <w:rPr>
                <w:rFonts w:ascii="Arial" w:hAnsi="Arial" w:cs="Arial"/>
                <w:color w:val="000000"/>
                <w:spacing w:val="-5"/>
              </w:rPr>
              <w:t xml:space="preserve"> </w:t>
            </w:r>
            <w:r w:rsidRPr="0008499A">
              <w:rPr>
                <w:rFonts w:ascii="Arial" w:hAnsi="Arial" w:cs="Arial"/>
                <w:color w:val="000000"/>
              </w:rPr>
              <w:t>course</w:t>
            </w:r>
            <w:r w:rsidRPr="0008499A">
              <w:rPr>
                <w:rFonts w:ascii="Arial" w:hAnsi="Arial" w:cs="Arial"/>
                <w:color w:val="000000"/>
                <w:spacing w:val="-3"/>
              </w:rPr>
              <w:t xml:space="preserve"> </w:t>
            </w:r>
            <w:r w:rsidRPr="0008499A">
              <w:rPr>
                <w:rFonts w:ascii="Arial" w:hAnsi="Arial" w:cs="Arial"/>
                <w:color w:val="000000"/>
              </w:rPr>
              <w:t>or</w:t>
            </w:r>
            <w:r w:rsidRPr="0008499A">
              <w:rPr>
                <w:rFonts w:ascii="Arial" w:hAnsi="Arial" w:cs="Arial"/>
                <w:color w:val="000000"/>
                <w:spacing w:val="-2"/>
              </w:rPr>
              <w:t xml:space="preserve"> </w:t>
            </w:r>
            <w:r w:rsidRPr="0008499A">
              <w:rPr>
                <w:rFonts w:ascii="Arial" w:hAnsi="Arial" w:cs="Arial"/>
                <w:color w:val="000000"/>
              </w:rPr>
              <w:t>2)</w:t>
            </w:r>
            <w:r w:rsidRPr="0008499A">
              <w:rPr>
                <w:rFonts w:ascii="Arial" w:hAnsi="Arial" w:cs="Arial"/>
                <w:color w:val="000000"/>
                <w:spacing w:val="-5"/>
              </w:rPr>
              <w:t xml:space="preserve"> </w:t>
            </w:r>
            <w:r w:rsidRPr="0008499A">
              <w:rPr>
                <w:rFonts w:ascii="Arial" w:hAnsi="Arial" w:cs="Arial"/>
                <w:color w:val="000000"/>
              </w:rPr>
              <w:t>a</w:t>
            </w:r>
            <w:r w:rsidRPr="0008499A">
              <w:rPr>
                <w:rFonts w:ascii="Arial" w:hAnsi="Arial" w:cs="Arial"/>
                <w:color w:val="000000"/>
                <w:spacing w:val="-3"/>
              </w:rPr>
              <w:t xml:space="preserve"> </w:t>
            </w:r>
            <w:r w:rsidRPr="0008499A">
              <w:rPr>
                <w:rFonts w:ascii="Arial" w:hAnsi="Arial" w:cs="Arial"/>
                <w:color w:val="000000"/>
              </w:rPr>
              <w:t>credit-bearing</w:t>
            </w:r>
            <w:r w:rsidRPr="0008499A">
              <w:rPr>
                <w:rFonts w:ascii="Arial" w:hAnsi="Arial" w:cs="Arial"/>
                <w:color w:val="000000"/>
                <w:spacing w:val="-3"/>
              </w:rPr>
              <w:t xml:space="preserve"> </w:t>
            </w:r>
            <w:r w:rsidRPr="0008499A">
              <w:rPr>
                <w:rFonts w:ascii="Arial" w:hAnsi="Arial" w:cs="Arial"/>
                <w:color w:val="000000"/>
              </w:rPr>
              <w:t>course.</w:t>
            </w:r>
          </w:p>
        </w:tc>
        <w:tc>
          <w:tcPr>
            <w:tcW w:w="2251" w:type="dxa"/>
          </w:tcPr>
          <w:p w14:paraId="4DDE16CE" w14:textId="77777777" w:rsidR="0008499A" w:rsidRPr="0008499A" w:rsidRDefault="0008499A" w:rsidP="0008499A">
            <w:pPr>
              <w:pStyle w:val="TableParagraph"/>
              <w:spacing w:line="240" w:lineRule="auto"/>
              <w:ind w:right="154"/>
              <w:rPr>
                <w:rFonts w:ascii="Arial" w:hAnsi="Arial" w:cs="Arial"/>
              </w:rPr>
            </w:pPr>
            <w:r w:rsidRPr="0008499A">
              <w:rPr>
                <w:rFonts w:ascii="Arial" w:hAnsi="Arial" w:cs="Arial"/>
                <w:b/>
              </w:rPr>
              <w:t>0</w:t>
            </w:r>
            <w:r w:rsidRPr="0008499A">
              <w:rPr>
                <w:rFonts w:ascii="Arial" w:hAnsi="Arial" w:cs="Arial"/>
              </w:rPr>
              <w:t>—Non passing grade</w:t>
            </w:r>
            <w:r w:rsidRPr="0008499A">
              <w:rPr>
                <w:rFonts w:ascii="Arial" w:hAnsi="Arial" w:cs="Arial"/>
                <w:spacing w:val="-12"/>
              </w:rPr>
              <w:t xml:space="preserve"> </w:t>
            </w:r>
            <w:r w:rsidRPr="0008499A">
              <w:rPr>
                <w:rFonts w:ascii="Arial" w:hAnsi="Arial" w:cs="Arial"/>
              </w:rPr>
              <w:t>per</w:t>
            </w:r>
            <w:r w:rsidRPr="0008499A">
              <w:rPr>
                <w:rFonts w:ascii="Arial" w:hAnsi="Arial" w:cs="Arial"/>
                <w:spacing w:val="-13"/>
              </w:rPr>
              <w:t xml:space="preserve"> </w:t>
            </w:r>
            <w:r w:rsidRPr="0008499A">
              <w:rPr>
                <w:rFonts w:ascii="Arial" w:hAnsi="Arial" w:cs="Arial"/>
                <w:color w:val="000000"/>
                <w:shd w:val="clear" w:color="auto" w:fill="FFFFCC"/>
              </w:rPr>
              <w:t>LEA</w:t>
            </w:r>
            <w:r w:rsidRPr="0008499A">
              <w:rPr>
                <w:rFonts w:ascii="Arial" w:hAnsi="Arial" w:cs="Arial"/>
                <w:color w:val="000000"/>
                <w:spacing w:val="-12"/>
                <w:shd w:val="clear" w:color="auto" w:fill="FFFFCC"/>
              </w:rPr>
              <w:t xml:space="preserve"> </w:t>
            </w:r>
            <w:r w:rsidRPr="0008499A">
              <w:rPr>
                <w:rFonts w:ascii="Arial" w:hAnsi="Arial" w:cs="Arial"/>
                <w:color w:val="000000"/>
                <w:shd w:val="clear" w:color="auto" w:fill="FFFFCC"/>
              </w:rPr>
              <w:t>and</w:t>
            </w:r>
            <w:r w:rsidRPr="0008499A">
              <w:rPr>
                <w:rFonts w:ascii="Arial" w:hAnsi="Arial" w:cs="Arial"/>
                <w:color w:val="000000"/>
              </w:rPr>
              <w:t xml:space="preserve"> </w:t>
            </w:r>
            <w:r w:rsidRPr="0008499A">
              <w:rPr>
                <w:rFonts w:ascii="Arial" w:hAnsi="Arial" w:cs="Arial"/>
                <w:color w:val="000000"/>
                <w:shd w:val="clear" w:color="auto" w:fill="FFFFCC"/>
              </w:rPr>
              <w:t>higher education</w:t>
            </w:r>
            <w:r w:rsidRPr="0008499A">
              <w:rPr>
                <w:rFonts w:ascii="Arial" w:hAnsi="Arial" w:cs="Arial"/>
                <w:color w:val="000000"/>
              </w:rPr>
              <w:t xml:space="preserve"> </w:t>
            </w:r>
            <w:r w:rsidRPr="0008499A">
              <w:rPr>
                <w:rFonts w:ascii="Arial" w:hAnsi="Arial" w:cs="Arial"/>
                <w:color w:val="000000"/>
                <w:spacing w:val="-2"/>
                <w:shd w:val="clear" w:color="auto" w:fill="FFFFCC"/>
              </w:rPr>
              <w:t>policy</w:t>
            </w:r>
          </w:p>
          <w:p w14:paraId="5C1DAEBB" w14:textId="77777777" w:rsidR="0008499A" w:rsidRPr="0008499A" w:rsidRDefault="0008499A" w:rsidP="0008499A">
            <w:pPr>
              <w:pStyle w:val="TableParagraph"/>
              <w:spacing w:line="240" w:lineRule="auto"/>
              <w:rPr>
                <w:rFonts w:ascii="Arial" w:hAnsi="Arial" w:cs="Arial"/>
              </w:rPr>
            </w:pPr>
            <w:r w:rsidRPr="0008499A">
              <w:rPr>
                <w:rFonts w:ascii="Arial" w:hAnsi="Arial" w:cs="Arial"/>
                <w:noProof/>
              </w:rPr>
              <mc:AlternateContent>
                <mc:Choice Requires="wpg">
                  <w:drawing>
                    <wp:anchor distT="0" distB="0" distL="0" distR="0" simplePos="0" relativeHeight="251677696" behindDoc="1" locked="0" layoutInCell="1" allowOverlap="1" wp14:anchorId="3E1185BD" wp14:editId="5680FF05">
                      <wp:simplePos x="0" y="0"/>
                      <wp:positionH relativeFrom="column">
                        <wp:posOffset>68573</wp:posOffset>
                      </wp:positionH>
                      <wp:positionV relativeFrom="paragraph">
                        <wp:posOffset>161653</wp:posOffset>
                      </wp:positionV>
                      <wp:extent cx="1033780" cy="325120"/>
                      <wp:effectExtent l="0" t="0" r="0" b="0"/>
                      <wp:wrapNone/>
                      <wp:docPr id="11" name="Group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33780" cy="325120"/>
                                <a:chOff x="0" y="0"/>
                                <a:chExt cx="1033780" cy="325120"/>
                              </a:xfrm>
                            </wpg:grpSpPr>
                            <wps:wsp>
                              <wps:cNvPr id="12" name="Graphic 12"/>
                              <wps:cNvSpPr/>
                              <wps:spPr>
                                <a:xfrm>
                                  <a:off x="0" y="12"/>
                                  <a:ext cx="1033780" cy="325120"/>
                                </a:xfrm>
                                <a:custGeom>
                                  <a:avLst/>
                                  <a:gdLst/>
                                  <a:ahLst/>
                                  <a:cxnLst/>
                                  <a:rect l="l" t="t" r="r" b="b"/>
                                  <a:pathLst>
                                    <a:path w="1033780" h="325120">
                                      <a:moveTo>
                                        <a:pt x="1033272" y="163042"/>
                                      </a:moveTo>
                                      <a:lnTo>
                                        <a:pt x="934212" y="163042"/>
                                      </a:lnTo>
                                      <a:lnTo>
                                        <a:pt x="934212" y="0"/>
                                      </a:lnTo>
                                      <a:lnTo>
                                        <a:pt x="0" y="0"/>
                                      </a:lnTo>
                                      <a:lnTo>
                                        <a:pt x="0" y="163042"/>
                                      </a:lnTo>
                                      <a:lnTo>
                                        <a:pt x="0" y="324599"/>
                                      </a:lnTo>
                                      <a:lnTo>
                                        <a:pt x="1033272" y="324599"/>
                                      </a:lnTo>
                                      <a:lnTo>
                                        <a:pt x="1033272" y="163042"/>
                                      </a:lnTo>
                                      <a:close/>
                                    </a:path>
                                  </a:pathLst>
                                </a:custGeom>
                                <a:solidFill>
                                  <a:srgbClr val="FFFFCC"/>
                                </a:solidFill>
                              </wps:spPr>
                              <wps:bodyPr wrap="square" lIns="0" tIns="0" rIns="0" bIns="0" rtlCol="0">
                                <a:prstTxWarp prst="textNoShape">
                                  <a:avLst/>
                                </a:prstTxWarp>
                                <a:noAutofit/>
                              </wps:bodyPr>
                            </wps:wsp>
                          </wpg:wgp>
                        </a:graphicData>
                      </a:graphic>
                    </wp:anchor>
                  </w:drawing>
                </mc:Choice>
                <mc:Fallback>
                  <w:pict>
                    <v:group w14:anchorId="0DEC5F6C" id="Group 11" o:spid="_x0000_s1026" alt="&quot;&quot;" style="position:absolute;margin-left:5.4pt;margin-top:12.75pt;width:81.4pt;height:25.6pt;z-index:-251638784;mso-wrap-distance-left:0;mso-wrap-distance-right:0" coordsize="10337,3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">
                      <v:shape id="Graphic 12" o:spid="_x0000_s1027" style="position:absolute;width:10337;height:3251;visibility:visible;mso-wrap-style:square;v-text-anchor:top" coordsize="1033780,32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" path="m1033272,163042r-99060,l934212,,,,,163042,,324599r1033272,l1033272,163042xe" fillcolor="#ffc" stroked="f">
                        <v:path arrowok="t"/>
                      </v:shape>
                    </v:group>
                  </w:pict>
                </mc:Fallback>
              </mc:AlternateContent>
            </w:r>
            <w:r w:rsidRPr="0008499A">
              <w:rPr>
                <w:rFonts w:ascii="Arial" w:hAnsi="Arial" w:cs="Arial"/>
                <w:b/>
              </w:rPr>
              <w:t>1</w:t>
            </w:r>
            <w:r w:rsidRPr="0008499A">
              <w:rPr>
                <w:rFonts w:ascii="Arial" w:hAnsi="Arial" w:cs="Arial"/>
              </w:rPr>
              <w:t>—Passing</w:t>
            </w:r>
            <w:r w:rsidRPr="0008499A">
              <w:rPr>
                <w:rFonts w:ascii="Arial" w:hAnsi="Arial" w:cs="Arial"/>
                <w:spacing w:val="-17"/>
              </w:rPr>
              <w:t xml:space="preserve"> </w:t>
            </w:r>
            <w:r w:rsidRPr="0008499A">
              <w:rPr>
                <w:rFonts w:ascii="Arial" w:hAnsi="Arial" w:cs="Arial"/>
              </w:rPr>
              <w:t>grade</w:t>
            </w:r>
            <w:r w:rsidRPr="0008499A">
              <w:rPr>
                <w:rFonts w:ascii="Arial" w:hAnsi="Arial" w:cs="Arial"/>
                <w:spacing w:val="-17"/>
              </w:rPr>
              <w:t xml:space="preserve"> </w:t>
            </w:r>
            <w:r w:rsidRPr="0008499A">
              <w:rPr>
                <w:rFonts w:ascii="Arial" w:hAnsi="Arial" w:cs="Arial"/>
              </w:rPr>
              <w:t>per LEA and higher</w:t>
            </w:r>
          </w:p>
          <w:p w14:paraId="79C52A3A" w14:textId="77777777" w:rsidR="0008499A" w:rsidRPr="0008499A" w:rsidRDefault="0008499A" w:rsidP="0008499A">
            <w:pPr>
              <w:pStyle w:val="TableParagraph"/>
              <w:spacing w:line="234" w:lineRule="exact"/>
              <w:rPr>
                <w:rFonts w:ascii="Arial" w:hAnsi="Arial" w:cs="Arial"/>
              </w:rPr>
            </w:pPr>
            <w:r w:rsidRPr="0008499A">
              <w:rPr>
                <w:rFonts w:ascii="Arial" w:hAnsi="Arial" w:cs="Arial"/>
              </w:rPr>
              <w:t>education</w:t>
            </w:r>
            <w:r w:rsidRPr="0008499A">
              <w:rPr>
                <w:rFonts w:ascii="Arial" w:hAnsi="Arial" w:cs="Arial"/>
                <w:spacing w:val="-4"/>
              </w:rPr>
              <w:t xml:space="preserve"> </w:t>
            </w:r>
            <w:r w:rsidRPr="0008499A">
              <w:rPr>
                <w:rFonts w:ascii="Arial" w:hAnsi="Arial" w:cs="Arial"/>
                <w:spacing w:val="-2"/>
              </w:rPr>
              <w:t>policy</w:t>
            </w:r>
          </w:p>
        </w:tc>
        <w:tc>
          <w:tcPr>
            <w:tcW w:w="2244" w:type="dxa"/>
          </w:tcPr>
          <w:p w14:paraId="1BF1DB4C" w14:textId="77777777" w:rsidR="0008499A" w:rsidRPr="0008499A" w:rsidRDefault="0008499A" w:rsidP="0008499A">
            <w:pPr>
              <w:pStyle w:val="TableParagraph"/>
              <w:ind w:left="105"/>
              <w:rPr>
                <w:rFonts w:ascii="Arial" w:hAnsi="Arial" w:cs="Arial"/>
              </w:rPr>
            </w:pPr>
            <w:r w:rsidRPr="0008499A">
              <w:rPr>
                <w:rFonts w:ascii="Arial" w:hAnsi="Arial" w:cs="Arial"/>
                <w:b/>
              </w:rPr>
              <w:t>English:</w:t>
            </w:r>
            <w:r w:rsidRPr="0008499A">
              <w:rPr>
                <w:rFonts w:ascii="Arial" w:hAnsi="Arial" w:cs="Arial"/>
                <w:b/>
                <w:spacing w:val="-7"/>
              </w:rPr>
              <w:t xml:space="preserve"> </w:t>
            </w:r>
            <w:r w:rsidRPr="0008499A">
              <w:rPr>
                <w:rFonts w:ascii="Arial" w:hAnsi="Arial" w:cs="Arial"/>
                <w:spacing w:val="-10"/>
              </w:rPr>
              <w:t>1</w:t>
            </w:r>
          </w:p>
          <w:p w14:paraId="2876BF90" w14:textId="77777777" w:rsidR="0008499A" w:rsidRPr="0008499A" w:rsidRDefault="0008499A" w:rsidP="0008499A">
            <w:pPr>
              <w:pStyle w:val="TableParagraph"/>
              <w:ind w:left="105"/>
              <w:rPr>
                <w:rFonts w:ascii="Arial" w:hAnsi="Arial" w:cs="Arial"/>
              </w:rPr>
            </w:pPr>
            <w:r w:rsidRPr="0008499A">
              <w:rPr>
                <w:rFonts w:ascii="Arial" w:hAnsi="Arial" w:cs="Arial"/>
                <w:b/>
              </w:rPr>
              <w:t>Math:</w:t>
            </w:r>
            <w:r w:rsidRPr="0008499A">
              <w:rPr>
                <w:rFonts w:ascii="Arial" w:hAnsi="Arial" w:cs="Arial"/>
                <w:b/>
                <w:spacing w:val="-4"/>
              </w:rPr>
              <w:t xml:space="preserve"> </w:t>
            </w:r>
            <w:r w:rsidRPr="0008499A">
              <w:rPr>
                <w:rFonts w:ascii="Arial" w:hAnsi="Arial" w:cs="Arial"/>
                <w:spacing w:val="-10"/>
              </w:rPr>
              <w:t>1</w:t>
            </w:r>
          </w:p>
        </w:tc>
      </w:tr>
      <w:tr w:rsidR="0008499A" w:rsidRPr="0008499A" w14:paraId="108F624B" w14:textId="77777777" w:rsidTr="0008499A">
        <w:trPr>
          <w:trHeight w:val="1533"/>
        </w:trPr>
        <w:tc>
          <w:tcPr>
            <w:tcW w:w="1435" w:type="dxa"/>
          </w:tcPr>
          <w:p w14:paraId="0189D4FA" w14:textId="77777777" w:rsidR="0008499A" w:rsidRPr="0008499A" w:rsidRDefault="0008499A" w:rsidP="0008499A">
            <w:pPr>
              <w:pStyle w:val="TableParagraph"/>
              <w:rPr>
                <w:rFonts w:ascii="Arial" w:hAnsi="Arial" w:cs="Arial"/>
                <w:b/>
              </w:rPr>
            </w:pPr>
            <w:r w:rsidRPr="0008499A">
              <w:rPr>
                <w:rFonts w:ascii="Arial" w:hAnsi="Arial" w:cs="Arial"/>
                <w:b/>
                <w:spacing w:val="-5"/>
              </w:rPr>
              <w:t>IC</w:t>
            </w:r>
          </w:p>
        </w:tc>
        <w:tc>
          <w:tcPr>
            <w:tcW w:w="8460" w:type="dxa"/>
          </w:tcPr>
          <w:p w14:paraId="1FBC2F0C" w14:textId="77777777" w:rsidR="0008499A" w:rsidRPr="0008499A" w:rsidRDefault="0008499A" w:rsidP="0008499A">
            <w:pPr>
              <w:pStyle w:val="TableParagraph"/>
              <w:ind w:left="108"/>
              <w:rPr>
                <w:rFonts w:ascii="Arial" w:hAnsi="Arial" w:cs="Arial"/>
                <w:b/>
              </w:rPr>
            </w:pPr>
            <w:r w:rsidRPr="0008499A">
              <w:rPr>
                <w:rFonts w:ascii="Arial" w:hAnsi="Arial" w:cs="Arial"/>
                <w:b/>
              </w:rPr>
              <w:t>Industry</w:t>
            </w:r>
            <w:r w:rsidRPr="0008499A">
              <w:rPr>
                <w:rFonts w:ascii="Arial" w:hAnsi="Arial" w:cs="Arial"/>
                <w:b/>
                <w:spacing w:val="-4"/>
              </w:rPr>
              <w:t xml:space="preserve"> </w:t>
            </w:r>
            <w:r w:rsidRPr="0008499A">
              <w:rPr>
                <w:rFonts w:ascii="Arial" w:hAnsi="Arial" w:cs="Arial"/>
                <w:b/>
                <w:spacing w:val="-2"/>
              </w:rPr>
              <w:t>Certificate</w:t>
            </w:r>
          </w:p>
          <w:p w14:paraId="1165A9FE" w14:textId="77777777" w:rsidR="0008499A" w:rsidRPr="0008499A" w:rsidRDefault="0008499A" w:rsidP="0008499A">
            <w:pPr>
              <w:pStyle w:val="TableParagraph"/>
              <w:spacing w:before="1" w:line="240" w:lineRule="auto"/>
              <w:ind w:right="89"/>
              <w:rPr>
                <w:rFonts w:ascii="Arial" w:hAnsi="Arial" w:cs="Arial"/>
              </w:rPr>
            </w:pPr>
            <w:r w:rsidRPr="0008499A">
              <w:rPr>
                <w:rFonts w:ascii="Arial" w:hAnsi="Arial" w:cs="Arial"/>
              </w:rPr>
              <w:t>An</w:t>
            </w:r>
            <w:r w:rsidRPr="0008499A">
              <w:rPr>
                <w:rFonts w:ascii="Arial" w:hAnsi="Arial" w:cs="Arial"/>
                <w:spacing w:val="-3"/>
              </w:rPr>
              <w:t xml:space="preserve"> </w:t>
            </w:r>
            <w:r w:rsidRPr="0008499A">
              <w:rPr>
                <w:rFonts w:ascii="Arial" w:hAnsi="Arial" w:cs="Arial"/>
              </w:rPr>
              <w:t>industry</w:t>
            </w:r>
            <w:r w:rsidRPr="0008499A">
              <w:rPr>
                <w:rFonts w:ascii="Arial" w:hAnsi="Arial" w:cs="Arial"/>
                <w:spacing w:val="-6"/>
              </w:rPr>
              <w:t xml:space="preserve"> </w:t>
            </w:r>
            <w:r w:rsidRPr="0008499A">
              <w:rPr>
                <w:rFonts w:ascii="Arial" w:hAnsi="Arial" w:cs="Arial"/>
              </w:rPr>
              <w:t>certificate</w:t>
            </w:r>
            <w:r w:rsidRPr="0008499A">
              <w:rPr>
                <w:rFonts w:ascii="Arial" w:hAnsi="Arial" w:cs="Arial"/>
                <w:spacing w:val="-5"/>
              </w:rPr>
              <w:t xml:space="preserve"> </w:t>
            </w:r>
            <w:r w:rsidRPr="0008499A">
              <w:rPr>
                <w:rFonts w:ascii="Arial" w:hAnsi="Arial" w:cs="Arial"/>
              </w:rPr>
              <w:t>is</w:t>
            </w:r>
            <w:r w:rsidRPr="0008499A">
              <w:rPr>
                <w:rFonts w:ascii="Arial" w:hAnsi="Arial" w:cs="Arial"/>
                <w:spacing w:val="-6"/>
              </w:rPr>
              <w:t xml:space="preserve"> </w:t>
            </w:r>
            <w:r w:rsidRPr="0008499A">
              <w:rPr>
                <w:rFonts w:ascii="Arial" w:hAnsi="Arial" w:cs="Arial"/>
              </w:rPr>
              <w:t>a</w:t>
            </w:r>
            <w:r w:rsidRPr="0008499A">
              <w:rPr>
                <w:rFonts w:ascii="Arial" w:hAnsi="Arial" w:cs="Arial"/>
                <w:spacing w:val="-3"/>
              </w:rPr>
              <w:t xml:space="preserve"> </w:t>
            </w:r>
            <w:r w:rsidRPr="0008499A">
              <w:rPr>
                <w:rFonts w:ascii="Arial" w:hAnsi="Arial" w:cs="Arial"/>
              </w:rPr>
              <w:t>credential</w:t>
            </w:r>
            <w:r w:rsidRPr="0008499A">
              <w:rPr>
                <w:rFonts w:ascii="Arial" w:hAnsi="Arial" w:cs="Arial"/>
                <w:spacing w:val="-3"/>
              </w:rPr>
              <w:t xml:space="preserve"> </w:t>
            </w:r>
            <w:r w:rsidRPr="0008499A">
              <w:rPr>
                <w:rFonts w:ascii="Arial" w:hAnsi="Arial" w:cs="Arial"/>
              </w:rPr>
              <w:t>recognized</w:t>
            </w:r>
            <w:r w:rsidRPr="0008499A">
              <w:rPr>
                <w:rFonts w:ascii="Arial" w:hAnsi="Arial" w:cs="Arial"/>
                <w:spacing w:val="-6"/>
              </w:rPr>
              <w:t xml:space="preserve"> </w:t>
            </w:r>
            <w:r w:rsidRPr="0008499A">
              <w:rPr>
                <w:rFonts w:ascii="Arial" w:hAnsi="Arial" w:cs="Arial"/>
              </w:rPr>
              <w:t>by</w:t>
            </w:r>
            <w:r w:rsidRPr="0008499A">
              <w:rPr>
                <w:rFonts w:ascii="Arial" w:hAnsi="Arial" w:cs="Arial"/>
                <w:spacing w:val="-4"/>
              </w:rPr>
              <w:t xml:space="preserve"> </w:t>
            </w:r>
            <w:r w:rsidRPr="0008499A">
              <w:rPr>
                <w:rFonts w:ascii="Arial" w:hAnsi="Arial" w:cs="Arial"/>
              </w:rPr>
              <w:t>business</w:t>
            </w:r>
            <w:r w:rsidRPr="0008499A">
              <w:rPr>
                <w:rFonts w:ascii="Arial" w:hAnsi="Arial" w:cs="Arial"/>
                <w:spacing w:val="-3"/>
              </w:rPr>
              <w:t xml:space="preserve"> </w:t>
            </w:r>
            <w:r w:rsidRPr="0008499A">
              <w:rPr>
                <w:rFonts w:ascii="Arial" w:hAnsi="Arial" w:cs="Arial"/>
              </w:rPr>
              <w:t>and</w:t>
            </w:r>
            <w:r w:rsidRPr="0008499A">
              <w:rPr>
                <w:rFonts w:ascii="Arial" w:hAnsi="Arial" w:cs="Arial"/>
                <w:spacing w:val="-3"/>
              </w:rPr>
              <w:t xml:space="preserve"> </w:t>
            </w:r>
            <w:r w:rsidRPr="0008499A">
              <w:rPr>
                <w:rFonts w:ascii="Arial" w:hAnsi="Arial" w:cs="Arial"/>
              </w:rPr>
              <w:t>industry.</w:t>
            </w:r>
            <w:r w:rsidRPr="0008499A">
              <w:rPr>
                <w:rFonts w:ascii="Arial" w:hAnsi="Arial" w:cs="Arial"/>
                <w:spacing w:val="-2"/>
              </w:rPr>
              <w:t xml:space="preserve"> </w:t>
            </w:r>
            <w:r w:rsidRPr="0008499A">
              <w:rPr>
                <w:rFonts w:ascii="Arial" w:hAnsi="Arial" w:cs="Arial"/>
              </w:rPr>
              <w:t xml:space="preserve">Industry certificates are </w:t>
            </w:r>
            <w:r w:rsidRPr="0008499A">
              <w:rPr>
                <w:rFonts w:ascii="Arial" w:hAnsi="Arial" w:cs="Arial"/>
                <w:color w:val="000000"/>
                <w:shd w:val="clear" w:color="auto" w:fill="FFFFCC"/>
              </w:rPr>
              <w:t>LEA</w:t>
            </w:r>
            <w:r w:rsidRPr="0008499A">
              <w:rPr>
                <w:rFonts w:ascii="Arial" w:hAnsi="Arial" w:cs="Arial"/>
                <w:color w:val="000000"/>
              </w:rPr>
              <w:t xml:space="preserve"> determined, measure a student’s competency in an occupation, and they validate a knowledge base and skills that show mastery in a particular industry.</w:t>
            </w:r>
          </w:p>
        </w:tc>
        <w:tc>
          <w:tcPr>
            <w:tcW w:w="2251" w:type="dxa"/>
          </w:tcPr>
          <w:p w14:paraId="043730F5" w14:textId="77777777" w:rsidR="0008499A" w:rsidRPr="0008499A" w:rsidRDefault="0008499A" w:rsidP="0008499A">
            <w:pPr>
              <w:pStyle w:val="TableParagraph"/>
              <w:spacing w:line="240" w:lineRule="auto"/>
              <w:ind w:right="385"/>
              <w:rPr>
                <w:rFonts w:ascii="Arial" w:hAnsi="Arial" w:cs="Arial"/>
              </w:rPr>
            </w:pPr>
            <w:r w:rsidRPr="0008499A">
              <w:rPr>
                <w:rFonts w:ascii="Arial" w:hAnsi="Arial" w:cs="Arial"/>
                <w:b/>
              </w:rPr>
              <w:t>0</w:t>
            </w:r>
            <w:r w:rsidRPr="0008499A">
              <w:rPr>
                <w:rFonts w:ascii="Arial" w:hAnsi="Arial" w:cs="Arial"/>
              </w:rPr>
              <w:t>—Certificate</w:t>
            </w:r>
            <w:r w:rsidRPr="0008499A">
              <w:rPr>
                <w:rFonts w:ascii="Arial" w:hAnsi="Arial" w:cs="Arial"/>
                <w:spacing w:val="-17"/>
              </w:rPr>
              <w:t xml:space="preserve"> </w:t>
            </w:r>
            <w:r w:rsidRPr="0008499A">
              <w:rPr>
                <w:rFonts w:ascii="Arial" w:hAnsi="Arial" w:cs="Arial"/>
              </w:rPr>
              <w:t xml:space="preserve">not earned </w:t>
            </w:r>
            <w:r w:rsidRPr="0008499A">
              <w:rPr>
                <w:rFonts w:ascii="Arial" w:hAnsi="Arial" w:cs="Arial"/>
                <w:color w:val="000000"/>
                <w:shd w:val="clear" w:color="auto" w:fill="FFFFCC"/>
              </w:rPr>
              <w:t>(per LEA</w:t>
            </w:r>
            <w:r w:rsidRPr="0008499A">
              <w:rPr>
                <w:rFonts w:ascii="Arial" w:hAnsi="Arial" w:cs="Arial"/>
                <w:color w:val="000000"/>
              </w:rPr>
              <w:t xml:space="preserve"> </w:t>
            </w:r>
            <w:r w:rsidRPr="0008499A">
              <w:rPr>
                <w:rFonts w:ascii="Arial" w:hAnsi="Arial" w:cs="Arial"/>
                <w:color w:val="000000"/>
                <w:spacing w:val="-2"/>
                <w:shd w:val="clear" w:color="auto" w:fill="FFFFCC"/>
              </w:rPr>
              <w:t>policy)</w:t>
            </w:r>
            <w:r w:rsidRPr="0008499A">
              <w:rPr>
                <w:rFonts w:ascii="Arial" w:hAnsi="Arial" w:cs="Arial"/>
                <w:color w:val="000000"/>
                <w:spacing w:val="80"/>
                <w:w w:val="150"/>
              </w:rPr>
              <w:t xml:space="preserve">     </w:t>
            </w:r>
            <w:r w:rsidRPr="0008499A">
              <w:rPr>
                <w:rFonts w:ascii="Arial" w:hAnsi="Arial" w:cs="Arial"/>
                <w:b/>
                <w:color w:val="000000"/>
                <w:spacing w:val="-2"/>
              </w:rPr>
              <w:t>1</w:t>
            </w:r>
            <w:r w:rsidRPr="0008499A">
              <w:rPr>
                <w:rFonts w:ascii="Arial" w:hAnsi="Arial" w:cs="Arial"/>
                <w:color w:val="000000"/>
                <w:spacing w:val="-2"/>
              </w:rPr>
              <w:t>—Certificate</w:t>
            </w:r>
          </w:p>
          <w:p w14:paraId="545DE142" w14:textId="77777777" w:rsidR="0008499A" w:rsidRPr="0008499A" w:rsidRDefault="0008499A" w:rsidP="0008499A">
            <w:pPr>
              <w:pStyle w:val="TableParagraph"/>
              <w:spacing w:line="254" w:lineRule="exact"/>
              <w:rPr>
                <w:rFonts w:ascii="Arial" w:hAnsi="Arial" w:cs="Arial"/>
              </w:rPr>
            </w:pPr>
            <w:r w:rsidRPr="0008499A">
              <w:rPr>
                <w:rFonts w:ascii="Arial" w:hAnsi="Arial" w:cs="Arial"/>
              </w:rPr>
              <w:t>earned</w:t>
            </w:r>
            <w:r w:rsidRPr="0008499A">
              <w:rPr>
                <w:rFonts w:ascii="Arial" w:hAnsi="Arial" w:cs="Arial"/>
                <w:spacing w:val="-17"/>
              </w:rPr>
              <w:t xml:space="preserve"> </w:t>
            </w:r>
            <w:r w:rsidRPr="0008499A">
              <w:rPr>
                <w:rFonts w:ascii="Arial" w:hAnsi="Arial" w:cs="Arial"/>
                <w:color w:val="000000"/>
                <w:shd w:val="clear" w:color="auto" w:fill="FFFFCC"/>
              </w:rPr>
              <w:t>(per</w:t>
            </w:r>
            <w:r w:rsidRPr="0008499A">
              <w:rPr>
                <w:rFonts w:ascii="Arial" w:hAnsi="Arial" w:cs="Arial"/>
                <w:color w:val="000000"/>
                <w:spacing w:val="-17"/>
                <w:shd w:val="clear" w:color="auto" w:fill="FFFFCC"/>
              </w:rPr>
              <w:t xml:space="preserve"> </w:t>
            </w:r>
            <w:r w:rsidRPr="0008499A">
              <w:rPr>
                <w:rFonts w:ascii="Arial" w:hAnsi="Arial" w:cs="Arial"/>
                <w:color w:val="000000"/>
                <w:shd w:val="clear" w:color="auto" w:fill="FFFFCC"/>
              </w:rPr>
              <w:t>LEA</w:t>
            </w:r>
            <w:r w:rsidRPr="0008499A">
              <w:rPr>
                <w:rFonts w:ascii="Arial" w:hAnsi="Arial" w:cs="Arial"/>
                <w:color w:val="000000"/>
              </w:rPr>
              <w:t xml:space="preserve"> </w:t>
            </w:r>
            <w:r w:rsidRPr="0008499A">
              <w:rPr>
                <w:rFonts w:ascii="Arial" w:hAnsi="Arial" w:cs="Arial"/>
                <w:color w:val="000000"/>
                <w:spacing w:val="-2"/>
                <w:shd w:val="clear" w:color="auto" w:fill="FFFFCC"/>
              </w:rPr>
              <w:t>policy)</w:t>
            </w:r>
          </w:p>
        </w:tc>
        <w:tc>
          <w:tcPr>
            <w:tcW w:w="2244" w:type="dxa"/>
          </w:tcPr>
          <w:p w14:paraId="309796A7" w14:textId="77777777" w:rsidR="0008499A" w:rsidRPr="0008499A" w:rsidRDefault="0008499A" w:rsidP="0008499A">
            <w:pPr>
              <w:pStyle w:val="TableParagraph"/>
              <w:ind w:left="105"/>
              <w:rPr>
                <w:rFonts w:ascii="Arial" w:hAnsi="Arial" w:cs="Arial"/>
              </w:rPr>
            </w:pPr>
            <w:r w:rsidRPr="0008499A">
              <w:rPr>
                <w:rFonts w:ascii="Arial" w:hAnsi="Arial" w:cs="Arial"/>
                <w:b/>
              </w:rPr>
              <w:t>English:</w:t>
            </w:r>
            <w:r w:rsidRPr="0008499A">
              <w:rPr>
                <w:rFonts w:ascii="Arial" w:hAnsi="Arial" w:cs="Arial"/>
                <w:b/>
                <w:spacing w:val="-7"/>
              </w:rPr>
              <w:t xml:space="preserve"> </w:t>
            </w:r>
            <w:r w:rsidRPr="0008499A">
              <w:rPr>
                <w:rFonts w:ascii="Arial" w:hAnsi="Arial" w:cs="Arial"/>
                <w:spacing w:val="-10"/>
              </w:rPr>
              <w:t>1</w:t>
            </w:r>
          </w:p>
          <w:p w14:paraId="427B5597" w14:textId="77777777" w:rsidR="0008499A" w:rsidRPr="0008499A" w:rsidRDefault="0008499A" w:rsidP="0008499A">
            <w:pPr>
              <w:pStyle w:val="TableParagraph"/>
              <w:spacing w:before="1" w:line="240" w:lineRule="auto"/>
              <w:ind w:left="105"/>
              <w:rPr>
                <w:rFonts w:ascii="Arial" w:hAnsi="Arial" w:cs="Arial"/>
              </w:rPr>
            </w:pPr>
            <w:r w:rsidRPr="0008499A">
              <w:rPr>
                <w:rFonts w:ascii="Arial" w:hAnsi="Arial" w:cs="Arial"/>
                <w:b/>
              </w:rPr>
              <w:t>Math:</w:t>
            </w:r>
            <w:r w:rsidRPr="0008499A">
              <w:rPr>
                <w:rFonts w:ascii="Arial" w:hAnsi="Arial" w:cs="Arial"/>
                <w:b/>
                <w:spacing w:val="-4"/>
              </w:rPr>
              <w:t xml:space="preserve"> </w:t>
            </w:r>
            <w:r w:rsidRPr="0008499A">
              <w:rPr>
                <w:rFonts w:ascii="Arial" w:hAnsi="Arial" w:cs="Arial"/>
                <w:spacing w:val="-10"/>
              </w:rPr>
              <w:t>1</w:t>
            </w:r>
          </w:p>
        </w:tc>
      </w:tr>
      <w:tr w:rsidR="0008499A" w:rsidRPr="0008499A" w14:paraId="1C629D95" w14:textId="77777777" w:rsidTr="0008499A">
        <w:trPr>
          <w:trHeight w:val="1021"/>
        </w:trPr>
        <w:tc>
          <w:tcPr>
            <w:tcW w:w="1435" w:type="dxa"/>
          </w:tcPr>
          <w:p w14:paraId="67BA81F4" w14:textId="77777777" w:rsidR="0008499A" w:rsidRPr="0008499A" w:rsidRDefault="0008499A" w:rsidP="0008499A">
            <w:pPr>
              <w:pStyle w:val="TableParagraph"/>
              <w:rPr>
                <w:rFonts w:ascii="Arial" w:hAnsi="Arial" w:cs="Arial"/>
                <w:b/>
              </w:rPr>
            </w:pPr>
            <w:r w:rsidRPr="0008499A">
              <w:rPr>
                <w:rFonts w:ascii="Arial" w:hAnsi="Arial" w:cs="Arial"/>
                <w:b/>
                <w:spacing w:val="-5"/>
              </w:rPr>
              <w:t>IB</w:t>
            </w:r>
          </w:p>
        </w:tc>
        <w:tc>
          <w:tcPr>
            <w:tcW w:w="8460" w:type="dxa"/>
          </w:tcPr>
          <w:p w14:paraId="79185C02" w14:textId="77777777" w:rsidR="0008499A" w:rsidRPr="0008499A" w:rsidRDefault="0008499A" w:rsidP="0008499A">
            <w:pPr>
              <w:pStyle w:val="TableParagraph"/>
              <w:ind w:left="108"/>
              <w:rPr>
                <w:rFonts w:ascii="Arial" w:hAnsi="Arial" w:cs="Arial"/>
                <w:b/>
              </w:rPr>
            </w:pPr>
            <w:r w:rsidRPr="0008499A">
              <w:rPr>
                <w:rFonts w:ascii="Arial" w:hAnsi="Arial" w:cs="Arial"/>
                <w:b/>
              </w:rPr>
              <w:t>International</w:t>
            </w:r>
            <w:r w:rsidRPr="0008499A">
              <w:rPr>
                <w:rFonts w:ascii="Arial" w:hAnsi="Arial" w:cs="Arial"/>
                <w:b/>
                <w:spacing w:val="-12"/>
              </w:rPr>
              <w:t xml:space="preserve"> </w:t>
            </w:r>
            <w:r w:rsidRPr="0008499A">
              <w:rPr>
                <w:rFonts w:ascii="Arial" w:hAnsi="Arial" w:cs="Arial"/>
                <w:b/>
              </w:rPr>
              <w:t>Baccalaureate®</w:t>
            </w:r>
            <w:r w:rsidRPr="0008499A">
              <w:rPr>
                <w:rFonts w:ascii="Arial" w:hAnsi="Arial" w:cs="Arial"/>
                <w:b/>
                <w:spacing w:val="-12"/>
              </w:rPr>
              <w:t xml:space="preserve"> </w:t>
            </w:r>
            <w:r w:rsidRPr="0008499A">
              <w:rPr>
                <w:rFonts w:ascii="Arial" w:hAnsi="Arial" w:cs="Arial"/>
                <w:b/>
                <w:spacing w:val="-4"/>
              </w:rPr>
              <w:t>(IB)</w:t>
            </w:r>
          </w:p>
          <w:p w14:paraId="368EA7EC" w14:textId="77777777" w:rsidR="0008499A" w:rsidRPr="0008499A" w:rsidRDefault="0008499A" w:rsidP="0008499A">
            <w:pPr>
              <w:pStyle w:val="TableParagraph"/>
              <w:ind w:left="108"/>
              <w:rPr>
                <w:rFonts w:ascii="Arial" w:hAnsi="Arial" w:cs="Arial"/>
              </w:rPr>
            </w:pPr>
            <w:r w:rsidRPr="0008499A">
              <w:rPr>
                <w:rFonts w:ascii="Arial" w:hAnsi="Arial" w:cs="Arial"/>
              </w:rPr>
              <w:t>IB</w:t>
            </w:r>
            <w:r w:rsidRPr="0008499A">
              <w:rPr>
                <w:rFonts w:ascii="Arial" w:hAnsi="Arial" w:cs="Arial"/>
                <w:spacing w:val="-6"/>
              </w:rPr>
              <w:t xml:space="preserve"> </w:t>
            </w:r>
            <w:r w:rsidRPr="0008499A">
              <w:rPr>
                <w:rFonts w:ascii="Arial" w:hAnsi="Arial" w:cs="Arial"/>
              </w:rPr>
              <w:t>exams</w:t>
            </w:r>
            <w:r w:rsidRPr="0008499A">
              <w:rPr>
                <w:rFonts w:ascii="Arial" w:hAnsi="Arial" w:cs="Arial"/>
                <w:spacing w:val="-4"/>
              </w:rPr>
              <w:t xml:space="preserve"> </w:t>
            </w:r>
            <w:r w:rsidRPr="0008499A">
              <w:rPr>
                <w:rFonts w:ascii="Arial" w:hAnsi="Arial" w:cs="Arial"/>
              </w:rPr>
              <w:t>assess</w:t>
            </w:r>
            <w:r w:rsidRPr="0008499A">
              <w:rPr>
                <w:rFonts w:ascii="Arial" w:hAnsi="Arial" w:cs="Arial"/>
                <w:spacing w:val="-4"/>
              </w:rPr>
              <w:t xml:space="preserve"> </w:t>
            </w:r>
            <w:r w:rsidRPr="0008499A">
              <w:rPr>
                <w:rFonts w:ascii="Arial" w:hAnsi="Arial" w:cs="Arial"/>
              </w:rPr>
              <w:t>students</w:t>
            </w:r>
            <w:r w:rsidRPr="0008499A">
              <w:rPr>
                <w:rFonts w:ascii="Arial" w:hAnsi="Arial" w:cs="Arial"/>
                <w:spacing w:val="-7"/>
              </w:rPr>
              <w:t xml:space="preserve"> </w:t>
            </w:r>
            <w:r w:rsidRPr="0008499A">
              <w:rPr>
                <w:rFonts w:ascii="Arial" w:hAnsi="Arial" w:cs="Arial"/>
              </w:rPr>
              <w:t>enrolled</w:t>
            </w:r>
            <w:r w:rsidRPr="0008499A">
              <w:rPr>
                <w:rFonts w:ascii="Arial" w:hAnsi="Arial" w:cs="Arial"/>
                <w:spacing w:val="-4"/>
              </w:rPr>
              <w:t xml:space="preserve"> </w:t>
            </w:r>
            <w:r w:rsidRPr="0008499A">
              <w:rPr>
                <w:rFonts w:ascii="Arial" w:hAnsi="Arial" w:cs="Arial"/>
              </w:rPr>
              <w:t>in</w:t>
            </w:r>
            <w:r w:rsidRPr="0008499A">
              <w:rPr>
                <w:rFonts w:ascii="Arial" w:hAnsi="Arial" w:cs="Arial"/>
                <w:spacing w:val="-6"/>
              </w:rPr>
              <w:t xml:space="preserve"> </w:t>
            </w:r>
            <w:r w:rsidRPr="0008499A">
              <w:rPr>
                <w:rFonts w:ascii="Arial" w:hAnsi="Arial" w:cs="Arial"/>
              </w:rPr>
              <w:t>the</w:t>
            </w:r>
            <w:r w:rsidRPr="0008499A">
              <w:rPr>
                <w:rFonts w:ascii="Arial" w:hAnsi="Arial" w:cs="Arial"/>
                <w:spacing w:val="-4"/>
              </w:rPr>
              <w:t xml:space="preserve"> </w:t>
            </w:r>
            <w:r w:rsidRPr="0008499A">
              <w:rPr>
                <w:rFonts w:ascii="Arial" w:hAnsi="Arial" w:cs="Arial"/>
              </w:rPr>
              <w:t>official</w:t>
            </w:r>
            <w:r w:rsidRPr="0008499A">
              <w:rPr>
                <w:rFonts w:ascii="Arial" w:hAnsi="Arial" w:cs="Arial"/>
                <w:spacing w:val="-6"/>
              </w:rPr>
              <w:t xml:space="preserve"> </w:t>
            </w:r>
            <w:r w:rsidRPr="0008499A">
              <w:rPr>
                <w:rFonts w:ascii="Arial" w:hAnsi="Arial" w:cs="Arial"/>
              </w:rPr>
              <w:t>IB</w:t>
            </w:r>
            <w:r w:rsidRPr="0008499A">
              <w:rPr>
                <w:rFonts w:ascii="Arial" w:hAnsi="Arial" w:cs="Arial"/>
                <w:spacing w:val="-4"/>
              </w:rPr>
              <w:t xml:space="preserve"> </w:t>
            </w:r>
            <w:r w:rsidRPr="0008499A">
              <w:rPr>
                <w:rFonts w:ascii="Arial" w:hAnsi="Arial" w:cs="Arial"/>
              </w:rPr>
              <w:t>Diploma</w:t>
            </w:r>
            <w:r w:rsidRPr="0008499A">
              <w:rPr>
                <w:rFonts w:ascii="Arial" w:hAnsi="Arial" w:cs="Arial"/>
                <w:spacing w:val="-4"/>
              </w:rPr>
              <w:t xml:space="preserve"> </w:t>
            </w:r>
            <w:proofErr w:type="spellStart"/>
            <w:r w:rsidRPr="0008499A">
              <w:rPr>
                <w:rFonts w:ascii="Arial" w:hAnsi="Arial" w:cs="Arial"/>
              </w:rPr>
              <w:t>Programme</w:t>
            </w:r>
            <w:proofErr w:type="spellEnd"/>
            <w:r w:rsidRPr="0008499A">
              <w:rPr>
                <w:rFonts w:ascii="Arial" w:hAnsi="Arial" w:cs="Arial"/>
              </w:rPr>
              <w:t>.</w:t>
            </w:r>
            <w:r w:rsidRPr="0008499A">
              <w:rPr>
                <w:rFonts w:ascii="Arial" w:hAnsi="Arial" w:cs="Arial"/>
                <w:spacing w:val="-4"/>
              </w:rPr>
              <w:t xml:space="preserve"> </w:t>
            </w:r>
            <w:r w:rsidRPr="0008499A">
              <w:rPr>
                <w:rFonts w:ascii="Arial" w:hAnsi="Arial" w:cs="Arial"/>
                <w:spacing w:val="-2"/>
              </w:rPr>
              <w:t>Courses</w:t>
            </w:r>
          </w:p>
          <w:p w14:paraId="19CCD17E" w14:textId="77777777" w:rsidR="0008499A" w:rsidRPr="0008499A" w:rsidRDefault="0008499A" w:rsidP="0008499A">
            <w:pPr>
              <w:pStyle w:val="TableParagraph"/>
              <w:spacing w:line="254" w:lineRule="exact"/>
              <w:ind w:left="108" w:right="235"/>
              <w:rPr>
                <w:rFonts w:ascii="Arial" w:hAnsi="Arial" w:cs="Arial"/>
              </w:rPr>
            </w:pPr>
            <w:r w:rsidRPr="0008499A">
              <w:rPr>
                <w:rFonts w:ascii="Arial" w:hAnsi="Arial" w:cs="Arial"/>
              </w:rPr>
              <w:t>are</w:t>
            </w:r>
            <w:r w:rsidRPr="0008499A">
              <w:rPr>
                <w:rFonts w:ascii="Arial" w:hAnsi="Arial" w:cs="Arial"/>
                <w:spacing w:val="-3"/>
              </w:rPr>
              <w:t xml:space="preserve"> </w:t>
            </w:r>
            <w:r w:rsidRPr="0008499A">
              <w:rPr>
                <w:rFonts w:ascii="Arial" w:hAnsi="Arial" w:cs="Arial"/>
              </w:rPr>
              <w:t>offered</w:t>
            </w:r>
            <w:r w:rsidRPr="0008499A">
              <w:rPr>
                <w:rFonts w:ascii="Arial" w:hAnsi="Arial" w:cs="Arial"/>
                <w:spacing w:val="-3"/>
              </w:rPr>
              <w:t xml:space="preserve"> </w:t>
            </w:r>
            <w:r w:rsidRPr="0008499A">
              <w:rPr>
                <w:rFonts w:ascii="Arial" w:hAnsi="Arial" w:cs="Arial"/>
              </w:rPr>
              <w:t>only</w:t>
            </w:r>
            <w:r w:rsidRPr="0008499A">
              <w:rPr>
                <w:rFonts w:ascii="Arial" w:hAnsi="Arial" w:cs="Arial"/>
                <w:spacing w:val="-3"/>
              </w:rPr>
              <w:t xml:space="preserve"> </w:t>
            </w:r>
            <w:r w:rsidRPr="0008499A">
              <w:rPr>
                <w:rFonts w:ascii="Arial" w:hAnsi="Arial" w:cs="Arial"/>
              </w:rPr>
              <w:t>at</w:t>
            </w:r>
            <w:r w:rsidRPr="0008499A">
              <w:rPr>
                <w:rFonts w:ascii="Arial" w:hAnsi="Arial" w:cs="Arial"/>
                <w:spacing w:val="-1"/>
              </w:rPr>
              <w:t xml:space="preserve"> </w:t>
            </w:r>
            <w:r w:rsidRPr="0008499A">
              <w:rPr>
                <w:rFonts w:ascii="Arial" w:hAnsi="Arial" w:cs="Arial"/>
              </w:rPr>
              <w:t>authorized</w:t>
            </w:r>
            <w:r w:rsidRPr="0008499A">
              <w:rPr>
                <w:rFonts w:ascii="Arial" w:hAnsi="Arial" w:cs="Arial"/>
                <w:spacing w:val="-3"/>
              </w:rPr>
              <w:t xml:space="preserve"> </w:t>
            </w:r>
            <w:r w:rsidRPr="0008499A">
              <w:rPr>
                <w:rFonts w:ascii="Arial" w:hAnsi="Arial" w:cs="Arial"/>
              </w:rPr>
              <w:t>IB</w:t>
            </w:r>
            <w:r w:rsidRPr="0008499A">
              <w:rPr>
                <w:rFonts w:ascii="Arial" w:hAnsi="Arial" w:cs="Arial"/>
                <w:spacing w:val="-4"/>
              </w:rPr>
              <w:t xml:space="preserve"> </w:t>
            </w:r>
            <w:r w:rsidRPr="0008499A">
              <w:rPr>
                <w:rFonts w:ascii="Arial" w:hAnsi="Arial" w:cs="Arial"/>
              </w:rPr>
              <w:t>World</w:t>
            </w:r>
            <w:r w:rsidRPr="0008499A">
              <w:rPr>
                <w:rFonts w:ascii="Arial" w:hAnsi="Arial" w:cs="Arial"/>
                <w:spacing w:val="-3"/>
              </w:rPr>
              <w:t xml:space="preserve"> </w:t>
            </w:r>
            <w:r w:rsidRPr="0008499A">
              <w:rPr>
                <w:rFonts w:ascii="Arial" w:hAnsi="Arial" w:cs="Arial"/>
              </w:rPr>
              <w:t>Schools.</w:t>
            </w:r>
            <w:r w:rsidRPr="0008499A">
              <w:rPr>
                <w:rFonts w:ascii="Arial" w:hAnsi="Arial" w:cs="Arial"/>
                <w:spacing w:val="-3"/>
              </w:rPr>
              <w:t xml:space="preserve"> </w:t>
            </w:r>
            <w:r w:rsidRPr="0008499A">
              <w:rPr>
                <w:rFonts w:ascii="Arial" w:hAnsi="Arial" w:cs="Arial"/>
              </w:rPr>
              <w:t>Scores</w:t>
            </w:r>
            <w:r w:rsidRPr="0008499A">
              <w:rPr>
                <w:rFonts w:ascii="Arial" w:hAnsi="Arial" w:cs="Arial"/>
                <w:spacing w:val="-3"/>
              </w:rPr>
              <w:t xml:space="preserve"> </w:t>
            </w:r>
            <w:r w:rsidRPr="0008499A">
              <w:rPr>
                <w:rFonts w:ascii="Arial" w:hAnsi="Arial" w:cs="Arial"/>
              </w:rPr>
              <w:t>range</w:t>
            </w:r>
            <w:r w:rsidRPr="0008499A">
              <w:rPr>
                <w:rFonts w:ascii="Arial" w:hAnsi="Arial" w:cs="Arial"/>
                <w:spacing w:val="-4"/>
              </w:rPr>
              <w:t xml:space="preserve"> </w:t>
            </w:r>
            <w:r w:rsidRPr="0008499A">
              <w:rPr>
                <w:rFonts w:ascii="Arial" w:hAnsi="Arial" w:cs="Arial"/>
              </w:rPr>
              <w:t>from</w:t>
            </w:r>
            <w:r w:rsidRPr="0008499A">
              <w:rPr>
                <w:rFonts w:ascii="Arial" w:hAnsi="Arial" w:cs="Arial"/>
                <w:spacing w:val="-3"/>
              </w:rPr>
              <w:t xml:space="preserve"> </w:t>
            </w:r>
            <w:r w:rsidRPr="0008499A">
              <w:rPr>
                <w:rFonts w:ascii="Arial" w:hAnsi="Arial" w:cs="Arial"/>
              </w:rPr>
              <w:t>1</w:t>
            </w:r>
            <w:r w:rsidRPr="0008499A">
              <w:rPr>
                <w:rFonts w:ascii="Arial" w:hAnsi="Arial" w:cs="Arial"/>
                <w:spacing w:val="-5"/>
              </w:rPr>
              <w:t xml:space="preserve"> </w:t>
            </w:r>
            <w:r w:rsidRPr="0008499A">
              <w:rPr>
                <w:rFonts w:ascii="Arial" w:hAnsi="Arial" w:cs="Arial"/>
              </w:rPr>
              <w:t>to</w:t>
            </w:r>
            <w:r w:rsidRPr="0008499A">
              <w:rPr>
                <w:rFonts w:ascii="Arial" w:hAnsi="Arial" w:cs="Arial"/>
                <w:spacing w:val="-3"/>
              </w:rPr>
              <w:t xml:space="preserve"> </w:t>
            </w:r>
            <w:r w:rsidRPr="0008499A">
              <w:rPr>
                <w:rFonts w:ascii="Arial" w:hAnsi="Arial" w:cs="Arial"/>
              </w:rPr>
              <w:t xml:space="preserve">7 </w:t>
            </w:r>
            <w:r w:rsidRPr="0008499A">
              <w:rPr>
                <w:rFonts w:ascii="Arial" w:hAnsi="Arial" w:cs="Arial"/>
                <w:spacing w:val="-2"/>
              </w:rPr>
              <w:t>(highest).</w:t>
            </w:r>
          </w:p>
        </w:tc>
        <w:tc>
          <w:tcPr>
            <w:tcW w:w="2251" w:type="dxa"/>
          </w:tcPr>
          <w:p w14:paraId="618D908F" w14:textId="77777777" w:rsidR="0008499A" w:rsidRPr="0008499A" w:rsidRDefault="0008499A" w:rsidP="0008499A">
            <w:pPr>
              <w:pStyle w:val="TableParagraph"/>
              <w:rPr>
                <w:rFonts w:ascii="Arial" w:hAnsi="Arial" w:cs="Arial"/>
              </w:rPr>
            </w:pPr>
            <w:r w:rsidRPr="0008499A">
              <w:rPr>
                <w:rFonts w:ascii="Arial" w:hAnsi="Arial" w:cs="Arial"/>
              </w:rPr>
              <w:t>1 –</w:t>
            </w:r>
            <w:r w:rsidRPr="0008499A">
              <w:rPr>
                <w:rFonts w:ascii="Arial" w:hAnsi="Arial" w:cs="Arial"/>
                <w:spacing w:val="1"/>
              </w:rPr>
              <w:t xml:space="preserve"> </w:t>
            </w:r>
            <w:r w:rsidRPr="0008499A">
              <w:rPr>
                <w:rFonts w:ascii="Arial" w:hAnsi="Arial" w:cs="Arial"/>
                <w:spacing w:val="-10"/>
              </w:rPr>
              <w:t>7</w:t>
            </w:r>
          </w:p>
        </w:tc>
        <w:tc>
          <w:tcPr>
            <w:tcW w:w="2244" w:type="dxa"/>
          </w:tcPr>
          <w:p w14:paraId="0EEFAA39" w14:textId="77777777" w:rsidR="0008499A" w:rsidRPr="0008499A" w:rsidRDefault="0008499A" w:rsidP="0008499A">
            <w:pPr>
              <w:pStyle w:val="TableParagraph"/>
              <w:ind w:left="105"/>
              <w:rPr>
                <w:rFonts w:ascii="Arial" w:hAnsi="Arial" w:cs="Arial"/>
              </w:rPr>
            </w:pPr>
            <w:r w:rsidRPr="0008499A">
              <w:rPr>
                <w:rFonts w:ascii="Arial" w:hAnsi="Arial" w:cs="Arial"/>
                <w:b/>
              </w:rPr>
              <w:t>English:</w:t>
            </w:r>
            <w:r w:rsidRPr="0008499A">
              <w:rPr>
                <w:rFonts w:ascii="Arial" w:hAnsi="Arial" w:cs="Arial"/>
                <w:b/>
                <w:spacing w:val="-7"/>
              </w:rPr>
              <w:t xml:space="preserve"> </w:t>
            </w:r>
            <w:r w:rsidRPr="0008499A">
              <w:rPr>
                <w:rFonts w:ascii="Arial" w:hAnsi="Arial" w:cs="Arial"/>
                <w:spacing w:val="-10"/>
              </w:rPr>
              <w:t>4</w:t>
            </w:r>
          </w:p>
          <w:p w14:paraId="1B62123E" w14:textId="77777777" w:rsidR="0008499A" w:rsidRPr="0008499A" w:rsidRDefault="0008499A" w:rsidP="0008499A">
            <w:pPr>
              <w:pStyle w:val="TableParagraph"/>
              <w:ind w:left="105"/>
              <w:rPr>
                <w:rFonts w:ascii="Arial" w:hAnsi="Arial" w:cs="Arial"/>
              </w:rPr>
            </w:pPr>
            <w:r w:rsidRPr="0008499A">
              <w:rPr>
                <w:rFonts w:ascii="Arial" w:hAnsi="Arial" w:cs="Arial"/>
                <w:b/>
              </w:rPr>
              <w:t>Math:</w:t>
            </w:r>
            <w:r w:rsidRPr="0008499A">
              <w:rPr>
                <w:rFonts w:ascii="Arial" w:hAnsi="Arial" w:cs="Arial"/>
                <w:b/>
                <w:spacing w:val="-4"/>
              </w:rPr>
              <w:t xml:space="preserve"> </w:t>
            </w:r>
            <w:r w:rsidRPr="0008499A">
              <w:rPr>
                <w:rFonts w:ascii="Arial" w:hAnsi="Arial" w:cs="Arial"/>
                <w:spacing w:val="-10"/>
              </w:rPr>
              <w:t>4</w:t>
            </w:r>
          </w:p>
        </w:tc>
      </w:tr>
      <w:tr w:rsidR="0008499A" w:rsidRPr="0008499A" w14:paraId="296CFDEF" w14:textId="77777777" w:rsidTr="0008499A">
        <w:trPr>
          <w:trHeight w:val="2810"/>
        </w:trPr>
        <w:tc>
          <w:tcPr>
            <w:tcW w:w="1435" w:type="dxa"/>
          </w:tcPr>
          <w:p w14:paraId="0E44146E" w14:textId="77777777" w:rsidR="0008499A" w:rsidRPr="0008499A" w:rsidRDefault="0008499A" w:rsidP="0008499A">
            <w:pPr>
              <w:pStyle w:val="TableParagraph"/>
              <w:rPr>
                <w:rFonts w:ascii="Arial" w:hAnsi="Arial" w:cs="Arial"/>
                <w:b/>
              </w:rPr>
            </w:pPr>
            <w:r w:rsidRPr="0008499A">
              <w:rPr>
                <w:rFonts w:ascii="Arial" w:hAnsi="Arial" w:cs="Arial"/>
                <w:b/>
                <w:spacing w:val="-5"/>
              </w:rPr>
              <w:t>SAT</w:t>
            </w:r>
          </w:p>
        </w:tc>
        <w:tc>
          <w:tcPr>
            <w:tcW w:w="8460" w:type="dxa"/>
          </w:tcPr>
          <w:p w14:paraId="64D07562" w14:textId="77777777" w:rsidR="0008499A" w:rsidRPr="0008499A" w:rsidRDefault="0008499A" w:rsidP="0008499A">
            <w:pPr>
              <w:pStyle w:val="TableParagraph"/>
              <w:ind w:left="108"/>
              <w:rPr>
                <w:rFonts w:ascii="Arial" w:hAnsi="Arial" w:cs="Arial"/>
                <w:b/>
              </w:rPr>
            </w:pPr>
            <w:r w:rsidRPr="0008499A">
              <w:rPr>
                <w:rFonts w:ascii="Arial" w:hAnsi="Arial" w:cs="Arial"/>
                <w:b/>
                <w:spacing w:val="-5"/>
              </w:rPr>
              <w:t>SAT</w:t>
            </w:r>
          </w:p>
          <w:p w14:paraId="2C341E00" w14:textId="77777777" w:rsidR="0008499A" w:rsidRPr="0008499A" w:rsidRDefault="0008499A" w:rsidP="0008499A">
            <w:pPr>
              <w:pStyle w:val="TableParagraph"/>
              <w:spacing w:line="240" w:lineRule="auto"/>
              <w:ind w:left="108"/>
              <w:rPr>
                <w:rFonts w:ascii="Arial" w:hAnsi="Arial" w:cs="Arial"/>
              </w:rPr>
            </w:pPr>
            <w:r w:rsidRPr="0008499A">
              <w:rPr>
                <w:rFonts w:ascii="Arial" w:hAnsi="Arial" w:cs="Arial"/>
              </w:rPr>
              <w:t>The</w:t>
            </w:r>
            <w:r w:rsidRPr="0008499A">
              <w:rPr>
                <w:rFonts w:ascii="Arial" w:hAnsi="Arial" w:cs="Arial"/>
                <w:spacing w:val="-3"/>
              </w:rPr>
              <w:t xml:space="preserve"> </w:t>
            </w:r>
            <w:r w:rsidRPr="0008499A">
              <w:rPr>
                <w:rFonts w:ascii="Arial" w:hAnsi="Arial" w:cs="Arial"/>
              </w:rPr>
              <w:t>SAT</w:t>
            </w:r>
            <w:r w:rsidRPr="0008499A">
              <w:rPr>
                <w:rFonts w:ascii="Arial" w:hAnsi="Arial" w:cs="Arial"/>
                <w:spacing w:val="-3"/>
              </w:rPr>
              <w:t xml:space="preserve"> </w:t>
            </w:r>
            <w:r w:rsidRPr="0008499A">
              <w:rPr>
                <w:rFonts w:ascii="Arial" w:hAnsi="Arial" w:cs="Arial"/>
              </w:rPr>
              <w:t>is</w:t>
            </w:r>
            <w:r w:rsidRPr="0008499A">
              <w:rPr>
                <w:rFonts w:ascii="Arial" w:hAnsi="Arial" w:cs="Arial"/>
                <w:spacing w:val="-3"/>
              </w:rPr>
              <w:t xml:space="preserve"> </w:t>
            </w:r>
            <w:r w:rsidRPr="0008499A">
              <w:rPr>
                <w:rFonts w:ascii="Arial" w:hAnsi="Arial" w:cs="Arial"/>
              </w:rPr>
              <w:t>a</w:t>
            </w:r>
            <w:r w:rsidRPr="0008499A">
              <w:rPr>
                <w:rFonts w:ascii="Arial" w:hAnsi="Arial" w:cs="Arial"/>
                <w:spacing w:val="-3"/>
              </w:rPr>
              <w:t xml:space="preserve"> </w:t>
            </w:r>
            <w:r w:rsidRPr="0008499A">
              <w:rPr>
                <w:rFonts w:ascii="Arial" w:hAnsi="Arial" w:cs="Arial"/>
              </w:rPr>
              <w:t>college</w:t>
            </w:r>
            <w:r w:rsidRPr="0008499A">
              <w:rPr>
                <w:rFonts w:ascii="Arial" w:hAnsi="Arial" w:cs="Arial"/>
                <w:spacing w:val="-3"/>
              </w:rPr>
              <w:t xml:space="preserve"> </w:t>
            </w:r>
            <w:r w:rsidRPr="0008499A">
              <w:rPr>
                <w:rFonts w:ascii="Arial" w:hAnsi="Arial" w:cs="Arial"/>
              </w:rPr>
              <w:t>entrance</w:t>
            </w:r>
            <w:r w:rsidRPr="0008499A">
              <w:rPr>
                <w:rFonts w:ascii="Arial" w:hAnsi="Arial" w:cs="Arial"/>
                <w:spacing w:val="-3"/>
              </w:rPr>
              <w:t xml:space="preserve"> </w:t>
            </w:r>
            <w:r w:rsidRPr="0008499A">
              <w:rPr>
                <w:rFonts w:ascii="Arial" w:hAnsi="Arial" w:cs="Arial"/>
              </w:rPr>
              <w:t>exam</w:t>
            </w:r>
            <w:r w:rsidRPr="0008499A">
              <w:rPr>
                <w:rFonts w:ascii="Arial" w:hAnsi="Arial" w:cs="Arial"/>
                <w:spacing w:val="-5"/>
              </w:rPr>
              <w:t xml:space="preserve"> </w:t>
            </w:r>
            <w:r w:rsidRPr="0008499A">
              <w:rPr>
                <w:rFonts w:ascii="Arial" w:hAnsi="Arial" w:cs="Arial"/>
              </w:rPr>
              <w:t>that</w:t>
            </w:r>
            <w:r w:rsidRPr="0008499A">
              <w:rPr>
                <w:rFonts w:ascii="Arial" w:hAnsi="Arial" w:cs="Arial"/>
                <w:spacing w:val="-1"/>
              </w:rPr>
              <w:t xml:space="preserve"> </w:t>
            </w:r>
            <w:r w:rsidRPr="0008499A">
              <w:rPr>
                <w:rFonts w:ascii="Arial" w:hAnsi="Arial" w:cs="Arial"/>
              </w:rPr>
              <w:t>is</w:t>
            </w:r>
            <w:r w:rsidRPr="0008499A">
              <w:rPr>
                <w:rFonts w:ascii="Arial" w:hAnsi="Arial" w:cs="Arial"/>
                <w:spacing w:val="-3"/>
              </w:rPr>
              <w:t xml:space="preserve"> </w:t>
            </w:r>
            <w:r w:rsidRPr="0008499A">
              <w:rPr>
                <w:rFonts w:ascii="Arial" w:hAnsi="Arial" w:cs="Arial"/>
              </w:rPr>
              <w:t>accepted</w:t>
            </w:r>
            <w:r w:rsidRPr="0008499A">
              <w:rPr>
                <w:rFonts w:ascii="Arial" w:hAnsi="Arial" w:cs="Arial"/>
                <w:spacing w:val="-3"/>
              </w:rPr>
              <w:t xml:space="preserve"> </w:t>
            </w:r>
            <w:r w:rsidRPr="0008499A">
              <w:rPr>
                <w:rFonts w:ascii="Arial" w:hAnsi="Arial" w:cs="Arial"/>
              </w:rPr>
              <w:t>or</w:t>
            </w:r>
            <w:r w:rsidRPr="0008499A">
              <w:rPr>
                <w:rFonts w:ascii="Arial" w:hAnsi="Arial" w:cs="Arial"/>
                <w:spacing w:val="-3"/>
              </w:rPr>
              <w:t xml:space="preserve"> </w:t>
            </w:r>
            <w:r w:rsidRPr="0008499A">
              <w:rPr>
                <w:rFonts w:ascii="Arial" w:hAnsi="Arial" w:cs="Arial"/>
              </w:rPr>
              <w:t>required</w:t>
            </w:r>
            <w:r w:rsidRPr="0008499A">
              <w:rPr>
                <w:rFonts w:ascii="Arial" w:hAnsi="Arial" w:cs="Arial"/>
                <w:spacing w:val="-3"/>
              </w:rPr>
              <w:t xml:space="preserve"> </w:t>
            </w:r>
            <w:r w:rsidRPr="0008499A">
              <w:rPr>
                <w:rFonts w:ascii="Arial" w:hAnsi="Arial" w:cs="Arial"/>
              </w:rPr>
              <w:t>at</w:t>
            </w:r>
            <w:r w:rsidRPr="0008499A">
              <w:rPr>
                <w:rFonts w:ascii="Arial" w:hAnsi="Arial" w:cs="Arial"/>
                <w:spacing w:val="-1"/>
              </w:rPr>
              <w:t xml:space="preserve"> </w:t>
            </w:r>
            <w:r w:rsidRPr="0008499A">
              <w:rPr>
                <w:rFonts w:ascii="Arial" w:hAnsi="Arial" w:cs="Arial"/>
              </w:rPr>
              <w:t>nearly</w:t>
            </w:r>
            <w:r w:rsidRPr="0008499A">
              <w:rPr>
                <w:rFonts w:ascii="Arial" w:hAnsi="Arial" w:cs="Arial"/>
                <w:spacing w:val="-5"/>
              </w:rPr>
              <w:t xml:space="preserve"> </w:t>
            </w:r>
            <w:r w:rsidRPr="0008499A">
              <w:rPr>
                <w:rFonts w:ascii="Arial" w:hAnsi="Arial" w:cs="Arial"/>
              </w:rPr>
              <w:t>all</w:t>
            </w:r>
            <w:r w:rsidRPr="0008499A">
              <w:rPr>
                <w:rFonts w:ascii="Arial" w:hAnsi="Arial" w:cs="Arial"/>
                <w:spacing w:val="-3"/>
              </w:rPr>
              <w:t xml:space="preserve"> </w:t>
            </w:r>
            <w:r w:rsidRPr="0008499A">
              <w:rPr>
                <w:rFonts w:ascii="Arial" w:hAnsi="Arial" w:cs="Arial"/>
              </w:rPr>
              <w:t>four- year colleges and universities in the U.S. The current SAT includes sections on reading, writing and math. The highest possible score for each section is 800.</w:t>
            </w:r>
          </w:p>
          <w:p w14:paraId="666FA0F7" w14:textId="77777777" w:rsidR="0008499A" w:rsidRPr="0008499A" w:rsidRDefault="0008499A" w:rsidP="0008499A">
            <w:pPr>
              <w:pStyle w:val="TableParagraph"/>
              <w:spacing w:line="240" w:lineRule="auto"/>
              <w:ind w:left="0"/>
              <w:rPr>
                <w:rFonts w:ascii="Arial" w:hAnsi="Arial" w:cs="Arial"/>
              </w:rPr>
            </w:pPr>
          </w:p>
          <w:p w14:paraId="637F220F" w14:textId="77777777" w:rsidR="0008499A" w:rsidRPr="0008499A" w:rsidRDefault="0008499A" w:rsidP="0008499A">
            <w:pPr>
              <w:pStyle w:val="TableParagraph"/>
              <w:spacing w:line="240" w:lineRule="auto"/>
              <w:ind w:left="108" w:right="177"/>
              <w:rPr>
                <w:rFonts w:ascii="Arial" w:hAnsi="Arial" w:cs="Arial"/>
              </w:rPr>
            </w:pPr>
            <w:r w:rsidRPr="0008499A">
              <w:rPr>
                <w:rFonts w:ascii="Arial" w:hAnsi="Arial" w:cs="Arial"/>
                <w:color w:val="000000"/>
                <w:shd w:val="clear" w:color="auto" w:fill="FFFFCC"/>
              </w:rPr>
              <w:t>Note: In September 2024, the State Board of Education voted to change the</w:t>
            </w:r>
            <w:r w:rsidRPr="0008499A">
              <w:rPr>
                <w:rFonts w:ascii="Arial" w:hAnsi="Arial" w:cs="Arial"/>
                <w:color w:val="000000"/>
              </w:rPr>
              <w:t xml:space="preserve"> </w:t>
            </w:r>
            <w:r w:rsidRPr="0008499A">
              <w:rPr>
                <w:rFonts w:ascii="Arial" w:hAnsi="Arial" w:cs="Arial"/>
                <w:color w:val="000000"/>
                <w:shd w:val="clear" w:color="auto" w:fill="FFFFCC"/>
              </w:rPr>
              <w:t>benchmark score for the digital SAT Math assessment to 480 for assessments</w:t>
            </w:r>
            <w:r w:rsidRPr="0008499A">
              <w:rPr>
                <w:rFonts w:ascii="Arial" w:hAnsi="Arial" w:cs="Arial"/>
                <w:color w:val="000000"/>
              </w:rPr>
              <w:t xml:space="preserve"> </w:t>
            </w:r>
            <w:r w:rsidRPr="0008499A">
              <w:rPr>
                <w:rFonts w:ascii="Arial" w:hAnsi="Arial" w:cs="Arial"/>
                <w:color w:val="000000"/>
                <w:shd w:val="clear" w:color="auto" w:fill="FFFFCC"/>
              </w:rPr>
              <w:t>administered in the 2023-2024, 2024-2025, and 2025-2026 school years for</w:t>
            </w:r>
            <w:r w:rsidRPr="0008499A">
              <w:rPr>
                <w:rFonts w:ascii="Arial" w:hAnsi="Arial" w:cs="Arial"/>
                <w:color w:val="000000"/>
              </w:rPr>
              <w:t xml:space="preserve"> </w:t>
            </w:r>
            <w:r w:rsidRPr="0008499A">
              <w:rPr>
                <w:rFonts w:ascii="Arial" w:hAnsi="Arial" w:cs="Arial"/>
                <w:color w:val="000000"/>
                <w:shd w:val="clear" w:color="auto" w:fill="FFFFCC"/>
              </w:rPr>
              <w:t>students graduating in the 2024-2025 and 2025-2026 school years. SAT Math</w:t>
            </w:r>
          </w:p>
          <w:p w14:paraId="1F4A7CBB" w14:textId="77777777" w:rsidR="0008499A" w:rsidRPr="0008499A" w:rsidRDefault="0008499A" w:rsidP="0008499A">
            <w:pPr>
              <w:pStyle w:val="TableParagraph"/>
              <w:spacing w:line="254" w:lineRule="exact"/>
              <w:ind w:left="108" w:right="177"/>
              <w:rPr>
                <w:rFonts w:ascii="Arial" w:hAnsi="Arial" w:cs="Arial"/>
              </w:rPr>
            </w:pPr>
            <w:r w:rsidRPr="0008499A">
              <w:rPr>
                <w:rFonts w:ascii="Arial" w:hAnsi="Arial" w:cs="Arial"/>
                <w:color w:val="000000"/>
                <w:shd w:val="clear" w:color="auto" w:fill="FFFFCC"/>
              </w:rPr>
              <w:t>assessments completed in the 2022-2023 school year and earlier continue to use</w:t>
            </w:r>
            <w:r w:rsidRPr="0008499A">
              <w:rPr>
                <w:rFonts w:ascii="Arial" w:hAnsi="Arial" w:cs="Arial"/>
                <w:color w:val="000000"/>
              </w:rPr>
              <w:t xml:space="preserve"> </w:t>
            </w:r>
            <w:r w:rsidRPr="0008499A">
              <w:rPr>
                <w:rFonts w:ascii="Arial" w:hAnsi="Arial" w:cs="Arial"/>
                <w:color w:val="000000"/>
                <w:shd w:val="clear" w:color="auto" w:fill="FFFFCC"/>
              </w:rPr>
              <w:t>the</w:t>
            </w:r>
            <w:r w:rsidRPr="0008499A">
              <w:rPr>
                <w:rFonts w:ascii="Arial" w:hAnsi="Arial" w:cs="Arial"/>
                <w:color w:val="000000"/>
                <w:spacing w:val="-2"/>
                <w:shd w:val="clear" w:color="auto" w:fill="FFFFCC"/>
              </w:rPr>
              <w:t xml:space="preserve"> </w:t>
            </w:r>
            <w:r w:rsidRPr="0008499A">
              <w:rPr>
                <w:rFonts w:ascii="Arial" w:hAnsi="Arial" w:cs="Arial"/>
                <w:color w:val="000000"/>
                <w:shd w:val="clear" w:color="auto" w:fill="FFFFCC"/>
              </w:rPr>
              <w:t>benchmark</w:t>
            </w:r>
            <w:r w:rsidRPr="0008499A">
              <w:rPr>
                <w:rFonts w:ascii="Arial" w:hAnsi="Arial" w:cs="Arial"/>
                <w:color w:val="000000"/>
                <w:spacing w:val="-5"/>
                <w:shd w:val="clear" w:color="auto" w:fill="FFFFCC"/>
              </w:rPr>
              <w:t xml:space="preserve"> </w:t>
            </w:r>
            <w:r w:rsidRPr="0008499A">
              <w:rPr>
                <w:rFonts w:ascii="Arial" w:hAnsi="Arial" w:cs="Arial"/>
                <w:color w:val="000000"/>
                <w:shd w:val="clear" w:color="auto" w:fill="FFFFCC"/>
              </w:rPr>
              <w:t>score</w:t>
            </w:r>
            <w:r w:rsidRPr="0008499A">
              <w:rPr>
                <w:rFonts w:ascii="Arial" w:hAnsi="Arial" w:cs="Arial"/>
                <w:color w:val="000000"/>
                <w:spacing w:val="-4"/>
                <w:shd w:val="clear" w:color="auto" w:fill="FFFFCC"/>
              </w:rPr>
              <w:t xml:space="preserve"> </w:t>
            </w:r>
            <w:r w:rsidRPr="0008499A">
              <w:rPr>
                <w:rFonts w:ascii="Arial" w:hAnsi="Arial" w:cs="Arial"/>
                <w:color w:val="000000"/>
                <w:shd w:val="clear" w:color="auto" w:fill="FFFFCC"/>
              </w:rPr>
              <w:t>of</w:t>
            </w:r>
            <w:r w:rsidRPr="0008499A">
              <w:rPr>
                <w:rFonts w:ascii="Arial" w:hAnsi="Arial" w:cs="Arial"/>
                <w:color w:val="000000"/>
                <w:spacing w:val="-4"/>
                <w:shd w:val="clear" w:color="auto" w:fill="FFFFCC"/>
              </w:rPr>
              <w:t xml:space="preserve"> </w:t>
            </w:r>
            <w:r w:rsidRPr="0008499A">
              <w:rPr>
                <w:rFonts w:ascii="Arial" w:hAnsi="Arial" w:cs="Arial"/>
                <w:color w:val="000000"/>
                <w:shd w:val="clear" w:color="auto" w:fill="FFFFCC"/>
              </w:rPr>
              <w:t>500.</w:t>
            </w:r>
            <w:r w:rsidRPr="0008499A">
              <w:rPr>
                <w:rFonts w:ascii="Arial" w:hAnsi="Arial" w:cs="Arial"/>
                <w:color w:val="000000"/>
                <w:spacing w:val="-1"/>
                <w:shd w:val="clear" w:color="auto" w:fill="FFFFCC"/>
              </w:rPr>
              <w:t xml:space="preserve"> </w:t>
            </w:r>
            <w:r w:rsidRPr="0008499A">
              <w:rPr>
                <w:rFonts w:ascii="Arial" w:hAnsi="Arial" w:cs="Arial"/>
                <w:color w:val="000000"/>
                <w:shd w:val="clear" w:color="auto" w:fill="FFFFCC"/>
              </w:rPr>
              <w:t>No</w:t>
            </w:r>
            <w:r w:rsidRPr="0008499A">
              <w:rPr>
                <w:rFonts w:ascii="Arial" w:hAnsi="Arial" w:cs="Arial"/>
                <w:color w:val="000000"/>
                <w:spacing w:val="-5"/>
                <w:shd w:val="clear" w:color="auto" w:fill="FFFFCC"/>
              </w:rPr>
              <w:t xml:space="preserve"> </w:t>
            </w:r>
            <w:r w:rsidRPr="0008499A">
              <w:rPr>
                <w:rFonts w:ascii="Arial" w:hAnsi="Arial" w:cs="Arial"/>
                <w:color w:val="000000"/>
                <w:shd w:val="clear" w:color="auto" w:fill="FFFFCC"/>
              </w:rPr>
              <w:t>change</w:t>
            </w:r>
            <w:r w:rsidRPr="0008499A">
              <w:rPr>
                <w:rFonts w:ascii="Arial" w:hAnsi="Arial" w:cs="Arial"/>
                <w:color w:val="000000"/>
                <w:spacing w:val="-4"/>
                <w:shd w:val="clear" w:color="auto" w:fill="FFFFCC"/>
              </w:rPr>
              <w:t xml:space="preserve"> </w:t>
            </w:r>
            <w:r w:rsidRPr="0008499A">
              <w:rPr>
                <w:rFonts w:ascii="Arial" w:hAnsi="Arial" w:cs="Arial"/>
                <w:color w:val="000000"/>
                <w:shd w:val="clear" w:color="auto" w:fill="FFFFCC"/>
              </w:rPr>
              <w:t>was</w:t>
            </w:r>
            <w:r w:rsidRPr="0008499A">
              <w:rPr>
                <w:rFonts w:ascii="Arial" w:hAnsi="Arial" w:cs="Arial"/>
                <w:color w:val="000000"/>
                <w:spacing w:val="-2"/>
                <w:shd w:val="clear" w:color="auto" w:fill="FFFFCC"/>
              </w:rPr>
              <w:t xml:space="preserve"> </w:t>
            </w:r>
            <w:r w:rsidRPr="0008499A">
              <w:rPr>
                <w:rFonts w:ascii="Arial" w:hAnsi="Arial" w:cs="Arial"/>
                <w:color w:val="000000"/>
                <w:shd w:val="clear" w:color="auto" w:fill="FFFFCC"/>
              </w:rPr>
              <w:t>made</w:t>
            </w:r>
            <w:r w:rsidRPr="0008499A">
              <w:rPr>
                <w:rFonts w:ascii="Arial" w:hAnsi="Arial" w:cs="Arial"/>
                <w:color w:val="000000"/>
                <w:spacing w:val="-2"/>
                <w:shd w:val="clear" w:color="auto" w:fill="FFFFCC"/>
              </w:rPr>
              <w:t xml:space="preserve"> </w:t>
            </w:r>
            <w:r w:rsidRPr="0008499A">
              <w:rPr>
                <w:rFonts w:ascii="Arial" w:hAnsi="Arial" w:cs="Arial"/>
                <w:color w:val="000000"/>
                <w:shd w:val="clear" w:color="auto" w:fill="FFFFCC"/>
              </w:rPr>
              <w:t>to</w:t>
            </w:r>
            <w:r w:rsidRPr="0008499A">
              <w:rPr>
                <w:rFonts w:ascii="Arial" w:hAnsi="Arial" w:cs="Arial"/>
                <w:color w:val="000000"/>
                <w:spacing w:val="-5"/>
                <w:shd w:val="clear" w:color="auto" w:fill="FFFFCC"/>
              </w:rPr>
              <w:t xml:space="preserve"> </w:t>
            </w:r>
            <w:r w:rsidRPr="0008499A">
              <w:rPr>
                <w:rFonts w:ascii="Arial" w:hAnsi="Arial" w:cs="Arial"/>
                <w:color w:val="000000"/>
                <w:shd w:val="clear" w:color="auto" w:fill="FFFFCC"/>
              </w:rPr>
              <w:t>the</w:t>
            </w:r>
            <w:r w:rsidRPr="0008499A">
              <w:rPr>
                <w:rFonts w:ascii="Arial" w:hAnsi="Arial" w:cs="Arial"/>
                <w:color w:val="000000"/>
                <w:spacing w:val="-2"/>
                <w:shd w:val="clear" w:color="auto" w:fill="FFFFCC"/>
              </w:rPr>
              <w:t xml:space="preserve"> </w:t>
            </w:r>
            <w:r w:rsidRPr="0008499A">
              <w:rPr>
                <w:rFonts w:ascii="Arial" w:hAnsi="Arial" w:cs="Arial"/>
                <w:color w:val="000000"/>
                <w:shd w:val="clear" w:color="auto" w:fill="FFFFCC"/>
              </w:rPr>
              <w:t>SAT</w:t>
            </w:r>
            <w:r w:rsidRPr="0008499A">
              <w:rPr>
                <w:rFonts w:ascii="Arial" w:hAnsi="Arial" w:cs="Arial"/>
                <w:color w:val="000000"/>
                <w:spacing w:val="-3"/>
                <w:shd w:val="clear" w:color="auto" w:fill="FFFFCC"/>
              </w:rPr>
              <w:t xml:space="preserve"> </w:t>
            </w:r>
            <w:r w:rsidRPr="0008499A">
              <w:rPr>
                <w:rFonts w:ascii="Arial" w:hAnsi="Arial" w:cs="Arial"/>
                <w:color w:val="000000"/>
                <w:shd w:val="clear" w:color="auto" w:fill="FFFFCC"/>
              </w:rPr>
              <w:t>English</w:t>
            </w:r>
            <w:r w:rsidRPr="0008499A">
              <w:rPr>
                <w:rFonts w:ascii="Arial" w:hAnsi="Arial" w:cs="Arial"/>
                <w:color w:val="000000"/>
                <w:spacing w:val="-1"/>
                <w:shd w:val="clear" w:color="auto" w:fill="FFFFCC"/>
              </w:rPr>
              <w:t xml:space="preserve"> </w:t>
            </w:r>
            <w:r w:rsidRPr="0008499A">
              <w:rPr>
                <w:rFonts w:ascii="Arial" w:hAnsi="Arial" w:cs="Arial"/>
                <w:color w:val="000000"/>
                <w:shd w:val="clear" w:color="auto" w:fill="FFFFCC"/>
              </w:rPr>
              <w:t>benchmark.</w:t>
            </w:r>
          </w:p>
        </w:tc>
        <w:tc>
          <w:tcPr>
            <w:tcW w:w="2251" w:type="dxa"/>
          </w:tcPr>
          <w:p w14:paraId="079FDF43" w14:textId="77777777" w:rsidR="0008499A" w:rsidRPr="0008499A" w:rsidRDefault="0008499A" w:rsidP="0008499A">
            <w:pPr>
              <w:pStyle w:val="TableParagraph"/>
              <w:rPr>
                <w:rFonts w:ascii="Arial" w:hAnsi="Arial" w:cs="Arial"/>
              </w:rPr>
            </w:pPr>
            <w:r w:rsidRPr="0008499A">
              <w:rPr>
                <w:rFonts w:ascii="Arial" w:hAnsi="Arial" w:cs="Arial"/>
              </w:rPr>
              <w:t>200</w:t>
            </w:r>
            <w:r w:rsidRPr="0008499A">
              <w:rPr>
                <w:rFonts w:ascii="Arial" w:hAnsi="Arial" w:cs="Arial"/>
                <w:spacing w:val="-1"/>
              </w:rPr>
              <w:t xml:space="preserve"> </w:t>
            </w:r>
            <w:r w:rsidRPr="0008499A">
              <w:rPr>
                <w:rFonts w:ascii="Arial" w:hAnsi="Arial" w:cs="Arial"/>
              </w:rPr>
              <w:t xml:space="preserve">– </w:t>
            </w:r>
            <w:r w:rsidRPr="0008499A">
              <w:rPr>
                <w:rFonts w:ascii="Arial" w:hAnsi="Arial" w:cs="Arial"/>
                <w:spacing w:val="-5"/>
              </w:rPr>
              <w:t>800</w:t>
            </w:r>
          </w:p>
        </w:tc>
        <w:tc>
          <w:tcPr>
            <w:tcW w:w="2244" w:type="dxa"/>
          </w:tcPr>
          <w:p w14:paraId="1B44D234" w14:textId="77777777" w:rsidR="0008499A" w:rsidRPr="0008499A" w:rsidRDefault="0008499A" w:rsidP="0008499A">
            <w:pPr>
              <w:pStyle w:val="TableParagraph"/>
              <w:ind w:left="105"/>
              <w:rPr>
                <w:rFonts w:ascii="Arial" w:hAnsi="Arial" w:cs="Arial"/>
              </w:rPr>
            </w:pPr>
            <w:r w:rsidRPr="0008499A">
              <w:rPr>
                <w:rFonts w:ascii="Arial" w:hAnsi="Arial" w:cs="Arial"/>
                <w:b/>
              </w:rPr>
              <w:t>English:</w:t>
            </w:r>
            <w:r w:rsidRPr="0008499A">
              <w:rPr>
                <w:rFonts w:ascii="Arial" w:hAnsi="Arial" w:cs="Arial"/>
                <w:b/>
                <w:spacing w:val="-7"/>
              </w:rPr>
              <w:t xml:space="preserve"> </w:t>
            </w:r>
            <w:r w:rsidRPr="0008499A">
              <w:rPr>
                <w:rFonts w:ascii="Arial" w:hAnsi="Arial" w:cs="Arial"/>
                <w:spacing w:val="-5"/>
              </w:rPr>
              <w:t>470</w:t>
            </w:r>
          </w:p>
          <w:p w14:paraId="3A40C598" w14:textId="77777777" w:rsidR="0008499A" w:rsidRPr="0008499A" w:rsidRDefault="0008499A" w:rsidP="0008499A">
            <w:pPr>
              <w:pStyle w:val="TableParagraph"/>
              <w:spacing w:line="240" w:lineRule="auto"/>
              <w:ind w:left="105" w:right="442"/>
              <w:rPr>
                <w:rFonts w:ascii="Arial" w:hAnsi="Arial" w:cs="Arial"/>
              </w:rPr>
            </w:pPr>
            <w:r w:rsidRPr="0008499A">
              <w:rPr>
                <w:rFonts w:ascii="Arial" w:hAnsi="Arial" w:cs="Arial"/>
                <w:b/>
              </w:rPr>
              <w:t xml:space="preserve">Math: </w:t>
            </w:r>
            <w:r w:rsidRPr="0008499A">
              <w:rPr>
                <w:rFonts w:ascii="Arial" w:hAnsi="Arial" w:cs="Arial"/>
              </w:rPr>
              <w:t xml:space="preserve">500 </w:t>
            </w:r>
            <w:r w:rsidRPr="0008499A">
              <w:rPr>
                <w:rFonts w:ascii="Arial" w:hAnsi="Arial" w:cs="Arial"/>
                <w:color w:val="000000"/>
                <w:shd w:val="clear" w:color="auto" w:fill="FFFFCC"/>
              </w:rPr>
              <w:t>(completion</w:t>
            </w:r>
            <w:r w:rsidRPr="0008499A">
              <w:rPr>
                <w:rFonts w:ascii="Arial" w:hAnsi="Arial" w:cs="Arial"/>
                <w:color w:val="000000"/>
                <w:spacing w:val="-17"/>
                <w:shd w:val="clear" w:color="auto" w:fill="FFFFCC"/>
              </w:rPr>
              <w:t xml:space="preserve"> </w:t>
            </w:r>
            <w:r w:rsidRPr="0008499A">
              <w:rPr>
                <w:rFonts w:ascii="Arial" w:hAnsi="Arial" w:cs="Arial"/>
                <w:color w:val="000000"/>
                <w:shd w:val="clear" w:color="auto" w:fill="FFFFCC"/>
              </w:rPr>
              <w:t>year</w:t>
            </w:r>
            <w:r w:rsidRPr="0008499A">
              <w:rPr>
                <w:rFonts w:ascii="Arial" w:hAnsi="Arial" w:cs="Arial"/>
                <w:color w:val="000000"/>
              </w:rPr>
              <w:t xml:space="preserve"> </w:t>
            </w:r>
            <w:r w:rsidRPr="0008499A">
              <w:rPr>
                <w:rFonts w:ascii="Arial" w:hAnsi="Arial" w:cs="Arial"/>
                <w:color w:val="000000"/>
                <w:shd w:val="clear" w:color="auto" w:fill="FFFFCC"/>
              </w:rPr>
              <w:t>2022-2023 and</w:t>
            </w:r>
          </w:p>
          <w:p w14:paraId="61E9349B" w14:textId="77777777" w:rsidR="0008499A" w:rsidRPr="0008499A" w:rsidRDefault="0008499A" w:rsidP="0008499A">
            <w:pPr>
              <w:pStyle w:val="TableParagraph"/>
              <w:spacing w:before="1"/>
              <w:ind w:left="105"/>
              <w:rPr>
                <w:rFonts w:ascii="Arial" w:hAnsi="Arial" w:cs="Arial"/>
              </w:rPr>
            </w:pPr>
            <w:r w:rsidRPr="0008499A">
              <w:rPr>
                <w:rFonts w:ascii="Arial" w:hAnsi="Arial" w:cs="Arial"/>
                <w:color w:val="000000"/>
                <w:spacing w:val="-2"/>
                <w:shd w:val="clear" w:color="auto" w:fill="FFFFCC"/>
              </w:rPr>
              <w:t>prior)</w:t>
            </w:r>
          </w:p>
          <w:p w14:paraId="4A93F6B9" w14:textId="77777777" w:rsidR="0008499A" w:rsidRPr="0008499A" w:rsidRDefault="0008499A" w:rsidP="0008499A">
            <w:pPr>
              <w:pStyle w:val="TableParagraph"/>
              <w:spacing w:line="240" w:lineRule="auto"/>
              <w:ind w:left="105" w:right="523"/>
              <w:rPr>
                <w:rFonts w:ascii="Arial" w:hAnsi="Arial" w:cs="Arial"/>
              </w:rPr>
            </w:pPr>
            <w:r w:rsidRPr="0008499A">
              <w:rPr>
                <w:rFonts w:ascii="Arial" w:hAnsi="Arial" w:cs="Arial"/>
                <w:b/>
              </w:rPr>
              <w:t>Math:</w:t>
            </w:r>
            <w:r w:rsidRPr="0008499A">
              <w:rPr>
                <w:rFonts w:ascii="Arial" w:hAnsi="Arial" w:cs="Arial"/>
                <w:color w:val="000000"/>
                <w:shd w:val="clear" w:color="auto" w:fill="FFFFCC"/>
              </w:rPr>
              <w:t xml:space="preserve"> 480</w:t>
            </w:r>
            <w:r w:rsidRPr="0008499A">
              <w:rPr>
                <w:rFonts w:ascii="Arial" w:hAnsi="Arial" w:cs="Arial"/>
                <w:color w:val="000000"/>
              </w:rPr>
              <w:t xml:space="preserve"> </w:t>
            </w:r>
            <w:r w:rsidRPr="0008499A">
              <w:rPr>
                <w:rFonts w:ascii="Arial" w:hAnsi="Arial" w:cs="Arial"/>
                <w:color w:val="000000"/>
                <w:shd w:val="clear" w:color="auto" w:fill="FFFFCC"/>
              </w:rPr>
              <w:t>(beginning with</w:t>
            </w:r>
            <w:r w:rsidRPr="0008499A">
              <w:rPr>
                <w:rFonts w:ascii="Arial" w:hAnsi="Arial" w:cs="Arial"/>
                <w:color w:val="000000"/>
              </w:rPr>
              <w:t xml:space="preserve"> </w:t>
            </w:r>
            <w:r w:rsidRPr="0008499A">
              <w:rPr>
                <w:rFonts w:ascii="Arial" w:hAnsi="Arial" w:cs="Arial"/>
                <w:color w:val="000000"/>
                <w:shd w:val="clear" w:color="auto" w:fill="FFFFCC"/>
              </w:rPr>
              <w:t>digital SAT in</w:t>
            </w:r>
            <w:r w:rsidRPr="0008499A">
              <w:rPr>
                <w:rFonts w:ascii="Arial" w:hAnsi="Arial" w:cs="Arial"/>
                <w:color w:val="000000"/>
              </w:rPr>
              <w:t xml:space="preserve"> </w:t>
            </w:r>
            <w:r w:rsidRPr="0008499A">
              <w:rPr>
                <w:rFonts w:ascii="Arial" w:hAnsi="Arial" w:cs="Arial"/>
                <w:color w:val="000000"/>
                <w:shd w:val="clear" w:color="auto" w:fill="FFFFCC"/>
              </w:rPr>
              <w:t>completion</w:t>
            </w:r>
            <w:r w:rsidRPr="0008499A">
              <w:rPr>
                <w:rFonts w:ascii="Arial" w:hAnsi="Arial" w:cs="Arial"/>
                <w:color w:val="000000"/>
                <w:spacing w:val="-17"/>
                <w:shd w:val="clear" w:color="auto" w:fill="FFFFCC"/>
              </w:rPr>
              <w:t xml:space="preserve"> </w:t>
            </w:r>
            <w:r w:rsidRPr="0008499A">
              <w:rPr>
                <w:rFonts w:ascii="Arial" w:hAnsi="Arial" w:cs="Arial"/>
                <w:color w:val="000000"/>
                <w:shd w:val="clear" w:color="auto" w:fill="FFFFCC"/>
              </w:rPr>
              <w:t>year</w:t>
            </w:r>
            <w:r w:rsidRPr="0008499A">
              <w:rPr>
                <w:rFonts w:ascii="Arial" w:hAnsi="Arial" w:cs="Arial"/>
                <w:color w:val="000000"/>
              </w:rPr>
              <w:t xml:space="preserve"> </w:t>
            </w:r>
            <w:r w:rsidRPr="0008499A">
              <w:rPr>
                <w:rFonts w:ascii="Arial" w:hAnsi="Arial" w:cs="Arial"/>
                <w:color w:val="000000"/>
                <w:spacing w:val="-2"/>
                <w:shd w:val="clear" w:color="auto" w:fill="FFFFCC"/>
              </w:rPr>
              <w:t>2023-2024)</w:t>
            </w:r>
          </w:p>
        </w:tc>
      </w:tr>
      <w:tr w:rsidR="0008499A" w:rsidRPr="0008499A" w14:paraId="09F95A80" w14:textId="77777777" w:rsidTr="0008499A">
        <w:trPr>
          <w:trHeight w:val="1021"/>
        </w:trPr>
        <w:tc>
          <w:tcPr>
            <w:tcW w:w="1435" w:type="dxa"/>
          </w:tcPr>
          <w:p w14:paraId="555694C9" w14:textId="77777777" w:rsidR="0008499A" w:rsidRPr="0008499A" w:rsidRDefault="0008499A" w:rsidP="0008499A">
            <w:pPr>
              <w:pStyle w:val="TableParagraph"/>
              <w:rPr>
                <w:rFonts w:ascii="Arial" w:hAnsi="Arial" w:cs="Arial"/>
                <w:b/>
              </w:rPr>
            </w:pPr>
            <w:r w:rsidRPr="0008499A">
              <w:rPr>
                <w:rFonts w:ascii="Arial" w:hAnsi="Arial" w:cs="Arial"/>
                <w:b/>
                <w:spacing w:val="-5"/>
              </w:rPr>
              <w:t>COL</w:t>
            </w:r>
          </w:p>
        </w:tc>
        <w:tc>
          <w:tcPr>
            <w:tcW w:w="8460" w:type="dxa"/>
          </w:tcPr>
          <w:p w14:paraId="7596D07D" w14:textId="77777777" w:rsidR="0008499A" w:rsidRPr="0008499A" w:rsidRDefault="0008499A" w:rsidP="0008499A">
            <w:pPr>
              <w:pStyle w:val="TableParagraph"/>
              <w:ind w:left="108"/>
              <w:rPr>
                <w:rFonts w:ascii="Arial" w:hAnsi="Arial" w:cs="Arial"/>
                <w:b/>
              </w:rPr>
            </w:pPr>
            <w:r w:rsidRPr="0008499A">
              <w:rPr>
                <w:rFonts w:ascii="Arial" w:hAnsi="Arial" w:cs="Arial"/>
                <w:b/>
              </w:rPr>
              <w:t>Collaboratively</w:t>
            </w:r>
            <w:r w:rsidRPr="0008499A">
              <w:rPr>
                <w:rFonts w:ascii="Arial" w:hAnsi="Arial" w:cs="Arial"/>
                <w:b/>
                <w:spacing w:val="-14"/>
              </w:rPr>
              <w:t xml:space="preserve"> </w:t>
            </w:r>
            <w:r w:rsidRPr="0008499A">
              <w:rPr>
                <w:rFonts w:ascii="Arial" w:hAnsi="Arial" w:cs="Arial"/>
                <w:b/>
              </w:rPr>
              <w:t>developed,</w:t>
            </w:r>
            <w:r w:rsidRPr="0008499A">
              <w:rPr>
                <w:rFonts w:ascii="Arial" w:hAnsi="Arial" w:cs="Arial"/>
                <w:b/>
                <w:spacing w:val="-9"/>
              </w:rPr>
              <w:t xml:space="preserve"> </w:t>
            </w:r>
            <w:r w:rsidRPr="0008499A">
              <w:rPr>
                <w:rFonts w:ascii="Arial" w:hAnsi="Arial" w:cs="Arial"/>
                <w:b/>
              </w:rPr>
              <w:t>standards-based</w:t>
            </w:r>
            <w:r w:rsidRPr="0008499A">
              <w:rPr>
                <w:rFonts w:ascii="Arial" w:hAnsi="Arial" w:cs="Arial"/>
                <w:b/>
                <w:spacing w:val="-12"/>
              </w:rPr>
              <w:t xml:space="preserve"> </w:t>
            </w:r>
            <w:r w:rsidRPr="0008499A">
              <w:rPr>
                <w:rFonts w:ascii="Arial" w:hAnsi="Arial" w:cs="Arial"/>
                <w:b/>
              </w:rPr>
              <w:t>performance</w:t>
            </w:r>
            <w:r w:rsidRPr="0008499A">
              <w:rPr>
                <w:rFonts w:ascii="Arial" w:hAnsi="Arial" w:cs="Arial"/>
                <w:b/>
                <w:spacing w:val="-8"/>
              </w:rPr>
              <w:t xml:space="preserve"> </w:t>
            </w:r>
            <w:r w:rsidRPr="0008499A">
              <w:rPr>
                <w:rFonts w:ascii="Arial" w:hAnsi="Arial" w:cs="Arial"/>
                <w:b/>
                <w:spacing w:val="-2"/>
              </w:rPr>
              <w:t>assessment</w:t>
            </w:r>
          </w:p>
          <w:p w14:paraId="35C933B6" w14:textId="77777777" w:rsidR="0008499A" w:rsidRPr="0008499A" w:rsidRDefault="0008499A" w:rsidP="0008499A">
            <w:pPr>
              <w:pStyle w:val="TableParagraph"/>
              <w:spacing w:line="240" w:lineRule="auto"/>
              <w:ind w:left="108"/>
              <w:rPr>
                <w:rFonts w:ascii="Arial" w:hAnsi="Arial" w:cs="Arial"/>
              </w:rPr>
            </w:pPr>
            <w:r w:rsidRPr="0008499A">
              <w:rPr>
                <w:rFonts w:ascii="Arial" w:hAnsi="Arial" w:cs="Arial"/>
              </w:rPr>
              <w:t>An</w:t>
            </w:r>
            <w:r w:rsidRPr="0008499A">
              <w:rPr>
                <w:rFonts w:ascii="Arial" w:hAnsi="Arial" w:cs="Arial"/>
                <w:spacing w:val="-5"/>
              </w:rPr>
              <w:t xml:space="preserve"> </w:t>
            </w:r>
            <w:r w:rsidRPr="0008499A">
              <w:rPr>
                <w:rFonts w:ascii="Arial" w:hAnsi="Arial" w:cs="Arial"/>
              </w:rPr>
              <w:t>authentic</w:t>
            </w:r>
            <w:r w:rsidRPr="0008499A">
              <w:rPr>
                <w:rFonts w:ascii="Arial" w:hAnsi="Arial" w:cs="Arial"/>
                <w:spacing w:val="-4"/>
              </w:rPr>
              <w:t xml:space="preserve"> </w:t>
            </w:r>
            <w:r w:rsidRPr="0008499A">
              <w:rPr>
                <w:rFonts w:ascii="Arial" w:hAnsi="Arial" w:cs="Arial"/>
              </w:rPr>
              <w:t>application</w:t>
            </w:r>
            <w:r w:rsidRPr="0008499A">
              <w:rPr>
                <w:rFonts w:ascii="Arial" w:hAnsi="Arial" w:cs="Arial"/>
                <w:spacing w:val="-5"/>
              </w:rPr>
              <w:t xml:space="preserve"> </w:t>
            </w:r>
            <w:r w:rsidRPr="0008499A">
              <w:rPr>
                <w:rFonts w:ascii="Arial" w:hAnsi="Arial" w:cs="Arial"/>
              </w:rPr>
              <w:t>of</w:t>
            </w:r>
            <w:r w:rsidRPr="0008499A">
              <w:rPr>
                <w:rFonts w:ascii="Arial" w:hAnsi="Arial" w:cs="Arial"/>
                <w:spacing w:val="-5"/>
              </w:rPr>
              <w:t xml:space="preserve"> </w:t>
            </w:r>
            <w:r w:rsidRPr="0008499A">
              <w:rPr>
                <w:rFonts w:ascii="Arial" w:hAnsi="Arial" w:cs="Arial"/>
              </w:rPr>
              <w:t>Essential</w:t>
            </w:r>
            <w:r w:rsidRPr="0008499A">
              <w:rPr>
                <w:rFonts w:ascii="Arial" w:hAnsi="Arial" w:cs="Arial"/>
                <w:spacing w:val="-5"/>
              </w:rPr>
              <w:t xml:space="preserve"> </w:t>
            </w:r>
            <w:r w:rsidRPr="0008499A">
              <w:rPr>
                <w:rFonts w:ascii="Arial" w:hAnsi="Arial" w:cs="Arial"/>
              </w:rPr>
              <w:t>Skills</w:t>
            </w:r>
            <w:r w:rsidRPr="0008499A">
              <w:rPr>
                <w:rFonts w:ascii="Arial" w:hAnsi="Arial" w:cs="Arial"/>
                <w:spacing w:val="-5"/>
              </w:rPr>
              <w:t xml:space="preserve"> </w:t>
            </w:r>
            <w:r w:rsidRPr="0008499A">
              <w:rPr>
                <w:rFonts w:ascii="Arial" w:hAnsi="Arial" w:cs="Arial"/>
              </w:rPr>
              <w:t>for</w:t>
            </w:r>
            <w:r w:rsidRPr="0008499A">
              <w:rPr>
                <w:rFonts w:ascii="Arial" w:hAnsi="Arial" w:cs="Arial"/>
                <w:spacing w:val="-4"/>
              </w:rPr>
              <w:t xml:space="preserve"> </w:t>
            </w:r>
            <w:r w:rsidRPr="0008499A">
              <w:rPr>
                <w:rFonts w:ascii="Arial" w:hAnsi="Arial" w:cs="Arial"/>
              </w:rPr>
              <w:t>Postsecondary</w:t>
            </w:r>
            <w:r w:rsidRPr="0008499A">
              <w:rPr>
                <w:rFonts w:ascii="Arial" w:hAnsi="Arial" w:cs="Arial"/>
                <w:spacing w:val="-6"/>
              </w:rPr>
              <w:t xml:space="preserve"> </w:t>
            </w:r>
            <w:r w:rsidRPr="0008499A">
              <w:rPr>
                <w:rFonts w:ascii="Arial" w:hAnsi="Arial" w:cs="Arial"/>
              </w:rPr>
              <w:t>and</w:t>
            </w:r>
            <w:r w:rsidRPr="0008499A">
              <w:rPr>
                <w:rFonts w:ascii="Arial" w:hAnsi="Arial" w:cs="Arial"/>
                <w:spacing w:val="-5"/>
              </w:rPr>
              <w:t xml:space="preserve"> </w:t>
            </w:r>
            <w:r w:rsidRPr="0008499A">
              <w:rPr>
                <w:rFonts w:ascii="Arial" w:hAnsi="Arial" w:cs="Arial"/>
              </w:rPr>
              <w:t>Workforce Readiness, through the creation of a complex product or presentation.</w:t>
            </w:r>
          </w:p>
        </w:tc>
        <w:tc>
          <w:tcPr>
            <w:tcW w:w="2251" w:type="dxa"/>
          </w:tcPr>
          <w:p w14:paraId="02D1A0F7" w14:textId="77777777" w:rsidR="0008499A" w:rsidRPr="0008499A" w:rsidRDefault="0008499A" w:rsidP="0008499A">
            <w:pPr>
              <w:pStyle w:val="TableParagraph"/>
              <w:spacing w:line="240" w:lineRule="auto"/>
              <w:ind w:right="114"/>
              <w:rPr>
                <w:rFonts w:ascii="Arial" w:hAnsi="Arial" w:cs="Arial"/>
              </w:rPr>
            </w:pPr>
            <w:r w:rsidRPr="0008499A">
              <w:rPr>
                <w:rFonts w:ascii="Arial" w:hAnsi="Arial" w:cs="Arial"/>
                <w:b/>
              </w:rPr>
              <w:t>0</w:t>
            </w:r>
            <w:r w:rsidRPr="0008499A">
              <w:rPr>
                <w:rFonts w:ascii="Arial" w:hAnsi="Arial" w:cs="Arial"/>
              </w:rPr>
              <w:t>—Non passing</w:t>
            </w:r>
            <w:r w:rsidRPr="0008499A">
              <w:rPr>
                <w:rFonts w:ascii="Arial" w:hAnsi="Arial" w:cs="Arial"/>
                <w:spacing w:val="40"/>
              </w:rPr>
              <w:t xml:space="preserve"> </w:t>
            </w:r>
            <w:r w:rsidRPr="0008499A">
              <w:rPr>
                <w:rFonts w:ascii="Arial" w:hAnsi="Arial" w:cs="Arial"/>
              </w:rPr>
              <w:t>grade</w:t>
            </w:r>
            <w:r w:rsidRPr="0008499A">
              <w:rPr>
                <w:rFonts w:ascii="Arial" w:hAnsi="Arial" w:cs="Arial"/>
                <w:spacing w:val="-11"/>
              </w:rPr>
              <w:t xml:space="preserve"> </w:t>
            </w:r>
            <w:r w:rsidRPr="0008499A">
              <w:rPr>
                <w:rFonts w:ascii="Arial" w:hAnsi="Arial" w:cs="Arial"/>
              </w:rPr>
              <w:t>per</w:t>
            </w:r>
            <w:r w:rsidRPr="0008499A">
              <w:rPr>
                <w:rFonts w:ascii="Arial" w:hAnsi="Arial" w:cs="Arial"/>
                <w:spacing w:val="-12"/>
              </w:rPr>
              <w:t xml:space="preserve"> </w:t>
            </w:r>
            <w:r w:rsidRPr="0008499A">
              <w:rPr>
                <w:rFonts w:ascii="Arial" w:hAnsi="Arial" w:cs="Arial"/>
                <w:color w:val="000000"/>
                <w:shd w:val="clear" w:color="auto" w:fill="FFFFCC"/>
              </w:rPr>
              <w:t>LEA</w:t>
            </w:r>
            <w:r w:rsidRPr="0008499A">
              <w:rPr>
                <w:rFonts w:ascii="Arial" w:hAnsi="Arial" w:cs="Arial"/>
                <w:color w:val="000000"/>
                <w:spacing w:val="-11"/>
                <w:shd w:val="clear" w:color="auto" w:fill="FFFFCC"/>
              </w:rPr>
              <w:t xml:space="preserve"> </w:t>
            </w:r>
            <w:r w:rsidRPr="0008499A">
              <w:rPr>
                <w:rFonts w:ascii="Arial" w:hAnsi="Arial" w:cs="Arial"/>
                <w:color w:val="000000"/>
                <w:shd w:val="clear" w:color="auto" w:fill="FFFFCC"/>
              </w:rPr>
              <w:t>policy</w:t>
            </w:r>
            <w:r w:rsidRPr="0008499A">
              <w:rPr>
                <w:rFonts w:ascii="Arial" w:hAnsi="Arial" w:cs="Arial"/>
                <w:color w:val="000000"/>
              </w:rPr>
              <w:t xml:space="preserve"> </w:t>
            </w:r>
            <w:r w:rsidRPr="0008499A">
              <w:rPr>
                <w:rFonts w:ascii="Arial" w:hAnsi="Arial" w:cs="Arial"/>
                <w:b/>
                <w:color w:val="000000"/>
              </w:rPr>
              <w:t>1</w:t>
            </w:r>
            <w:r w:rsidRPr="0008499A">
              <w:rPr>
                <w:rFonts w:ascii="Arial" w:hAnsi="Arial" w:cs="Arial"/>
                <w:color w:val="000000"/>
              </w:rPr>
              <w:t>—Passing</w:t>
            </w:r>
            <w:r w:rsidRPr="0008499A">
              <w:rPr>
                <w:rFonts w:ascii="Arial" w:hAnsi="Arial" w:cs="Arial"/>
                <w:color w:val="000000"/>
                <w:spacing w:val="-4"/>
              </w:rPr>
              <w:t xml:space="preserve"> </w:t>
            </w:r>
            <w:r w:rsidRPr="0008499A">
              <w:rPr>
                <w:rFonts w:ascii="Arial" w:hAnsi="Arial" w:cs="Arial"/>
                <w:color w:val="000000"/>
              </w:rPr>
              <w:t>grade</w:t>
            </w:r>
            <w:r w:rsidRPr="0008499A">
              <w:rPr>
                <w:rFonts w:ascii="Arial" w:hAnsi="Arial" w:cs="Arial"/>
                <w:color w:val="000000"/>
                <w:spacing w:val="-4"/>
              </w:rPr>
              <w:t xml:space="preserve"> </w:t>
            </w:r>
            <w:r w:rsidRPr="0008499A">
              <w:rPr>
                <w:rFonts w:ascii="Arial" w:hAnsi="Arial" w:cs="Arial"/>
                <w:color w:val="000000"/>
                <w:spacing w:val="-5"/>
              </w:rPr>
              <w:t>per</w:t>
            </w:r>
          </w:p>
          <w:p w14:paraId="3F18E106" w14:textId="77777777" w:rsidR="0008499A" w:rsidRPr="0008499A" w:rsidRDefault="0008499A" w:rsidP="0008499A">
            <w:pPr>
              <w:pStyle w:val="TableParagraph"/>
              <w:spacing w:line="236" w:lineRule="exact"/>
              <w:rPr>
                <w:rFonts w:ascii="Arial" w:hAnsi="Arial" w:cs="Arial"/>
              </w:rPr>
            </w:pPr>
            <w:r w:rsidRPr="0008499A">
              <w:rPr>
                <w:rFonts w:ascii="Arial" w:hAnsi="Arial" w:cs="Arial"/>
                <w:color w:val="000000"/>
                <w:shd w:val="clear" w:color="auto" w:fill="FFFFCC"/>
              </w:rPr>
              <w:t xml:space="preserve">LEA </w:t>
            </w:r>
            <w:r w:rsidRPr="0008499A">
              <w:rPr>
                <w:rFonts w:ascii="Arial" w:hAnsi="Arial" w:cs="Arial"/>
                <w:color w:val="000000"/>
                <w:spacing w:val="-2"/>
                <w:shd w:val="clear" w:color="auto" w:fill="FFFFCC"/>
              </w:rPr>
              <w:t>policy</w:t>
            </w:r>
          </w:p>
        </w:tc>
        <w:tc>
          <w:tcPr>
            <w:tcW w:w="2244" w:type="dxa"/>
          </w:tcPr>
          <w:p w14:paraId="387D6CFD" w14:textId="77777777" w:rsidR="0008499A" w:rsidRPr="0008499A" w:rsidRDefault="0008499A" w:rsidP="0008499A">
            <w:pPr>
              <w:pStyle w:val="TableParagraph"/>
              <w:ind w:left="105"/>
              <w:rPr>
                <w:rFonts w:ascii="Arial" w:hAnsi="Arial" w:cs="Arial"/>
              </w:rPr>
            </w:pPr>
            <w:r w:rsidRPr="0008499A">
              <w:rPr>
                <w:rFonts w:ascii="Arial" w:hAnsi="Arial" w:cs="Arial"/>
                <w:b/>
              </w:rPr>
              <w:t>English:</w:t>
            </w:r>
            <w:r w:rsidRPr="0008499A">
              <w:rPr>
                <w:rFonts w:ascii="Arial" w:hAnsi="Arial" w:cs="Arial"/>
                <w:b/>
                <w:spacing w:val="-7"/>
              </w:rPr>
              <w:t xml:space="preserve"> </w:t>
            </w:r>
            <w:r w:rsidRPr="0008499A">
              <w:rPr>
                <w:rFonts w:ascii="Arial" w:hAnsi="Arial" w:cs="Arial"/>
                <w:spacing w:val="-10"/>
              </w:rPr>
              <w:t>1</w:t>
            </w:r>
          </w:p>
          <w:p w14:paraId="3ECAED2B" w14:textId="77777777" w:rsidR="0008499A" w:rsidRPr="0008499A" w:rsidRDefault="0008499A" w:rsidP="0008499A">
            <w:pPr>
              <w:pStyle w:val="TableParagraph"/>
              <w:ind w:left="105"/>
              <w:rPr>
                <w:rFonts w:ascii="Arial" w:hAnsi="Arial" w:cs="Arial"/>
              </w:rPr>
            </w:pPr>
            <w:r w:rsidRPr="0008499A">
              <w:rPr>
                <w:rFonts w:ascii="Arial" w:hAnsi="Arial" w:cs="Arial"/>
                <w:b/>
              </w:rPr>
              <w:t>Math:</w:t>
            </w:r>
            <w:r w:rsidRPr="0008499A">
              <w:rPr>
                <w:rFonts w:ascii="Arial" w:hAnsi="Arial" w:cs="Arial"/>
                <w:b/>
                <w:spacing w:val="-4"/>
              </w:rPr>
              <w:t xml:space="preserve"> </w:t>
            </w:r>
            <w:r w:rsidRPr="0008499A">
              <w:rPr>
                <w:rFonts w:ascii="Arial" w:hAnsi="Arial" w:cs="Arial"/>
                <w:spacing w:val="-10"/>
              </w:rPr>
              <w:t>1</w:t>
            </w:r>
          </w:p>
        </w:tc>
      </w:tr>
    </w:tbl>
    <w:p w14:paraId="5F37244B" w14:textId="77777777" w:rsidR="00A21106" w:rsidRPr="0008499A" w:rsidRDefault="00A21106">
      <w:pPr>
        <w:pStyle w:val="BodyText"/>
        <w:spacing w:before="7"/>
        <w:ind w:left="0"/>
        <w:rPr>
          <w:rFonts w:ascii="Arial" w:hAnsi="Arial" w:cs="Arial"/>
          <w:sz w:val="7"/>
        </w:rPr>
      </w:pPr>
    </w:p>
    <w:p w14:paraId="0CD77851" w14:textId="77777777" w:rsidR="0008499A" w:rsidRPr="0008499A" w:rsidRDefault="0008499A" w:rsidP="0008499A">
      <w:pPr>
        <w:pStyle w:val="BodyText"/>
        <w:spacing w:before="91" w:line="259" w:lineRule="auto"/>
        <w:ind w:left="0"/>
        <w:rPr>
          <w:rFonts w:ascii="Arial" w:hAnsi="Arial" w:cs="Arial"/>
        </w:rPr>
      </w:pPr>
      <w:bookmarkStart w:id="19" w:name="School_Year_of_Completion"/>
      <w:bookmarkEnd w:id="19"/>
    </w:p>
    <w:p w14:paraId="5B14A0CB" w14:textId="77777777" w:rsidR="0008499A" w:rsidRPr="0008499A" w:rsidRDefault="0008499A" w:rsidP="0008499A">
      <w:pPr>
        <w:pStyle w:val="Heading1"/>
        <w:spacing w:before="44"/>
        <w:rPr>
          <w:rFonts w:ascii="Arial" w:hAnsi="Arial" w:cs="Arial"/>
        </w:rPr>
      </w:pPr>
      <w:r w:rsidRPr="0008499A">
        <w:rPr>
          <w:rFonts w:ascii="Arial" w:hAnsi="Arial" w:cs="Arial"/>
          <w:color w:val="222C67"/>
        </w:rPr>
        <w:t>School</w:t>
      </w:r>
      <w:r w:rsidRPr="0008499A">
        <w:rPr>
          <w:rFonts w:ascii="Arial" w:hAnsi="Arial" w:cs="Arial"/>
          <w:color w:val="222C67"/>
          <w:spacing w:val="-6"/>
        </w:rPr>
        <w:t xml:space="preserve"> </w:t>
      </w:r>
      <w:r w:rsidRPr="0008499A">
        <w:rPr>
          <w:rFonts w:ascii="Arial" w:hAnsi="Arial" w:cs="Arial"/>
          <w:color w:val="222C67"/>
        </w:rPr>
        <w:t>Year</w:t>
      </w:r>
      <w:r w:rsidRPr="0008499A">
        <w:rPr>
          <w:rFonts w:ascii="Arial" w:hAnsi="Arial" w:cs="Arial"/>
          <w:color w:val="222C67"/>
          <w:spacing w:val="-7"/>
        </w:rPr>
        <w:t xml:space="preserve"> </w:t>
      </w:r>
      <w:r w:rsidRPr="0008499A">
        <w:rPr>
          <w:rFonts w:ascii="Arial" w:hAnsi="Arial" w:cs="Arial"/>
          <w:color w:val="222C67"/>
        </w:rPr>
        <w:t>of</w:t>
      </w:r>
      <w:r w:rsidRPr="0008499A">
        <w:rPr>
          <w:rFonts w:ascii="Arial" w:hAnsi="Arial" w:cs="Arial"/>
          <w:color w:val="222C67"/>
          <w:spacing w:val="-5"/>
        </w:rPr>
        <w:t xml:space="preserve"> </w:t>
      </w:r>
      <w:r w:rsidRPr="0008499A">
        <w:rPr>
          <w:rFonts w:ascii="Arial" w:hAnsi="Arial" w:cs="Arial"/>
          <w:color w:val="222C67"/>
          <w:spacing w:val="-2"/>
        </w:rPr>
        <w:t>Completion</w:t>
      </w:r>
    </w:p>
    <w:p w14:paraId="3E12460F" w14:textId="1BAC6278" w:rsidR="00A21106" w:rsidRPr="0008499A" w:rsidRDefault="0008499A" w:rsidP="0008499A">
      <w:pPr>
        <w:pStyle w:val="BodyText"/>
        <w:spacing w:before="91" w:line="259" w:lineRule="auto"/>
        <w:ind w:left="90"/>
        <w:rPr>
          <w:rFonts w:ascii="Arial" w:hAnsi="Arial" w:cs="Arial"/>
        </w:rPr>
      </w:pPr>
      <w:r w:rsidRPr="0008499A">
        <w:rPr>
          <w:rFonts w:ascii="Arial" w:hAnsi="Arial" w:cs="Arial"/>
        </w:rPr>
        <w:t>This is</w:t>
      </w:r>
      <w:r w:rsidRPr="0008499A">
        <w:rPr>
          <w:rFonts w:ascii="Arial" w:hAnsi="Arial" w:cs="Arial"/>
          <w:spacing w:val="-2"/>
        </w:rPr>
        <w:t xml:space="preserve"> </w:t>
      </w:r>
      <w:r w:rsidRPr="0008499A">
        <w:rPr>
          <w:rFonts w:ascii="Arial" w:hAnsi="Arial" w:cs="Arial"/>
        </w:rPr>
        <w:t>the</w:t>
      </w:r>
      <w:r w:rsidRPr="0008499A">
        <w:rPr>
          <w:rFonts w:ascii="Arial" w:hAnsi="Arial" w:cs="Arial"/>
          <w:spacing w:val="-2"/>
        </w:rPr>
        <w:t xml:space="preserve"> </w:t>
      </w:r>
      <w:r w:rsidRPr="0008499A">
        <w:rPr>
          <w:rFonts w:ascii="Arial" w:hAnsi="Arial" w:cs="Arial"/>
        </w:rPr>
        <w:t>school</w:t>
      </w:r>
      <w:r w:rsidRPr="0008499A">
        <w:rPr>
          <w:rFonts w:ascii="Arial" w:hAnsi="Arial" w:cs="Arial"/>
          <w:spacing w:val="-2"/>
        </w:rPr>
        <w:t xml:space="preserve"> </w:t>
      </w:r>
      <w:r w:rsidRPr="0008499A">
        <w:rPr>
          <w:rFonts w:ascii="Arial" w:hAnsi="Arial" w:cs="Arial"/>
        </w:rPr>
        <w:t>year</w:t>
      </w:r>
      <w:r w:rsidRPr="0008499A">
        <w:rPr>
          <w:rFonts w:ascii="Arial" w:hAnsi="Arial" w:cs="Arial"/>
          <w:spacing w:val="-3"/>
        </w:rPr>
        <w:t xml:space="preserve"> </w:t>
      </w:r>
      <w:r w:rsidRPr="0008499A">
        <w:rPr>
          <w:rFonts w:ascii="Arial" w:hAnsi="Arial" w:cs="Arial"/>
        </w:rPr>
        <w:t>that the</w:t>
      </w:r>
      <w:r w:rsidRPr="0008499A">
        <w:rPr>
          <w:rFonts w:ascii="Arial" w:hAnsi="Arial" w:cs="Arial"/>
          <w:spacing w:val="-4"/>
        </w:rPr>
        <w:t xml:space="preserve"> </w:t>
      </w:r>
      <w:r w:rsidRPr="0008499A">
        <w:rPr>
          <w:rFonts w:ascii="Arial" w:hAnsi="Arial" w:cs="Arial"/>
        </w:rPr>
        <w:t>graduation</w:t>
      </w:r>
      <w:r w:rsidRPr="0008499A">
        <w:rPr>
          <w:rFonts w:ascii="Arial" w:hAnsi="Arial" w:cs="Arial"/>
          <w:spacing w:val="-2"/>
        </w:rPr>
        <w:t xml:space="preserve"> </w:t>
      </w:r>
      <w:proofErr w:type="gramStart"/>
      <w:r w:rsidRPr="0008499A">
        <w:rPr>
          <w:rFonts w:ascii="Arial" w:hAnsi="Arial" w:cs="Arial"/>
        </w:rPr>
        <w:t>guideline</w:t>
      </w:r>
      <w:r w:rsidRPr="0008499A">
        <w:rPr>
          <w:rFonts w:ascii="Arial" w:hAnsi="Arial" w:cs="Arial"/>
          <w:spacing w:val="-2"/>
        </w:rPr>
        <w:t xml:space="preserve"> </w:t>
      </w:r>
      <w:r w:rsidRPr="0008499A">
        <w:rPr>
          <w:rFonts w:ascii="Arial" w:hAnsi="Arial" w:cs="Arial"/>
        </w:rPr>
        <w:t>was</w:t>
      </w:r>
      <w:proofErr w:type="gramEnd"/>
      <w:r w:rsidRPr="0008499A">
        <w:rPr>
          <w:rFonts w:ascii="Arial" w:hAnsi="Arial" w:cs="Arial"/>
          <w:spacing w:val="-3"/>
        </w:rPr>
        <w:t xml:space="preserve"> </w:t>
      </w:r>
      <w:r w:rsidRPr="0008499A">
        <w:rPr>
          <w:rFonts w:ascii="Arial" w:hAnsi="Arial" w:cs="Arial"/>
        </w:rPr>
        <w:t>completed.</w:t>
      </w:r>
      <w:r w:rsidRPr="0008499A">
        <w:rPr>
          <w:rFonts w:ascii="Arial" w:hAnsi="Arial" w:cs="Arial"/>
          <w:spacing w:val="-4"/>
        </w:rPr>
        <w:t xml:space="preserve"> </w:t>
      </w:r>
      <w:r w:rsidRPr="0008499A">
        <w:rPr>
          <w:rFonts w:ascii="Arial" w:hAnsi="Arial" w:cs="Arial"/>
        </w:rPr>
        <w:t>This</w:t>
      </w:r>
      <w:r w:rsidRPr="0008499A">
        <w:rPr>
          <w:rFonts w:ascii="Arial" w:hAnsi="Arial" w:cs="Arial"/>
          <w:spacing w:val="-2"/>
        </w:rPr>
        <w:t xml:space="preserve"> </w:t>
      </w:r>
      <w:r w:rsidRPr="0008499A">
        <w:rPr>
          <w:rFonts w:ascii="Arial" w:hAnsi="Arial" w:cs="Arial"/>
        </w:rPr>
        <w:t>field</w:t>
      </w:r>
      <w:r w:rsidRPr="0008499A">
        <w:rPr>
          <w:rFonts w:ascii="Arial" w:hAnsi="Arial" w:cs="Arial"/>
          <w:spacing w:val="-2"/>
        </w:rPr>
        <w:t xml:space="preserve"> </w:t>
      </w:r>
      <w:r w:rsidRPr="0008499A">
        <w:rPr>
          <w:rFonts w:ascii="Arial" w:hAnsi="Arial" w:cs="Arial"/>
        </w:rPr>
        <w:t>should</w:t>
      </w:r>
      <w:r w:rsidRPr="0008499A">
        <w:rPr>
          <w:rFonts w:ascii="Arial" w:hAnsi="Arial" w:cs="Arial"/>
          <w:spacing w:val="-2"/>
        </w:rPr>
        <w:t xml:space="preserve"> </w:t>
      </w:r>
      <w:r w:rsidRPr="0008499A">
        <w:rPr>
          <w:rFonts w:ascii="Arial" w:hAnsi="Arial" w:cs="Arial"/>
        </w:rPr>
        <w:t>be</w:t>
      </w:r>
      <w:r w:rsidRPr="0008499A">
        <w:rPr>
          <w:rFonts w:ascii="Arial" w:hAnsi="Arial" w:cs="Arial"/>
          <w:spacing w:val="-2"/>
        </w:rPr>
        <w:t xml:space="preserve"> </w:t>
      </w:r>
      <w:r w:rsidRPr="0008499A">
        <w:rPr>
          <w:rFonts w:ascii="Arial" w:hAnsi="Arial" w:cs="Arial"/>
        </w:rPr>
        <w:t>reported</w:t>
      </w:r>
      <w:r w:rsidRPr="0008499A">
        <w:rPr>
          <w:rFonts w:ascii="Arial" w:hAnsi="Arial" w:cs="Arial"/>
          <w:spacing w:val="-2"/>
        </w:rPr>
        <w:t xml:space="preserve"> </w:t>
      </w:r>
      <w:r w:rsidRPr="0008499A">
        <w:rPr>
          <w:rFonts w:ascii="Arial" w:hAnsi="Arial" w:cs="Arial"/>
        </w:rPr>
        <w:t>using</w:t>
      </w:r>
      <w:r w:rsidRPr="0008499A">
        <w:rPr>
          <w:rFonts w:ascii="Arial" w:hAnsi="Arial" w:cs="Arial"/>
          <w:spacing w:val="-2"/>
        </w:rPr>
        <w:t xml:space="preserve"> </w:t>
      </w:r>
      <w:r w:rsidRPr="0008499A">
        <w:rPr>
          <w:rFonts w:ascii="Arial" w:hAnsi="Arial" w:cs="Arial"/>
        </w:rPr>
        <w:t>both</w:t>
      </w:r>
      <w:r w:rsidRPr="0008499A">
        <w:rPr>
          <w:rFonts w:ascii="Arial" w:hAnsi="Arial" w:cs="Arial"/>
          <w:spacing w:val="-5"/>
        </w:rPr>
        <w:t xml:space="preserve"> </w:t>
      </w:r>
      <w:r w:rsidRPr="0008499A">
        <w:rPr>
          <w:rFonts w:ascii="Arial" w:hAnsi="Arial" w:cs="Arial"/>
        </w:rPr>
        <w:t>calendar</w:t>
      </w:r>
      <w:r w:rsidRPr="0008499A">
        <w:rPr>
          <w:rFonts w:ascii="Arial" w:hAnsi="Arial" w:cs="Arial"/>
          <w:spacing w:val="-1"/>
        </w:rPr>
        <w:t xml:space="preserve"> </w:t>
      </w:r>
      <w:r w:rsidRPr="0008499A">
        <w:rPr>
          <w:rFonts w:ascii="Arial" w:hAnsi="Arial" w:cs="Arial"/>
        </w:rPr>
        <w:t>years</w:t>
      </w:r>
      <w:r w:rsidRPr="0008499A">
        <w:rPr>
          <w:rFonts w:ascii="Arial" w:hAnsi="Arial" w:cs="Arial"/>
          <w:spacing w:val="-2"/>
        </w:rPr>
        <w:t xml:space="preserve"> </w:t>
      </w:r>
      <w:r w:rsidRPr="0008499A">
        <w:rPr>
          <w:rFonts w:ascii="Arial" w:hAnsi="Arial" w:cs="Arial"/>
        </w:rPr>
        <w:t>without a</w:t>
      </w:r>
      <w:r w:rsidRPr="0008499A">
        <w:rPr>
          <w:rFonts w:ascii="Arial" w:hAnsi="Arial" w:cs="Arial"/>
          <w:spacing w:val="-5"/>
        </w:rPr>
        <w:t xml:space="preserve"> </w:t>
      </w:r>
      <w:r w:rsidRPr="0008499A">
        <w:rPr>
          <w:rFonts w:ascii="Arial" w:hAnsi="Arial" w:cs="Arial"/>
        </w:rPr>
        <w:t>hyphen (i.e., 20202021 for the 2020-21 school year). In cases where the guideline benchmark scores have increased, the benchmark scores in place during</w:t>
      </w:r>
      <w:r w:rsidRPr="0008499A">
        <w:rPr>
          <w:rFonts w:ascii="Arial" w:hAnsi="Arial" w:cs="Arial"/>
          <w:spacing w:val="-2"/>
        </w:rPr>
        <w:t xml:space="preserve"> </w:t>
      </w:r>
      <w:r w:rsidRPr="0008499A">
        <w:rPr>
          <w:rFonts w:ascii="Arial" w:hAnsi="Arial" w:cs="Arial"/>
        </w:rPr>
        <w:t>the</w:t>
      </w:r>
      <w:r w:rsidRPr="0008499A">
        <w:rPr>
          <w:rFonts w:ascii="Arial" w:hAnsi="Arial" w:cs="Arial"/>
          <w:spacing w:val="-2"/>
        </w:rPr>
        <w:t xml:space="preserve"> </w:t>
      </w:r>
      <w:r w:rsidRPr="0008499A">
        <w:rPr>
          <w:rFonts w:ascii="Arial" w:hAnsi="Arial" w:cs="Arial"/>
        </w:rPr>
        <w:t>School</w:t>
      </w:r>
      <w:r w:rsidRPr="0008499A">
        <w:rPr>
          <w:rFonts w:ascii="Arial" w:hAnsi="Arial" w:cs="Arial"/>
          <w:spacing w:val="-2"/>
        </w:rPr>
        <w:t xml:space="preserve"> </w:t>
      </w:r>
      <w:r w:rsidRPr="0008499A">
        <w:rPr>
          <w:rFonts w:ascii="Arial" w:hAnsi="Arial" w:cs="Arial"/>
        </w:rPr>
        <w:t>Year</w:t>
      </w:r>
      <w:r w:rsidRPr="0008499A">
        <w:rPr>
          <w:rFonts w:ascii="Arial" w:hAnsi="Arial" w:cs="Arial"/>
          <w:spacing w:val="-1"/>
        </w:rPr>
        <w:t xml:space="preserve"> </w:t>
      </w:r>
      <w:r w:rsidRPr="0008499A">
        <w:rPr>
          <w:rFonts w:ascii="Arial" w:hAnsi="Arial" w:cs="Arial"/>
        </w:rPr>
        <w:t>of</w:t>
      </w:r>
      <w:r w:rsidRPr="0008499A">
        <w:rPr>
          <w:rFonts w:ascii="Arial" w:hAnsi="Arial" w:cs="Arial"/>
          <w:spacing w:val="-2"/>
        </w:rPr>
        <w:t xml:space="preserve"> </w:t>
      </w:r>
      <w:r w:rsidRPr="0008499A">
        <w:rPr>
          <w:rFonts w:ascii="Arial" w:hAnsi="Arial" w:cs="Arial"/>
        </w:rPr>
        <w:t>Completion</w:t>
      </w:r>
      <w:r w:rsidRPr="0008499A">
        <w:rPr>
          <w:rFonts w:ascii="Arial" w:hAnsi="Arial" w:cs="Arial"/>
          <w:spacing w:val="-5"/>
        </w:rPr>
        <w:t xml:space="preserve"> </w:t>
      </w:r>
      <w:r w:rsidRPr="0008499A">
        <w:rPr>
          <w:rFonts w:ascii="Arial" w:hAnsi="Arial" w:cs="Arial"/>
        </w:rPr>
        <w:t>will</w:t>
      </w:r>
      <w:r w:rsidRPr="0008499A">
        <w:rPr>
          <w:rFonts w:ascii="Arial" w:hAnsi="Arial" w:cs="Arial"/>
          <w:spacing w:val="-2"/>
        </w:rPr>
        <w:t xml:space="preserve"> </w:t>
      </w:r>
      <w:r w:rsidRPr="0008499A">
        <w:rPr>
          <w:rFonts w:ascii="Arial" w:hAnsi="Arial" w:cs="Arial"/>
        </w:rPr>
        <w:t>be</w:t>
      </w:r>
      <w:r w:rsidRPr="0008499A">
        <w:rPr>
          <w:rFonts w:ascii="Arial" w:hAnsi="Arial" w:cs="Arial"/>
          <w:spacing w:val="-2"/>
        </w:rPr>
        <w:t xml:space="preserve"> </w:t>
      </w:r>
      <w:r w:rsidRPr="0008499A">
        <w:rPr>
          <w:rFonts w:ascii="Arial" w:hAnsi="Arial" w:cs="Arial"/>
        </w:rPr>
        <w:t>used</w:t>
      </w:r>
      <w:r w:rsidRPr="0008499A">
        <w:rPr>
          <w:rFonts w:ascii="Arial" w:hAnsi="Arial" w:cs="Arial"/>
          <w:spacing w:val="-2"/>
        </w:rPr>
        <w:t xml:space="preserve"> </w:t>
      </w:r>
      <w:r w:rsidRPr="0008499A">
        <w:rPr>
          <w:rFonts w:ascii="Arial" w:hAnsi="Arial" w:cs="Arial"/>
        </w:rPr>
        <w:t>to</w:t>
      </w:r>
      <w:r w:rsidRPr="0008499A">
        <w:rPr>
          <w:rFonts w:ascii="Arial" w:hAnsi="Arial" w:cs="Arial"/>
          <w:spacing w:val="-3"/>
        </w:rPr>
        <w:t xml:space="preserve"> </w:t>
      </w:r>
      <w:r w:rsidRPr="0008499A">
        <w:rPr>
          <w:rFonts w:ascii="Arial" w:hAnsi="Arial" w:cs="Arial"/>
        </w:rPr>
        <w:t>evaluate</w:t>
      </w:r>
      <w:r w:rsidRPr="0008499A">
        <w:rPr>
          <w:rFonts w:ascii="Arial" w:hAnsi="Arial" w:cs="Arial"/>
          <w:spacing w:val="-4"/>
        </w:rPr>
        <w:t xml:space="preserve"> </w:t>
      </w:r>
      <w:r w:rsidRPr="0008499A">
        <w:rPr>
          <w:rFonts w:ascii="Arial" w:hAnsi="Arial" w:cs="Arial"/>
        </w:rPr>
        <w:t>guideline</w:t>
      </w:r>
      <w:r w:rsidRPr="0008499A">
        <w:rPr>
          <w:rFonts w:ascii="Arial" w:hAnsi="Arial" w:cs="Arial"/>
          <w:spacing w:val="-4"/>
        </w:rPr>
        <w:t xml:space="preserve"> </w:t>
      </w:r>
      <w:r w:rsidRPr="0008499A">
        <w:rPr>
          <w:rFonts w:ascii="Arial" w:hAnsi="Arial" w:cs="Arial"/>
        </w:rPr>
        <w:t>completion.</w:t>
      </w:r>
      <w:r w:rsidRPr="0008499A">
        <w:rPr>
          <w:rFonts w:ascii="Arial" w:hAnsi="Arial" w:cs="Arial"/>
          <w:spacing w:val="-3"/>
        </w:rPr>
        <w:t xml:space="preserve"> </w:t>
      </w:r>
      <w:r w:rsidRPr="0008499A">
        <w:rPr>
          <w:rFonts w:ascii="Arial" w:hAnsi="Arial" w:cs="Arial"/>
        </w:rPr>
        <w:t>If</w:t>
      </w:r>
      <w:r w:rsidRPr="0008499A">
        <w:rPr>
          <w:rFonts w:ascii="Arial" w:hAnsi="Arial" w:cs="Arial"/>
          <w:spacing w:val="-4"/>
        </w:rPr>
        <w:t xml:space="preserve"> </w:t>
      </w:r>
      <w:r w:rsidRPr="0008499A">
        <w:rPr>
          <w:rFonts w:ascii="Arial" w:hAnsi="Arial" w:cs="Arial"/>
        </w:rPr>
        <w:t>the</w:t>
      </w:r>
      <w:r w:rsidRPr="0008499A">
        <w:rPr>
          <w:rFonts w:ascii="Arial" w:hAnsi="Arial" w:cs="Arial"/>
          <w:spacing w:val="-2"/>
        </w:rPr>
        <w:t xml:space="preserve"> </w:t>
      </w:r>
      <w:r w:rsidRPr="0008499A">
        <w:rPr>
          <w:rFonts w:ascii="Arial" w:hAnsi="Arial" w:cs="Arial"/>
        </w:rPr>
        <w:t>guideline</w:t>
      </w:r>
      <w:r w:rsidRPr="0008499A">
        <w:rPr>
          <w:rFonts w:ascii="Arial" w:hAnsi="Arial" w:cs="Arial"/>
          <w:spacing w:val="-2"/>
        </w:rPr>
        <w:t xml:space="preserve"> </w:t>
      </w:r>
      <w:r w:rsidRPr="0008499A">
        <w:rPr>
          <w:rFonts w:ascii="Arial" w:hAnsi="Arial" w:cs="Arial"/>
        </w:rPr>
        <w:t>score</w:t>
      </w:r>
      <w:r w:rsidRPr="0008499A">
        <w:rPr>
          <w:rFonts w:ascii="Arial" w:hAnsi="Arial" w:cs="Arial"/>
          <w:spacing w:val="-2"/>
        </w:rPr>
        <w:t xml:space="preserve"> </w:t>
      </w:r>
      <w:r w:rsidRPr="0008499A">
        <w:rPr>
          <w:rFonts w:ascii="Arial" w:hAnsi="Arial" w:cs="Arial"/>
        </w:rPr>
        <w:t>is</w:t>
      </w:r>
      <w:r w:rsidRPr="0008499A">
        <w:rPr>
          <w:rFonts w:ascii="Arial" w:hAnsi="Arial" w:cs="Arial"/>
          <w:spacing w:val="-2"/>
        </w:rPr>
        <w:t xml:space="preserve"> </w:t>
      </w:r>
      <w:r w:rsidRPr="0008499A">
        <w:rPr>
          <w:rFonts w:ascii="Arial" w:hAnsi="Arial" w:cs="Arial"/>
        </w:rPr>
        <w:t>for</w:t>
      </w:r>
      <w:r w:rsidRPr="0008499A">
        <w:rPr>
          <w:rFonts w:ascii="Arial" w:hAnsi="Arial" w:cs="Arial"/>
          <w:spacing w:val="-3"/>
        </w:rPr>
        <w:t xml:space="preserve"> </w:t>
      </w:r>
      <w:r w:rsidRPr="0008499A">
        <w:rPr>
          <w:rFonts w:ascii="Arial" w:hAnsi="Arial" w:cs="Arial"/>
        </w:rPr>
        <w:t>the</w:t>
      </w:r>
      <w:r w:rsidRPr="0008499A">
        <w:rPr>
          <w:rFonts w:ascii="Arial" w:hAnsi="Arial" w:cs="Arial"/>
          <w:spacing w:val="-4"/>
        </w:rPr>
        <w:t xml:space="preserve"> </w:t>
      </w:r>
      <w:r w:rsidRPr="0008499A">
        <w:rPr>
          <w:rFonts w:ascii="Arial" w:hAnsi="Arial" w:cs="Arial"/>
        </w:rPr>
        <w:t>current school</w:t>
      </w:r>
      <w:r w:rsidRPr="0008499A">
        <w:rPr>
          <w:rFonts w:ascii="Arial" w:hAnsi="Arial" w:cs="Arial"/>
          <w:spacing w:val="-2"/>
        </w:rPr>
        <w:t xml:space="preserve"> </w:t>
      </w:r>
      <w:r w:rsidRPr="0008499A">
        <w:rPr>
          <w:rFonts w:ascii="Arial" w:hAnsi="Arial" w:cs="Arial"/>
        </w:rPr>
        <w:t>year</w:t>
      </w:r>
      <w:r w:rsidRPr="0008499A">
        <w:rPr>
          <w:rFonts w:ascii="Arial" w:hAnsi="Arial" w:cs="Arial"/>
          <w:spacing w:val="-3"/>
        </w:rPr>
        <w:t xml:space="preserve"> </w:t>
      </w:r>
      <w:r w:rsidRPr="0008499A">
        <w:rPr>
          <w:rFonts w:ascii="Arial" w:hAnsi="Arial" w:cs="Arial"/>
        </w:rPr>
        <w:t>or</w:t>
      </w:r>
      <w:r w:rsidRPr="0008499A">
        <w:rPr>
          <w:rFonts w:ascii="Arial" w:hAnsi="Arial" w:cs="Arial"/>
          <w:spacing w:val="-1"/>
        </w:rPr>
        <w:t xml:space="preserve"> </w:t>
      </w:r>
      <w:r w:rsidRPr="0008499A">
        <w:rPr>
          <w:rFonts w:ascii="Arial" w:hAnsi="Arial" w:cs="Arial"/>
        </w:rPr>
        <w:t>is unknown this field can be zero-filled or filled with the current school year.</w:t>
      </w:r>
    </w:p>
    <w:p w14:paraId="5E16838A" w14:textId="77777777" w:rsidR="00A21106" w:rsidRPr="0008499A" w:rsidRDefault="0008499A">
      <w:pPr>
        <w:spacing w:before="158" w:line="259" w:lineRule="auto"/>
        <w:ind w:left="140"/>
        <w:rPr>
          <w:rFonts w:ascii="Arial" w:hAnsi="Arial" w:cs="Arial"/>
          <w:i/>
          <w:sz w:val="20"/>
          <w:szCs w:val="20"/>
        </w:rPr>
      </w:pPr>
      <w:r w:rsidRPr="0008499A">
        <w:rPr>
          <w:rFonts w:ascii="Arial" w:hAnsi="Arial" w:cs="Arial"/>
          <w:i/>
          <w:sz w:val="20"/>
          <w:szCs w:val="20"/>
        </w:rPr>
        <w:t>The</w:t>
      </w:r>
      <w:r w:rsidRPr="0008499A">
        <w:rPr>
          <w:rFonts w:ascii="Arial" w:hAnsi="Arial" w:cs="Arial"/>
          <w:i/>
          <w:spacing w:val="-3"/>
          <w:sz w:val="20"/>
          <w:szCs w:val="20"/>
        </w:rPr>
        <w:t xml:space="preserve"> </w:t>
      </w:r>
      <w:r w:rsidRPr="0008499A">
        <w:rPr>
          <w:rFonts w:ascii="Arial" w:hAnsi="Arial" w:cs="Arial"/>
          <w:i/>
          <w:sz w:val="20"/>
          <w:szCs w:val="20"/>
        </w:rPr>
        <w:t>graduation</w:t>
      </w:r>
      <w:r w:rsidRPr="0008499A">
        <w:rPr>
          <w:rFonts w:ascii="Arial" w:hAnsi="Arial" w:cs="Arial"/>
          <w:i/>
          <w:spacing w:val="-2"/>
          <w:sz w:val="20"/>
          <w:szCs w:val="20"/>
        </w:rPr>
        <w:t xml:space="preserve"> </w:t>
      </w:r>
      <w:r w:rsidRPr="0008499A">
        <w:rPr>
          <w:rFonts w:ascii="Arial" w:hAnsi="Arial" w:cs="Arial"/>
          <w:i/>
          <w:sz w:val="20"/>
          <w:szCs w:val="20"/>
        </w:rPr>
        <w:t>guidelines</w:t>
      </w:r>
      <w:r w:rsidRPr="0008499A">
        <w:rPr>
          <w:rFonts w:ascii="Arial" w:hAnsi="Arial" w:cs="Arial"/>
          <w:i/>
          <w:spacing w:val="-2"/>
          <w:sz w:val="20"/>
          <w:szCs w:val="20"/>
        </w:rPr>
        <w:t xml:space="preserve"> </w:t>
      </w:r>
      <w:r w:rsidRPr="0008499A">
        <w:rPr>
          <w:rFonts w:ascii="Arial" w:hAnsi="Arial" w:cs="Arial"/>
          <w:i/>
          <w:sz w:val="20"/>
          <w:szCs w:val="20"/>
        </w:rPr>
        <w:t>law</w:t>
      </w:r>
      <w:r w:rsidRPr="0008499A">
        <w:rPr>
          <w:rFonts w:ascii="Arial" w:hAnsi="Arial" w:cs="Arial"/>
          <w:i/>
          <w:spacing w:val="-3"/>
          <w:sz w:val="20"/>
          <w:szCs w:val="20"/>
        </w:rPr>
        <w:t xml:space="preserve"> </w:t>
      </w:r>
      <w:r w:rsidRPr="0008499A">
        <w:rPr>
          <w:rFonts w:ascii="Arial" w:hAnsi="Arial" w:cs="Arial"/>
          <w:i/>
          <w:sz w:val="20"/>
          <w:szCs w:val="20"/>
        </w:rPr>
        <w:t>provides</w:t>
      </w:r>
      <w:r w:rsidRPr="0008499A">
        <w:rPr>
          <w:rFonts w:ascii="Arial" w:hAnsi="Arial" w:cs="Arial"/>
          <w:i/>
          <w:spacing w:val="-2"/>
          <w:sz w:val="20"/>
          <w:szCs w:val="20"/>
        </w:rPr>
        <w:t xml:space="preserve"> </w:t>
      </w:r>
      <w:proofErr w:type="gramStart"/>
      <w:r w:rsidRPr="0008499A">
        <w:rPr>
          <w:rFonts w:ascii="Arial" w:hAnsi="Arial" w:cs="Arial"/>
          <w:i/>
          <w:sz w:val="20"/>
          <w:szCs w:val="20"/>
        </w:rPr>
        <w:t>that</w:t>
      </w:r>
      <w:r w:rsidRPr="0008499A">
        <w:rPr>
          <w:rFonts w:ascii="Arial" w:hAnsi="Arial" w:cs="Arial"/>
          <w:i/>
          <w:spacing w:val="-1"/>
          <w:sz w:val="20"/>
          <w:szCs w:val="20"/>
        </w:rPr>
        <w:t xml:space="preserve"> </w:t>
      </w:r>
      <w:r w:rsidRPr="0008499A">
        <w:rPr>
          <w:rFonts w:ascii="Arial" w:hAnsi="Arial" w:cs="Arial"/>
          <w:i/>
          <w:sz w:val="20"/>
          <w:szCs w:val="20"/>
        </w:rPr>
        <w:t>students</w:t>
      </w:r>
      <w:proofErr w:type="gramEnd"/>
      <w:r w:rsidRPr="0008499A">
        <w:rPr>
          <w:rFonts w:ascii="Arial" w:hAnsi="Arial" w:cs="Arial"/>
          <w:i/>
          <w:spacing w:val="-2"/>
          <w:sz w:val="20"/>
          <w:szCs w:val="20"/>
        </w:rPr>
        <w:t xml:space="preserve"> </w:t>
      </w:r>
      <w:r w:rsidRPr="0008499A">
        <w:rPr>
          <w:rFonts w:ascii="Arial" w:hAnsi="Arial" w:cs="Arial"/>
          <w:i/>
          <w:sz w:val="20"/>
          <w:szCs w:val="20"/>
        </w:rPr>
        <w:t>with</w:t>
      </w:r>
      <w:r w:rsidRPr="0008499A">
        <w:rPr>
          <w:rFonts w:ascii="Arial" w:hAnsi="Arial" w:cs="Arial"/>
          <w:i/>
          <w:spacing w:val="-2"/>
          <w:sz w:val="20"/>
          <w:szCs w:val="20"/>
        </w:rPr>
        <w:t xml:space="preserve"> </w:t>
      </w:r>
      <w:r w:rsidRPr="0008499A">
        <w:rPr>
          <w:rFonts w:ascii="Arial" w:hAnsi="Arial" w:cs="Arial"/>
          <w:i/>
          <w:sz w:val="20"/>
          <w:szCs w:val="20"/>
        </w:rPr>
        <w:t>disabilities</w:t>
      </w:r>
      <w:r w:rsidRPr="0008499A">
        <w:rPr>
          <w:rFonts w:ascii="Arial" w:hAnsi="Arial" w:cs="Arial"/>
          <w:i/>
          <w:spacing w:val="-5"/>
          <w:sz w:val="20"/>
          <w:szCs w:val="20"/>
        </w:rPr>
        <w:t xml:space="preserve"> </w:t>
      </w:r>
      <w:r w:rsidRPr="0008499A">
        <w:rPr>
          <w:rFonts w:ascii="Arial" w:hAnsi="Arial" w:cs="Arial"/>
          <w:i/>
          <w:sz w:val="20"/>
          <w:szCs w:val="20"/>
        </w:rPr>
        <w:t>(with</w:t>
      </w:r>
      <w:r w:rsidRPr="0008499A">
        <w:rPr>
          <w:rFonts w:ascii="Arial" w:hAnsi="Arial" w:cs="Arial"/>
          <w:i/>
          <w:spacing w:val="-2"/>
          <w:sz w:val="20"/>
          <w:szCs w:val="20"/>
        </w:rPr>
        <w:t xml:space="preserve"> </w:t>
      </w:r>
      <w:r w:rsidRPr="0008499A">
        <w:rPr>
          <w:rFonts w:ascii="Arial" w:hAnsi="Arial" w:cs="Arial"/>
          <w:i/>
          <w:sz w:val="20"/>
          <w:szCs w:val="20"/>
        </w:rPr>
        <w:t>an</w:t>
      </w:r>
      <w:r w:rsidRPr="0008499A">
        <w:rPr>
          <w:rFonts w:ascii="Arial" w:hAnsi="Arial" w:cs="Arial"/>
          <w:i/>
          <w:spacing w:val="-5"/>
          <w:sz w:val="20"/>
          <w:szCs w:val="20"/>
        </w:rPr>
        <w:t xml:space="preserve"> </w:t>
      </w:r>
      <w:r w:rsidRPr="0008499A">
        <w:rPr>
          <w:rFonts w:ascii="Arial" w:hAnsi="Arial" w:cs="Arial"/>
          <w:i/>
          <w:sz w:val="20"/>
          <w:szCs w:val="20"/>
        </w:rPr>
        <w:t>IEP),</w:t>
      </w:r>
      <w:r w:rsidRPr="0008499A">
        <w:rPr>
          <w:rFonts w:ascii="Arial" w:hAnsi="Arial" w:cs="Arial"/>
          <w:i/>
          <w:spacing w:val="-1"/>
          <w:sz w:val="20"/>
          <w:szCs w:val="20"/>
        </w:rPr>
        <w:t xml:space="preserve"> </w:t>
      </w:r>
      <w:r w:rsidRPr="0008499A">
        <w:rPr>
          <w:rFonts w:ascii="Arial" w:hAnsi="Arial" w:cs="Arial"/>
          <w:i/>
          <w:sz w:val="20"/>
          <w:szCs w:val="20"/>
        </w:rPr>
        <w:t>English</w:t>
      </w:r>
      <w:r w:rsidRPr="0008499A">
        <w:rPr>
          <w:rFonts w:ascii="Arial" w:hAnsi="Arial" w:cs="Arial"/>
          <w:i/>
          <w:spacing w:val="-2"/>
          <w:sz w:val="20"/>
          <w:szCs w:val="20"/>
        </w:rPr>
        <w:t xml:space="preserve"> </w:t>
      </w:r>
      <w:r w:rsidRPr="0008499A">
        <w:rPr>
          <w:rFonts w:ascii="Arial" w:hAnsi="Arial" w:cs="Arial"/>
          <w:i/>
          <w:sz w:val="20"/>
          <w:szCs w:val="20"/>
        </w:rPr>
        <w:t>learners,</w:t>
      </w:r>
      <w:r w:rsidRPr="0008499A">
        <w:rPr>
          <w:rFonts w:ascii="Arial" w:hAnsi="Arial" w:cs="Arial"/>
          <w:i/>
          <w:spacing w:val="-1"/>
          <w:sz w:val="20"/>
          <w:szCs w:val="20"/>
        </w:rPr>
        <w:t xml:space="preserve"> </w:t>
      </w:r>
      <w:r w:rsidRPr="0008499A">
        <w:rPr>
          <w:rFonts w:ascii="Arial" w:hAnsi="Arial" w:cs="Arial"/>
          <w:i/>
          <w:sz w:val="20"/>
          <w:szCs w:val="20"/>
        </w:rPr>
        <w:t>and</w:t>
      </w:r>
      <w:r w:rsidRPr="0008499A">
        <w:rPr>
          <w:rFonts w:ascii="Arial" w:hAnsi="Arial" w:cs="Arial"/>
          <w:i/>
          <w:spacing w:val="-2"/>
          <w:sz w:val="20"/>
          <w:szCs w:val="20"/>
        </w:rPr>
        <w:t xml:space="preserve"> </w:t>
      </w:r>
      <w:r w:rsidRPr="0008499A">
        <w:rPr>
          <w:rFonts w:ascii="Arial" w:hAnsi="Arial" w:cs="Arial"/>
          <w:i/>
          <w:sz w:val="20"/>
          <w:szCs w:val="20"/>
        </w:rPr>
        <w:t>students</w:t>
      </w:r>
      <w:r w:rsidRPr="0008499A">
        <w:rPr>
          <w:rFonts w:ascii="Arial" w:hAnsi="Arial" w:cs="Arial"/>
          <w:i/>
          <w:spacing w:val="-2"/>
          <w:sz w:val="20"/>
          <w:szCs w:val="20"/>
        </w:rPr>
        <w:t xml:space="preserve"> </w:t>
      </w:r>
      <w:r w:rsidRPr="0008499A">
        <w:rPr>
          <w:rFonts w:ascii="Arial" w:hAnsi="Arial" w:cs="Arial"/>
          <w:i/>
          <w:sz w:val="20"/>
          <w:szCs w:val="20"/>
        </w:rPr>
        <w:t>in</w:t>
      </w:r>
      <w:r w:rsidRPr="0008499A">
        <w:rPr>
          <w:rFonts w:ascii="Arial" w:hAnsi="Arial" w:cs="Arial"/>
          <w:i/>
          <w:spacing w:val="-2"/>
          <w:sz w:val="20"/>
          <w:szCs w:val="20"/>
        </w:rPr>
        <w:t xml:space="preserve"> </w:t>
      </w:r>
      <w:r w:rsidRPr="0008499A">
        <w:rPr>
          <w:rFonts w:ascii="Arial" w:hAnsi="Arial" w:cs="Arial"/>
          <w:i/>
          <w:sz w:val="20"/>
          <w:szCs w:val="20"/>
        </w:rPr>
        <w:t>gifted</w:t>
      </w:r>
      <w:r w:rsidRPr="0008499A">
        <w:rPr>
          <w:rFonts w:ascii="Arial" w:hAnsi="Arial" w:cs="Arial"/>
          <w:i/>
          <w:spacing w:val="-2"/>
          <w:sz w:val="20"/>
          <w:szCs w:val="20"/>
        </w:rPr>
        <w:t xml:space="preserve"> </w:t>
      </w:r>
      <w:r w:rsidRPr="0008499A">
        <w:rPr>
          <w:rFonts w:ascii="Arial" w:hAnsi="Arial" w:cs="Arial"/>
          <w:i/>
          <w:sz w:val="20"/>
          <w:szCs w:val="20"/>
        </w:rPr>
        <w:t>and</w:t>
      </w:r>
      <w:r w:rsidRPr="0008499A">
        <w:rPr>
          <w:rFonts w:ascii="Arial" w:hAnsi="Arial" w:cs="Arial"/>
          <w:i/>
          <w:spacing w:val="-2"/>
          <w:sz w:val="20"/>
          <w:szCs w:val="20"/>
        </w:rPr>
        <w:t xml:space="preserve"> </w:t>
      </w:r>
      <w:r w:rsidRPr="0008499A">
        <w:rPr>
          <w:rFonts w:ascii="Arial" w:hAnsi="Arial" w:cs="Arial"/>
          <w:i/>
          <w:sz w:val="20"/>
          <w:szCs w:val="20"/>
        </w:rPr>
        <w:t xml:space="preserve">talented programs may receive </w:t>
      </w:r>
      <w:r w:rsidRPr="0008499A">
        <w:rPr>
          <w:rFonts w:ascii="Arial" w:hAnsi="Arial" w:cs="Arial"/>
          <w:i/>
          <w:color w:val="000000"/>
          <w:sz w:val="20"/>
          <w:szCs w:val="20"/>
          <w:shd w:val="clear" w:color="auto" w:fill="FFFFCC"/>
        </w:rPr>
        <w:t>LEA</w:t>
      </w:r>
      <w:r w:rsidRPr="0008499A">
        <w:rPr>
          <w:rFonts w:ascii="Arial" w:hAnsi="Arial" w:cs="Arial"/>
          <w:i/>
          <w:color w:val="000000"/>
          <w:sz w:val="20"/>
          <w:szCs w:val="20"/>
        </w:rPr>
        <w:t xml:space="preserve"> determined alternative accommodations to the graduation guidelines requirements.</w:t>
      </w:r>
    </w:p>
    <w:p w14:paraId="20C13A06" w14:textId="141A0AE9" w:rsidR="00A21106" w:rsidRPr="0008499A" w:rsidRDefault="0008499A" w:rsidP="0008499A">
      <w:pPr>
        <w:spacing w:before="238"/>
        <w:rPr>
          <w:rFonts w:ascii="Arial" w:hAnsi="Arial" w:cs="Arial"/>
          <w:b/>
          <w:sz w:val="32"/>
        </w:rPr>
      </w:pPr>
      <w:r w:rsidRPr="0008499A">
        <w:rPr>
          <w:rFonts w:ascii="Arial" w:hAnsi="Arial" w:cs="Arial"/>
          <w:noProof/>
        </w:rPr>
        <mc:AlternateContent>
          <mc:Choice Requires="wps">
            <w:drawing>
              <wp:anchor distT="0" distB="0" distL="0" distR="0" simplePos="0" relativeHeight="251668480" behindDoc="1" locked="0" layoutInCell="1" allowOverlap="1" wp14:anchorId="530BA109" wp14:editId="2DC447BF">
                <wp:simplePos x="0" y="0"/>
                <wp:positionH relativeFrom="page">
                  <wp:posOffset>438912</wp:posOffset>
                </wp:positionH>
                <wp:positionV relativeFrom="paragraph">
                  <wp:posOffset>416572</wp:posOffset>
                </wp:positionV>
                <wp:extent cx="9180830" cy="6350"/>
                <wp:effectExtent l="0" t="0" r="0" b="0"/>
                <wp:wrapTopAndBottom/>
                <wp:docPr id="13" name="Graphic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80830" cy="6350"/>
                        </a:xfrm>
                        <a:custGeom>
                          <a:avLst/>
                          <a:gdLst/>
                          <a:ahLst/>
                          <a:cxnLst/>
                          <a:rect l="l" t="t" r="r" b="b"/>
                          <a:pathLst>
                            <a:path w="9180830" h="6350">
                              <a:moveTo>
                                <a:pt x="9180576" y="0"/>
                              </a:moveTo>
                              <a:lnTo>
                                <a:pt x="0" y="0"/>
                              </a:lnTo>
                              <a:lnTo>
                                <a:pt x="0" y="6108"/>
                              </a:lnTo>
                              <a:lnTo>
                                <a:pt x="9180576" y="6108"/>
                              </a:lnTo>
                              <a:lnTo>
                                <a:pt x="9180576" y="0"/>
                              </a:lnTo>
                              <a:close/>
                            </a:path>
                          </a:pathLst>
                        </a:custGeom>
                        <a:solidFill>
                          <a:srgbClr val="9BA2AC"/>
                        </a:solidFill>
                      </wps:spPr>
                      <wps:bodyPr wrap="square" lIns="0" tIns="0" rIns="0" bIns="0" rtlCol="0">
                        <a:prstTxWarp prst="textNoShape">
                          <a:avLst/>
                        </a:prstTxWarp>
                        <a:noAutofit/>
                      </wps:bodyPr>
                    </wps:wsp>
                  </a:graphicData>
                </a:graphic>
              </wp:anchor>
            </w:drawing>
          </mc:Choice>
          <mc:Fallback>
            <w:pict>
              <v:shape w14:anchorId="3058EFC0" id="Graphic 13" o:spid="_x0000_s1026" alt="&quot;&quot;" style="position:absolute;margin-left:34.55pt;margin-top:32.8pt;width:722.9pt;height:.5pt;z-index:-251648000;visibility:visible;mso-wrap-style:square;mso-wrap-distance-left:0;mso-wrap-distance-top:0;mso-wrap-distance-right:0;mso-wrap-distance-bottom:0;mso-position-horizontal:absolute;mso-position-horizontal-relative:page;mso-position-vertical:absolute;mso-position-vertical-relative:text;v-text-anchor:top" coordsize="91808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" path="m9180576,l,,,6108r9180576,l9180576,xe" fillcolor="#9ba2ac" stroked="f">
                <v:path arrowok="t"/>
                <w10:wrap type="topAndBottom" anchorx="page"/>
              </v:shape>
            </w:pict>
          </mc:Fallback>
        </mc:AlternateContent>
      </w:r>
      <w:bookmarkStart w:id="20" w:name="Document_Changes:"/>
      <w:bookmarkEnd w:id="20"/>
      <w:r w:rsidRPr="0008499A">
        <w:rPr>
          <w:rFonts w:ascii="Arial" w:hAnsi="Arial" w:cs="Arial"/>
          <w:b/>
          <w:sz w:val="32"/>
        </w:rPr>
        <w:t>Document</w:t>
      </w:r>
      <w:r w:rsidRPr="0008499A">
        <w:rPr>
          <w:rFonts w:ascii="Arial" w:hAnsi="Arial" w:cs="Arial"/>
          <w:b/>
          <w:spacing w:val="-16"/>
          <w:sz w:val="32"/>
        </w:rPr>
        <w:t xml:space="preserve"> </w:t>
      </w:r>
      <w:r w:rsidRPr="0008499A">
        <w:rPr>
          <w:rFonts w:ascii="Arial" w:hAnsi="Arial" w:cs="Arial"/>
          <w:b/>
          <w:spacing w:val="-2"/>
          <w:sz w:val="32"/>
        </w:rPr>
        <w:t>Changes:</w:t>
      </w:r>
    </w:p>
    <w:p w14:paraId="2FDBB972" w14:textId="77777777" w:rsidR="00A21106" w:rsidRPr="0008499A" w:rsidRDefault="00A21106">
      <w:pPr>
        <w:pStyle w:val="BodyText"/>
        <w:spacing w:before="1"/>
        <w:ind w:left="0"/>
        <w:rPr>
          <w:rFonts w:ascii="Arial" w:hAnsi="Arial" w:cs="Arial"/>
          <w:b/>
          <w:sz w:val="19"/>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5"/>
        <w:gridCol w:w="4589"/>
        <w:gridCol w:w="4589"/>
        <w:gridCol w:w="3598"/>
      </w:tblGrid>
      <w:tr w:rsidR="00A21106" w:rsidRPr="0008499A" w14:paraId="5B795652" w14:textId="77777777">
        <w:trPr>
          <w:trHeight w:val="256"/>
        </w:trPr>
        <w:tc>
          <w:tcPr>
            <w:tcW w:w="1615" w:type="dxa"/>
            <w:shd w:val="clear" w:color="auto" w:fill="F1F1F1"/>
          </w:tcPr>
          <w:p w14:paraId="1B6605E9" w14:textId="77777777" w:rsidR="00A21106" w:rsidRPr="0008499A" w:rsidRDefault="0008499A">
            <w:pPr>
              <w:pStyle w:val="TableParagraph"/>
              <w:spacing w:before="22" w:line="214" w:lineRule="exact"/>
              <w:ind w:left="11"/>
              <w:jc w:val="center"/>
              <w:rPr>
                <w:rFonts w:ascii="Arial" w:hAnsi="Arial" w:cs="Arial"/>
                <w:b/>
              </w:rPr>
            </w:pPr>
            <w:r w:rsidRPr="0008499A">
              <w:rPr>
                <w:rFonts w:ascii="Arial" w:hAnsi="Arial" w:cs="Arial"/>
                <w:b/>
                <w:spacing w:val="-4"/>
              </w:rPr>
              <w:t>Date</w:t>
            </w:r>
          </w:p>
        </w:tc>
        <w:tc>
          <w:tcPr>
            <w:tcW w:w="4589" w:type="dxa"/>
            <w:shd w:val="clear" w:color="auto" w:fill="F1F1F1"/>
          </w:tcPr>
          <w:p w14:paraId="33FD77AA" w14:textId="77777777" w:rsidR="00A21106" w:rsidRPr="0008499A" w:rsidRDefault="0008499A">
            <w:pPr>
              <w:pStyle w:val="TableParagraph"/>
              <w:spacing w:before="22" w:line="214" w:lineRule="exact"/>
              <w:ind w:left="1164"/>
              <w:rPr>
                <w:rFonts w:ascii="Arial" w:hAnsi="Arial" w:cs="Arial"/>
                <w:b/>
              </w:rPr>
            </w:pPr>
            <w:r w:rsidRPr="0008499A">
              <w:rPr>
                <w:rFonts w:ascii="Arial" w:hAnsi="Arial" w:cs="Arial"/>
                <w:b/>
              </w:rPr>
              <w:t>Description</w:t>
            </w:r>
            <w:r w:rsidRPr="0008499A">
              <w:rPr>
                <w:rFonts w:ascii="Arial" w:hAnsi="Arial" w:cs="Arial"/>
                <w:b/>
                <w:spacing w:val="-5"/>
              </w:rPr>
              <w:t xml:space="preserve"> </w:t>
            </w:r>
            <w:r w:rsidRPr="0008499A">
              <w:rPr>
                <w:rFonts w:ascii="Arial" w:hAnsi="Arial" w:cs="Arial"/>
                <w:b/>
              </w:rPr>
              <w:t>of</w:t>
            </w:r>
            <w:r w:rsidRPr="0008499A">
              <w:rPr>
                <w:rFonts w:ascii="Arial" w:hAnsi="Arial" w:cs="Arial"/>
                <w:b/>
                <w:spacing w:val="-5"/>
              </w:rPr>
              <w:t xml:space="preserve"> </w:t>
            </w:r>
            <w:r w:rsidRPr="0008499A">
              <w:rPr>
                <w:rFonts w:ascii="Arial" w:hAnsi="Arial" w:cs="Arial"/>
                <w:b/>
                <w:spacing w:val="-2"/>
              </w:rPr>
              <w:t>Change</w:t>
            </w:r>
          </w:p>
        </w:tc>
        <w:tc>
          <w:tcPr>
            <w:tcW w:w="4589" w:type="dxa"/>
            <w:shd w:val="clear" w:color="auto" w:fill="F1F1F1"/>
          </w:tcPr>
          <w:p w14:paraId="1DE47B31" w14:textId="77777777" w:rsidR="00A21106" w:rsidRPr="0008499A" w:rsidRDefault="0008499A">
            <w:pPr>
              <w:pStyle w:val="TableParagraph"/>
              <w:spacing w:before="22" w:line="214" w:lineRule="exact"/>
              <w:ind w:left="1338"/>
              <w:rPr>
                <w:rFonts w:ascii="Arial" w:hAnsi="Arial" w:cs="Arial"/>
                <w:b/>
              </w:rPr>
            </w:pPr>
            <w:r w:rsidRPr="0008499A">
              <w:rPr>
                <w:rFonts w:ascii="Arial" w:hAnsi="Arial" w:cs="Arial"/>
                <w:b/>
              </w:rPr>
              <w:t>Reason</w:t>
            </w:r>
            <w:r w:rsidRPr="0008499A">
              <w:rPr>
                <w:rFonts w:ascii="Arial" w:hAnsi="Arial" w:cs="Arial"/>
                <w:b/>
                <w:spacing w:val="-4"/>
              </w:rPr>
              <w:t xml:space="preserve"> </w:t>
            </w:r>
            <w:r w:rsidRPr="0008499A">
              <w:rPr>
                <w:rFonts w:ascii="Arial" w:hAnsi="Arial" w:cs="Arial"/>
                <w:b/>
              </w:rPr>
              <w:t>for</w:t>
            </w:r>
            <w:r w:rsidRPr="0008499A">
              <w:rPr>
                <w:rFonts w:ascii="Arial" w:hAnsi="Arial" w:cs="Arial"/>
                <w:b/>
                <w:spacing w:val="-3"/>
              </w:rPr>
              <w:t xml:space="preserve"> </w:t>
            </w:r>
            <w:r w:rsidRPr="0008499A">
              <w:rPr>
                <w:rFonts w:ascii="Arial" w:hAnsi="Arial" w:cs="Arial"/>
                <w:b/>
                <w:spacing w:val="-2"/>
              </w:rPr>
              <w:t>Change</w:t>
            </w:r>
          </w:p>
        </w:tc>
        <w:tc>
          <w:tcPr>
            <w:tcW w:w="3598" w:type="dxa"/>
            <w:shd w:val="clear" w:color="auto" w:fill="F1F1F1"/>
          </w:tcPr>
          <w:p w14:paraId="6156D6BF" w14:textId="77777777" w:rsidR="00A21106" w:rsidRPr="0008499A" w:rsidRDefault="0008499A">
            <w:pPr>
              <w:pStyle w:val="TableParagraph"/>
              <w:spacing w:before="22" w:line="214" w:lineRule="exact"/>
              <w:ind w:left="770"/>
              <w:rPr>
                <w:rFonts w:ascii="Arial" w:hAnsi="Arial" w:cs="Arial"/>
                <w:b/>
              </w:rPr>
            </w:pPr>
            <w:r w:rsidRPr="0008499A">
              <w:rPr>
                <w:rFonts w:ascii="Arial" w:hAnsi="Arial" w:cs="Arial"/>
                <w:b/>
              </w:rPr>
              <w:t>Element(s)</w:t>
            </w:r>
            <w:r w:rsidRPr="0008499A">
              <w:rPr>
                <w:rFonts w:ascii="Arial" w:hAnsi="Arial" w:cs="Arial"/>
                <w:b/>
                <w:spacing w:val="-7"/>
              </w:rPr>
              <w:t xml:space="preserve"> </w:t>
            </w:r>
            <w:r w:rsidRPr="0008499A">
              <w:rPr>
                <w:rFonts w:ascii="Arial" w:hAnsi="Arial" w:cs="Arial"/>
                <w:b/>
                <w:spacing w:val="-2"/>
              </w:rPr>
              <w:t>Affected</w:t>
            </w:r>
          </w:p>
        </w:tc>
      </w:tr>
      <w:tr w:rsidR="00A21106" w:rsidRPr="0008499A" w14:paraId="325523E0" w14:textId="77777777">
        <w:trPr>
          <w:trHeight w:val="256"/>
        </w:trPr>
        <w:tc>
          <w:tcPr>
            <w:tcW w:w="1615" w:type="dxa"/>
          </w:tcPr>
          <w:p w14:paraId="58F16812" w14:textId="77777777" w:rsidR="00A21106" w:rsidRPr="0008499A" w:rsidRDefault="0008499A">
            <w:pPr>
              <w:pStyle w:val="TableParagraph"/>
              <w:spacing w:before="19" w:line="217" w:lineRule="exact"/>
              <w:rPr>
                <w:rFonts w:ascii="Arial" w:hAnsi="Arial" w:cs="Arial"/>
              </w:rPr>
            </w:pPr>
            <w:r w:rsidRPr="0008499A">
              <w:rPr>
                <w:rFonts w:ascii="Arial" w:hAnsi="Arial" w:cs="Arial"/>
                <w:spacing w:val="-2"/>
              </w:rPr>
              <w:t>2/15/2019</w:t>
            </w:r>
          </w:p>
        </w:tc>
        <w:tc>
          <w:tcPr>
            <w:tcW w:w="4589" w:type="dxa"/>
          </w:tcPr>
          <w:p w14:paraId="4032640A" w14:textId="77777777" w:rsidR="00A21106" w:rsidRPr="0008499A" w:rsidRDefault="0008499A">
            <w:pPr>
              <w:pStyle w:val="TableParagraph"/>
              <w:spacing w:before="19" w:line="217" w:lineRule="exact"/>
              <w:ind w:left="108"/>
              <w:rPr>
                <w:rFonts w:ascii="Arial" w:hAnsi="Arial" w:cs="Arial"/>
              </w:rPr>
            </w:pPr>
            <w:r w:rsidRPr="0008499A">
              <w:rPr>
                <w:rFonts w:ascii="Arial" w:hAnsi="Arial" w:cs="Arial"/>
              </w:rPr>
              <w:t>Added</w:t>
            </w:r>
            <w:r w:rsidRPr="0008499A">
              <w:rPr>
                <w:rFonts w:ascii="Arial" w:hAnsi="Arial" w:cs="Arial"/>
                <w:spacing w:val="-5"/>
              </w:rPr>
              <w:t xml:space="preserve"> </w:t>
            </w:r>
            <w:r w:rsidRPr="0008499A">
              <w:rPr>
                <w:rFonts w:ascii="Arial" w:hAnsi="Arial" w:cs="Arial"/>
              </w:rPr>
              <w:t>accommodation</w:t>
            </w:r>
            <w:r w:rsidRPr="0008499A">
              <w:rPr>
                <w:rFonts w:ascii="Arial" w:hAnsi="Arial" w:cs="Arial"/>
                <w:spacing w:val="-5"/>
              </w:rPr>
              <w:t xml:space="preserve"> </w:t>
            </w:r>
            <w:r w:rsidRPr="0008499A">
              <w:rPr>
                <w:rFonts w:ascii="Arial" w:hAnsi="Arial" w:cs="Arial"/>
                <w:spacing w:val="-4"/>
              </w:rPr>
              <w:t>field</w:t>
            </w:r>
          </w:p>
        </w:tc>
        <w:tc>
          <w:tcPr>
            <w:tcW w:w="4589" w:type="dxa"/>
          </w:tcPr>
          <w:p w14:paraId="6834A3E1" w14:textId="77777777" w:rsidR="00A21106" w:rsidRPr="0008499A" w:rsidRDefault="0008499A">
            <w:pPr>
              <w:pStyle w:val="TableParagraph"/>
              <w:spacing w:before="19" w:line="217" w:lineRule="exact"/>
              <w:rPr>
                <w:rFonts w:ascii="Arial" w:hAnsi="Arial" w:cs="Arial"/>
              </w:rPr>
            </w:pPr>
            <w:r w:rsidRPr="0008499A">
              <w:rPr>
                <w:rFonts w:ascii="Arial" w:hAnsi="Arial" w:cs="Arial"/>
                <w:spacing w:val="-2"/>
              </w:rPr>
              <w:t>Guidance</w:t>
            </w:r>
          </w:p>
        </w:tc>
        <w:tc>
          <w:tcPr>
            <w:tcW w:w="3598" w:type="dxa"/>
          </w:tcPr>
          <w:p w14:paraId="467FDD2F" w14:textId="77777777" w:rsidR="00A21106" w:rsidRPr="0008499A" w:rsidRDefault="0008499A">
            <w:pPr>
              <w:pStyle w:val="TableParagraph"/>
              <w:spacing w:before="19" w:line="217" w:lineRule="exact"/>
              <w:rPr>
                <w:rFonts w:ascii="Arial" w:hAnsi="Arial" w:cs="Arial"/>
              </w:rPr>
            </w:pPr>
            <w:r w:rsidRPr="0008499A">
              <w:rPr>
                <w:rFonts w:ascii="Arial" w:hAnsi="Arial" w:cs="Arial"/>
              </w:rPr>
              <w:t>Accommodation</w:t>
            </w:r>
            <w:r w:rsidRPr="0008499A">
              <w:rPr>
                <w:rFonts w:ascii="Arial" w:hAnsi="Arial" w:cs="Arial"/>
                <w:spacing w:val="-6"/>
              </w:rPr>
              <w:t xml:space="preserve"> </w:t>
            </w:r>
            <w:r w:rsidRPr="0008499A">
              <w:rPr>
                <w:rFonts w:ascii="Arial" w:hAnsi="Arial" w:cs="Arial"/>
                <w:spacing w:val="-2"/>
              </w:rPr>
              <w:t>Field</w:t>
            </w:r>
          </w:p>
        </w:tc>
      </w:tr>
      <w:tr w:rsidR="00A21106" w:rsidRPr="0008499A" w14:paraId="3D744940" w14:textId="77777777">
        <w:trPr>
          <w:trHeight w:val="510"/>
        </w:trPr>
        <w:tc>
          <w:tcPr>
            <w:tcW w:w="1615" w:type="dxa"/>
          </w:tcPr>
          <w:p w14:paraId="074E0D03" w14:textId="77777777" w:rsidR="00A21106" w:rsidRPr="0008499A" w:rsidRDefault="0008499A">
            <w:pPr>
              <w:pStyle w:val="TableParagraph"/>
              <w:spacing w:before="19" w:line="240" w:lineRule="auto"/>
              <w:rPr>
                <w:rFonts w:ascii="Arial" w:hAnsi="Arial" w:cs="Arial"/>
              </w:rPr>
            </w:pPr>
            <w:r w:rsidRPr="0008499A">
              <w:rPr>
                <w:rFonts w:ascii="Arial" w:hAnsi="Arial" w:cs="Arial"/>
                <w:spacing w:val="-2"/>
              </w:rPr>
              <w:t>3/25/2019</w:t>
            </w:r>
          </w:p>
        </w:tc>
        <w:tc>
          <w:tcPr>
            <w:tcW w:w="4589" w:type="dxa"/>
          </w:tcPr>
          <w:p w14:paraId="5855EE40" w14:textId="77777777" w:rsidR="00A21106" w:rsidRPr="0008499A" w:rsidRDefault="0008499A">
            <w:pPr>
              <w:pStyle w:val="TableParagraph"/>
              <w:spacing w:line="254" w:lineRule="exact"/>
              <w:ind w:left="108"/>
              <w:rPr>
                <w:rFonts w:ascii="Arial" w:hAnsi="Arial" w:cs="Arial"/>
              </w:rPr>
            </w:pPr>
            <w:r w:rsidRPr="0008499A">
              <w:rPr>
                <w:rFonts w:ascii="Arial" w:hAnsi="Arial" w:cs="Arial"/>
              </w:rPr>
              <w:t>Updated</w:t>
            </w:r>
            <w:r w:rsidRPr="0008499A">
              <w:rPr>
                <w:rFonts w:ascii="Arial" w:hAnsi="Arial" w:cs="Arial"/>
                <w:spacing w:val="-9"/>
              </w:rPr>
              <w:t xml:space="preserve"> </w:t>
            </w:r>
            <w:r w:rsidRPr="0008499A">
              <w:rPr>
                <w:rFonts w:ascii="Arial" w:hAnsi="Arial" w:cs="Arial"/>
              </w:rPr>
              <w:t>benchmarks</w:t>
            </w:r>
            <w:r w:rsidRPr="0008499A">
              <w:rPr>
                <w:rFonts w:ascii="Arial" w:hAnsi="Arial" w:cs="Arial"/>
                <w:spacing w:val="-9"/>
              </w:rPr>
              <w:t xml:space="preserve"> </w:t>
            </w:r>
            <w:r w:rsidRPr="0008499A">
              <w:rPr>
                <w:rFonts w:ascii="Arial" w:hAnsi="Arial" w:cs="Arial"/>
              </w:rPr>
              <w:t>for</w:t>
            </w:r>
            <w:r w:rsidRPr="0008499A">
              <w:rPr>
                <w:rFonts w:ascii="Arial" w:hAnsi="Arial" w:cs="Arial"/>
                <w:spacing w:val="-10"/>
              </w:rPr>
              <w:t xml:space="preserve"> </w:t>
            </w:r>
            <w:r w:rsidRPr="0008499A">
              <w:rPr>
                <w:rFonts w:ascii="Arial" w:hAnsi="Arial" w:cs="Arial"/>
              </w:rPr>
              <w:t>ACCUPLACER</w:t>
            </w:r>
            <w:r w:rsidRPr="0008499A">
              <w:rPr>
                <w:rFonts w:ascii="Arial" w:hAnsi="Arial" w:cs="Arial"/>
                <w:spacing w:val="-10"/>
              </w:rPr>
              <w:t xml:space="preserve"> </w:t>
            </w:r>
            <w:r w:rsidRPr="0008499A">
              <w:rPr>
                <w:rFonts w:ascii="Arial" w:hAnsi="Arial" w:cs="Arial"/>
              </w:rPr>
              <w:t xml:space="preserve">and </w:t>
            </w:r>
            <w:r w:rsidRPr="0008499A">
              <w:rPr>
                <w:rFonts w:ascii="Arial" w:hAnsi="Arial" w:cs="Arial"/>
                <w:spacing w:val="-4"/>
              </w:rPr>
              <w:t>SAT</w:t>
            </w:r>
          </w:p>
        </w:tc>
        <w:tc>
          <w:tcPr>
            <w:tcW w:w="4589" w:type="dxa"/>
          </w:tcPr>
          <w:p w14:paraId="73A1F5FF" w14:textId="77777777" w:rsidR="00A21106" w:rsidRPr="0008499A" w:rsidRDefault="0008499A">
            <w:pPr>
              <w:pStyle w:val="TableParagraph"/>
              <w:spacing w:before="19" w:line="240" w:lineRule="auto"/>
              <w:rPr>
                <w:rFonts w:ascii="Arial" w:hAnsi="Arial" w:cs="Arial"/>
              </w:rPr>
            </w:pPr>
            <w:r w:rsidRPr="0008499A">
              <w:rPr>
                <w:rFonts w:ascii="Arial" w:hAnsi="Arial" w:cs="Arial"/>
              </w:rPr>
              <w:t>Score</w:t>
            </w:r>
            <w:r w:rsidRPr="0008499A">
              <w:rPr>
                <w:rFonts w:ascii="Arial" w:hAnsi="Arial" w:cs="Arial"/>
                <w:spacing w:val="-3"/>
              </w:rPr>
              <w:t xml:space="preserve"> </w:t>
            </w:r>
            <w:r w:rsidRPr="0008499A">
              <w:rPr>
                <w:rFonts w:ascii="Arial" w:hAnsi="Arial" w:cs="Arial"/>
                <w:spacing w:val="-2"/>
              </w:rPr>
              <w:t>Updated</w:t>
            </w:r>
          </w:p>
        </w:tc>
        <w:tc>
          <w:tcPr>
            <w:tcW w:w="3598" w:type="dxa"/>
          </w:tcPr>
          <w:p w14:paraId="2767354B" w14:textId="77777777" w:rsidR="00A21106" w:rsidRPr="0008499A" w:rsidRDefault="0008499A">
            <w:pPr>
              <w:pStyle w:val="TableParagraph"/>
              <w:spacing w:before="19" w:line="240" w:lineRule="auto"/>
              <w:rPr>
                <w:rFonts w:ascii="Arial" w:hAnsi="Arial" w:cs="Arial"/>
              </w:rPr>
            </w:pPr>
            <w:r w:rsidRPr="0008499A">
              <w:rPr>
                <w:rFonts w:ascii="Arial" w:hAnsi="Arial" w:cs="Arial"/>
              </w:rPr>
              <w:t>ACCUPLACER,</w:t>
            </w:r>
            <w:r w:rsidRPr="0008499A">
              <w:rPr>
                <w:rFonts w:ascii="Arial" w:hAnsi="Arial" w:cs="Arial"/>
                <w:spacing w:val="-11"/>
              </w:rPr>
              <w:t xml:space="preserve"> </w:t>
            </w:r>
            <w:r w:rsidRPr="0008499A">
              <w:rPr>
                <w:rFonts w:ascii="Arial" w:hAnsi="Arial" w:cs="Arial"/>
                <w:spacing w:val="-5"/>
              </w:rPr>
              <w:t>SAT</w:t>
            </w:r>
          </w:p>
        </w:tc>
      </w:tr>
      <w:tr w:rsidR="00A21106" w:rsidRPr="0008499A" w14:paraId="289DE9E6" w14:textId="77777777">
        <w:trPr>
          <w:trHeight w:val="253"/>
        </w:trPr>
        <w:tc>
          <w:tcPr>
            <w:tcW w:w="1615" w:type="dxa"/>
          </w:tcPr>
          <w:p w14:paraId="312AEF46" w14:textId="77777777" w:rsidR="00A21106" w:rsidRPr="0008499A" w:rsidRDefault="0008499A">
            <w:pPr>
              <w:pStyle w:val="TableParagraph"/>
              <w:spacing w:before="19" w:line="214" w:lineRule="exact"/>
              <w:rPr>
                <w:rFonts w:ascii="Arial" w:hAnsi="Arial" w:cs="Arial"/>
              </w:rPr>
            </w:pPr>
            <w:r w:rsidRPr="0008499A">
              <w:rPr>
                <w:rFonts w:ascii="Arial" w:hAnsi="Arial" w:cs="Arial"/>
                <w:spacing w:val="-2"/>
              </w:rPr>
              <w:t>1/26/2020</w:t>
            </w:r>
          </w:p>
        </w:tc>
        <w:tc>
          <w:tcPr>
            <w:tcW w:w="4589" w:type="dxa"/>
          </w:tcPr>
          <w:p w14:paraId="572A0DCB" w14:textId="77777777" w:rsidR="00A21106" w:rsidRPr="0008499A" w:rsidRDefault="0008499A">
            <w:pPr>
              <w:pStyle w:val="TableParagraph"/>
              <w:spacing w:before="19" w:line="214" w:lineRule="exact"/>
              <w:ind w:left="108"/>
              <w:rPr>
                <w:rFonts w:ascii="Arial" w:hAnsi="Arial" w:cs="Arial"/>
              </w:rPr>
            </w:pPr>
            <w:r w:rsidRPr="0008499A">
              <w:rPr>
                <w:rFonts w:ascii="Arial" w:hAnsi="Arial" w:cs="Arial"/>
              </w:rPr>
              <w:t>Modified</w:t>
            </w:r>
            <w:r w:rsidRPr="0008499A">
              <w:rPr>
                <w:rFonts w:ascii="Arial" w:hAnsi="Arial" w:cs="Arial"/>
                <w:spacing w:val="-6"/>
              </w:rPr>
              <w:t xml:space="preserve"> </w:t>
            </w:r>
            <w:r w:rsidRPr="0008499A">
              <w:rPr>
                <w:rFonts w:ascii="Arial" w:hAnsi="Arial" w:cs="Arial"/>
              </w:rPr>
              <w:t>the</w:t>
            </w:r>
            <w:r w:rsidRPr="0008499A">
              <w:rPr>
                <w:rFonts w:ascii="Arial" w:hAnsi="Arial" w:cs="Arial"/>
                <w:spacing w:val="-5"/>
              </w:rPr>
              <w:t xml:space="preserve"> </w:t>
            </w:r>
            <w:r w:rsidRPr="0008499A">
              <w:rPr>
                <w:rFonts w:ascii="Arial" w:hAnsi="Arial" w:cs="Arial"/>
              </w:rPr>
              <w:t>accommodations</w:t>
            </w:r>
            <w:r w:rsidRPr="0008499A">
              <w:rPr>
                <w:rFonts w:ascii="Arial" w:hAnsi="Arial" w:cs="Arial"/>
                <w:spacing w:val="-5"/>
              </w:rPr>
              <w:t xml:space="preserve"> </w:t>
            </w:r>
            <w:r w:rsidRPr="0008499A">
              <w:rPr>
                <w:rFonts w:ascii="Arial" w:hAnsi="Arial" w:cs="Arial"/>
                <w:spacing w:val="-2"/>
              </w:rPr>
              <w:t>field</w:t>
            </w:r>
          </w:p>
        </w:tc>
        <w:tc>
          <w:tcPr>
            <w:tcW w:w="4589" w:type="dxa"/>
          </w:tcPr>
          <w:p w14:paraId="03601BE3" w14:textId="77777777" w:rsidR="00A21106" w:rsidRPr="0008499A" w:rsidRDefault="0008499A">
            <w:pPr>
              <w:pStyle w:val="TableParagraph"/>
              <w:spacing w:before="19" w:line="214" w:lineRule="exact"/>
              <w:rPr>
                <w:rFonts w:ascii="Arial" w:hAnsi="Arial" w:cs="Arial"/>
              </w:rPr>
            </w:pPr>
            <w:r w:rsidRPr="0008499A">
              <w:rPr>
                <w:rFonts w:ascii="Arial" w:hAnsi="Arial" w:cs="Arial"/>
              </w:rPr>
              <w:t>Expand</w:t>
            </w:r>
            <w:r w:rsidRPr="0008499A">
              <w:rPr>
                <w:rFonts w:ascii="Arial" w:hAnsi="Arial" w:cs="Arial"/>
                <w:spacing w:val="-4"/>
              </w:rPr>
              <w:t xml:space="preserve"> </w:t>
            </w:r>
            <w:r w:rsidRPr="0008499A">
              <w:rPr>
                <w:rFonts w:ascii="Arial" w:hAnsi="Arial" w:cs="Arial"/>
              </w:rPr>
              <w:t>and</w:t>
            </w:r>
            <w:r w:rsidRPr="0008499A">
              <w:rPr>
                <w:rFonts w:ascii="Arial" w:hAnsi="Arial" w:cs="Arial"/>
                <w:spacing w:val="-4"/>
              </w:rPr>
              <w:t xml:space="preserve"> </w:t>
            </w:r>
            <w:r w:rsidRPr="0008499A">
              <w:rPr>
                <w:rFonts w:ascii="Arial" w:hAnsi="Arial" w:cs="Arial"/>
              </w:rPr>
              <w:t>Define</w:t>
            </w:r>
            <w:r w:rsidRPr="0008499A">
              <w:rPr>
                <w:rFonts w:ascii="Arial" w:hAnsi="Arial" w:cs="Arial"/>
                <w:spacing w:val="-4"/>
              </w:rPr>
              <w:t xml:space="preserve"> </w:t>
            </w:r>
            <w:r w:rsidRPr="0008499A">
              <w:rPr>
                <w:rFonts w:ascii="Arial" w:hAnsi="Arial" w:cs="Arial"/>
                <w:spacing w:val="-2"/>
              </w:rPr>
              <w:t>Field</w:t>
            </w:r>
          </w:p>
        </w:tc>
        <w:tc>
          <w:tcPr>
            <w:tcW w:w="3598" w:type="dxa"/>
          </w:tcPr>
          <w:p w14:paraId="191A7F9A" w14:textId="77777777" w:rsidR="00A21106" w:rsidRPr="0008499A" w:rsidRDefault="0008499A">
            <w:pPr>
              <w:pStyle w:val="TableParagraph"/>
              <w:spacing w:before="19" w:line="214" w:lineRule="exact"/>
              <w:rPr>
                <w:rFonts w:ascii="Arial" w:hAnsi="Arial" w:cs="Arial"/>
              </w:rPr>
            </w:pPr>
            <w:r w:rsidRPr="0008499A">
              <w:rPr>
                <w:rFonts w:ascii="Arial" w:hAnsi="Arial" w:cs="Arial"/>
              </w:rPr>
              <w:t>Accommodations</w:t>
            </w:r>
            <w:r w:rsidRPr="0008499A">
              <w:rPr>
                <w:rFonts w:ascii="Arial" w:hAnsi="Arial" w:cs="Arial"/>
                <w:spacing w:val="-7"/>
              </w:rPr>
              <w:t xml:space="preserve"> </w:t>
            </w:r>
            <w:r w:rsidRPr="0008499A">
              <w:rPr>
                <w:rFonts w:ascii="Arial" w:hAnsi="Arial" w:cs="Arial"/>
                <w:spacing w:val="-2"/>
              </w:rPr>
              <w:t>Elements</w:t>
            </w:r>
          </w:p>
        </w:tc>
      </w:tr>
      <w:tr w:rsidR="00A21106" w:rsidRPr="0008499A" w14:paraId="365176A5" w14:textId="77777777">
        <w:trPr>
          <w:trHeight w:val="256"/>
        </w:trPr>
        <w:tc>
          <w:tcPr>
            <w:tcW w:w="1615" w:type="dxa"/>
          </w:tcPr>
          <w:p w14:paraId="4D22E3D0" w14:textId="77777777" w:rsidR="00A21106" w:rsidRPr="0008499A" w:rsidRDefault="0008499A">
            <w:pPr>
              <w:pStyle w:val="TableParagraph"/>
              <w:spacing w:before="19" w:line="217" w:lineRule="exact"/>
              <w:rPr>
                <w:rFonts w:ascii="Arial" w:hAnsi="Arial" w:cs="Arial"/>
              </w:rPr>
            </w:pPr>
            <w:r w:rsidRPr="0008499A">
              <w:rPr>
                <w:rFonts w:ascii="Arial" w:hAnsi="Arial" w:cs="Arial"/>
                <w:spacing w:val="-2"/>
              </w:rPr>
              <w:t>1/26/2020</w:t>
            </w:r>
          </w:p>
        </w:tc>
        <w:tc>
          <w:tcPr>
            <w:tcW w:w="4589" w:type="dxa"/>
          </w:tcPr>
          <w:p w14:paraId="4E8A726F" w14:textId="77777777" w:rsidR="00A21106" w:rsidRPr="0008499A" w:rsidRDefault="0008499A">
            <w:pPr>
              <w:pStyle w:val="TableParagraph"/>
              <w:spacing w:before="19" w:line="217" w:lineRule="exact"/>
              <w:ind w:left="108"/>
              <w:rPr>
                <w:rFonts w:ascii="Arial" w:hAnsi="Arial" w:cs="Arial"/>
              </w:rPr>
            </w:pPr>
            <w:r w:rsidRPr="0008499A">
              <w:rPr>
                <w:rFonts w:ascii="Arial" w:hAnsi="Arial" w:cs="Arial"/>
              </w:rPr>
              <w:t>Added</w:t>
            </w:r>
            <w:r w:rsidRPr="0008499A">
              <w:rPr>
                <w:rFonts w:ascii="Arial" w:hAnsi="Arial" w:cs="Arial"/>
                <w:spacing w:val="-5"/>
              </w:rPr>
              <w:t xml:space="preserve"> </w:t>
            </w:r>
            <w:r w:rsidRPr="0008499A">
              <w:rPr>
                <w:rFonts w:ascii="Arial" w:hAnsi="Arial" w:cs="Arial"/>
              </w:rPr>
              <w:t>new</w:t>
            </w:r>
            <w:r w:rsidRPr="0008499A">
              <w:rPr>
                <w:rFonts w:ascii="Arial" w:hAnsi="Arial" w:cs="Arial"/>
                <w:spacing w:val="-3"/>
              </w:rPr>
              <w:t xml:space="preserve"> </w:t>
            </w:r>
            <w:r w:rsidRPr="0008499A">
              <w:rPr>
                <w:rFonts w:ascii="Arial" w:hAnsi="Arial" w:cs="Arial"/>
              </w:rPr>
              <w:t>guideline</w:t>
            </w:r>
            <w:r w:rsidRPr="0008499A">
              <w:rPr>
                <w:rFonts w:ascii="Arial" w:hAnsi="Arial" w:cs="Arial"/>
                <w:spacing w:val="-6"/>
              </w:rPr>
              <w:t xml:space="preserve"> </w:t>
            </w:r>
            <w:r w:rsidRPr="0008499A">
              <w:rPr>
                <w:rFonts w:ascii="Arial" w:hAnsi="Arial" w:cs="Arial"/>
                <w:spacing w:val="-4"/>
              </w:rPr>
              <w:t>type</w:t>
            </w:r>
          </w:p>
        </w:tc>
        <w:tc>
          <w:tcPr>
            <w:tcW w:w="4589" w:type="dxa"/>
          </w:tcPr>
          <w:p w14:paraId="3054FE4B" w14:textId="77777777" w:rsidR="00A21106" w:rsidRPr="0008499A" w:rsidRDefault="0008499A">
            <w:pPr>
              <w:pStyle w:val="TableParagraph"/>
              <w:spacing w:before="19" w:line="217" w:lineRule="exact"/>
              <w:rPr>
                <w:rFonts w:ascii="Arial" w:hAnsi="Arial" w:cs="Arial"/>
              </w:rPr>
            </w:pPr>
            <w:r w:rsidRPr="0008499A">
              <w:rPr>
                <w:rFonts w:ascii="Arial" w:hAnsi="Arial" w:cs="Arial"/>
              </w:rPr>
              <w:t>New</w:t>
            </w:r>
            <w:r w:rsidRPr="0008499A">
              <w:rPr>
                <w:rFonts w:ascii="Arial" w:hAnsi="Arial" w:cs="Arial"/>
                <w:spacing w:val="-6"/>
              </w:rPr>
              <w:t xml:space="preserve"> </w:t>
            </w:r>
            <w:r w:rsidRPr="0008499A">
              <w:rPr>
                <w:rFonts w:ascii="Arial" w:hAnsi="Arial" w:cs="Arial"/>
              </w:rPr>
              <w:t>Guideline</w:t>
            </w:r>
            <w:r w:rsidRPr="0008499A">
              <w:rPr>
                <w:rFonts w:ascii="Arial" w:hAnsi="Arial" w:cs="Arial"/>
                <w:spacing w:val="-4"/>
              </w:rPr>
              <w:t xml:space="preserve"> Type</w:t>
            </w:r>
          </w:p>
        </w:tc>
        <w:tc>
          <w:tcPr>
            <w:tcW w:w="3598" w:type="dxa"/>
          </w:tcPr>
          <w:p w14:paraId="47AC4149" w14:textId="77777777" w:rsidR="00A21106" w:rsidRPr="0008499A" w:rsidRDefault="0008499A">
            <w:pPr>
              <w:pStyle w:val="TableParagraph"/>
              <w:spacing w:before="19" w:line="217" w:lineRule="exact"/>
              <w:rPr>
                <w:rFonts w:ascii="Arial" w:hAnsi="Arial" w:cs="Arial"/>
              </w:rPr>
            </w:pPr>
            <w:r w:rsidRPr="0008499A">
              <w:rPr>
                <w:rFonts w:ascii="Arial" w:hAnsi="Arial" w:cs="Arial"/>
              </w:rPr>
              <w:t>Guideline</w:t>
            </w:r>
            <w:r w:rsidRPr="0008499A">
              <w:rPr>
                <w:rFonts w:ascii="Arial" w:hAnsi="Arial" w:cs="Arial"/>
                <w:spacing w:val="-8"/>
              </w:rPr>
              <w:t xml:space="preserve"> </w:t>
            </w:r>
            <w:r w:rsidRPr="0008499A">
              <w:rPr>
                <w:rFonts w:ascii="Arial" w:hAnsi="Arial" w:cs="Arial"/>
                <w:spacing w:val="-4"/>
              </w:rPr>
              <w:t>Type</w:t>
            </w:r>
          </w:p>
        </w:tc>
      </w:tr>
      <w:tr w:rsidR="00A21106" w:rsidRPr="0008499A" w14:paraId="2AEBEFFC" w14:textId="77777777">
        <w:trPr>
          <w:trHeight w:val="510"/>
        </w:trPr>
        <w:tc>
          <w:tcPr>
            <w:tcW w:w="1615" w:type="dxa"/>
          </w:tcPr>
          <w:p w14:paraId="6E416BB5" w14:textId="77777777" w:rsidR="00A21106" w:rsidRPr="0008499A" w:rsidRDefault="0008499A">
            <w:pPr>
              <w:pStyle w:val="TableParagraph"/>
              <w:spacing w:before="19" w:line="240" w:lineRule="auto"/>
              <w:rPr>
                <w:rFonts w:ascii="Arial" w:hAnsi="Arial" w:cs="Arial"/>
              </w:rPr>
            </w:pPr>
            <w:r w:rsidRPr="0008499A">
              <w:rPr>
                <w:rFonts w:ascii="Arial" w:hAnsi="Arial" w:cs="Arial"/>
                <w:spacing w:val="-2"/>
              </w:rPr>
              <w:t>2/6/2020</w:t>
            </w:r>
          </w:p>
        </w:tc>
        <w:tc>
          <w:tcPr>
            <w:tcW w:w="4589" w:type="dxa"/>
          </w:tcPr>
          <w:p w14:paraId="5ECE01CD" w14:textId="77777777" w:rsidR="00A21106" w:rsidRPr="0008499A" w:rsidRDefault="0008499A">
            <w:pPr>
              <w:pStyle w:val="TableParagraph"/>
              <w:spacing w:line="250" w:lineRule="atLeast"/>
              <w:ind w:left="108" w:right="173"/>
              <w:rPr>
                <w:rFonts w:ascii="Arial" w:hAnsi="Arial" w:cs="Arial"/>
              </w:rPr>
            </w:pPr>
            <w:r w:rsidRPr="0008499A">
              <w:rPr>
                <w:rFonts w:ascii="Arial" w:hAnsi="Arial" w:cs="Arial"/>
              </w:rPr>
              <w:t>Added</w:t>
            </w:r>
            <w:r w:rsidRPr="0008499A">
              <w:rPr>
                <w:rFonts w:ascii="Arial" w:hAnsi="Arial" w:cs="Arial"/>
                <w:spacing w:val="-10"/>
              </w:rPr>
              <w:t xml:space="preserve"> </w:t>
            </w:r>
            <w:r w:rsidRPr="0008499A">
              <w:rPr>
                <w:rFonts w:ascii="Arial" w:hAnsi="Arial" w:cs="Arial"/>
              </w:rPr>
              <w:t>guideline</w:t>
            </w:r>
            <w:r w:rsidRPr="0008499A">
              <w:rPr>
                <w:rFonts w:ascii="Arial" w:hAnsi="Arial" w:cs="Arial"/>
                <w:spacing w:val="-10"/>
              </w:rPr>
              <w:t xml:space="preserve"> </w:t>
            </w:r>
            <w:r w:rsidRPr="0008499A">
              <w:rPr>
                <w:rFonts w:ascii="Arial" w:hAnsi="Arial" w:cs="Arial"/>
              </w:rPr>
              <w:t>name</w:t>
            </w:r>
            <w:r w:rsidRPr="0008499A">
              <w:rPr>
                <w:rFonts w:ascii="Arial" w:hAnsi="Arial" w:cs="Arial"/>
                <w:spacing w:val="-10"/>
              </w:rPr>
              <w:t xml:space="preserve"> </w:t>
            </w:r>
            <w:r w:rsidRPr="0008499A">
              <w:rPr>
                <w:rFonts w:ascii="Arial" w:hAnsi="Arial" w:cs="Arial"/>
              </w:rPr>
              <w:t>codes</w:t>
            </w:r>
            <w:r w:rsidRPr="0008499A">
              <w:rPr>
                <w:rFonts w:ascii="Arial" w:hAnsi="Arial" w:cs="Arial"/>
                <w:spacing w:val="-10"/>
              </w:rPr>
              <w:t xml:space="preserve"> </w:t>
            </w:r>
            <w:r w:rsidRPr="0008499A">
              <w:rPr>
                <w:rFonts w:ascii="Arial" w:hAnsi="Arial" w:cs="Arial"/>
              </w:rPr>
              <w:t xml:space="preserve">for </w:t>
            </w:r>
            <w:r w:rsidRPr="0008499A">
              <w:rPr>
                <w:rFonts w:ascii="Arial" w:hAnsi="Arial" w:cs="Arial"/>
                <w:spacing w:val="-2"/>
              </w:rPr>
              <w:t>ACCUPLACER</w:t>
            </w:r>
          </w:p>
        </w:tc>
        <w:tc>
          <w:tcPr>
            <w:tcW w:w="4589" w:type="dxa"/>
          </w:tcPr>
          <w:p w14:paraId="202809D7" w14:textId="77777777" w:rsidR="00A21106" w:rsidRPr="0008499A" w:rsidRDefault="0008499A">
            <w:pPr>
              <w:pStyle w:val="TableParagraph"/>
              <w:spacing w:before="19" w:line="240" w:lineRule="auto"/>
              <w:rPr>
                <w:rFonts w:ascii="Arial" w:hAnsi="Arial" w:cs="Arial"/>
              </w:rPr>
            </w:pPr>
            <w:r w:rsidRPr="0008499A">
              <w:rPr>
                <w:rFonts w:ascii="Arial" w:hAnsi="Arial" w:cs="Arial"/>
              </w:rPr>
              <w:t>New</w:t>
            </w:r>
            <w:r w:rsidRPr="0008499A">
              <w:rPr>
                <w:rFonts w:ascii="Arial" w:hAnsi="Arial" w:cs="Arial"/>
                <w:spacing w:val="-5"/>
              </w:rPr>
              <w:t xml:space="preserve"> </w:t>
            </w:r>
            <w:r w:rsidRPr="0008499A">
              <w:rPr>
                <w:rFonts w:ascii="Arial" w:hAnsi="Arial" w:cs="Arial"/>
              </w:rPr>
              <w:t xml:space="preserve">Test </w:t>
            </w:r>
            <w:r w:rsidRPr="0008499A">
              <w:rPr>
                <w:rFonts w:ascii="Arial" w:hAnsi="Arial" w:cs="Arial"/>
                <w:spacing w:val="-2"/>
              </w:rPr>
              <w:t>Structure</w:t>
            </w:r>
          </w:p>
        </w:tc>
        <w:tc>
          <w:tcPr>
            <w:tcW w:w="3598" w:type="dxa"/>
          </w:tcPr>
          <w:p w14:paraId="3B0E33F4" w14:textId="77777777" w:rsidR="00A21106" w:rsidRPr="0008499A" w:rsidRDefault="0008499A">
            <w:pPr>
              <w:pStyle w:val="TableParagraph"/>
              <w:spacing w:before="19" w:line="240" w:lineRule="auto"/>
              <w:rPr>
                <w:rFonts w:ascii="Arial" w:hAnsi="Arial" w:cs="Arial"/>
              </w:rPr>
            </w:pPr>
            <w:r w:rsidRPr="0008499A">
              <w:rPr>
                <w:rFonts w:ascii="Arial" w:hAnsi="Arial" w:cs="Arial"/>
              </w:rPr>
              <w:t>Guideline</w:t>
            </w:r>
            <w:r w:rsidRPr="0008499A">
              <w:rPr>
                <w:rFonts w:ascii="Arial" w:hAnsi="Arial" w:cs="Arial"/>
                <w:spacing w:val="-5"/>
              </w:rPr>
              <w:t xml:space="preserve"> </w:t>
            </w:r>
            <w:r w:rsidRPr="0008499A">
              <w:rPr>
                <w:rFonts w:ascii="Arial" w:hAnsi="Arial" w:cs="Arial"/>
              </w:rPr>
              <w:t>Name</w:t>
            </w:r>
            <w:r w:rsidRPr="0008499A">
              <w:rPr>
                <w:rFonts w:ascii="Arial" w:hAnsi="Arial" w:cs="Arial"/>
                <w:spacing w:val="-5"/>
              </w:rPr>
              <w:t xml:space="preserve"> </w:t>
            </w:r>
            <w:r w:rsidRPr="0008499A">
              <w:rPr>
                <w:rFonts w:ascii="Arial" w:hAnsi="Arial" w:cs="Arial"/>
                <w:spacing w:val="-2"/>
              </w:rPr>
              <w:t>Codes</w:t>
            </w:r>
          </w:p>
        </w:tc>
      </w:tr>
      <w:tr w:rsidR="00A21106" w:rsidRPr="0008499A" w14:paraId="13BD9DC0" w14:textId="77777777">
        <w:trPr>
          <w:trHeight w:val="256"/>
        </w:trPr>
        <w:tc>
          <w:tcPr>
            <w:tcW w:w="1615" w:type="dxa"/>
          </w:tcPr>
          <w:p w14:paraId="38624FF1" w14:textId="77777777" w:rsidR="00A21106" w:rsidRPr="0008499A" w:rsidRDefault="0008499A">
            <w:pPr>
              <w:pStyle w:val="TableParagraph"/>
              <w:spacing w:before="19" w:line="217" w:lineRule="exact"/>
              <w:rPr>
                <w:rFonts w:ascii="Arial" w:hAnsi="Arial" w:cs="Arial"/>
              </w:rPr>
            </w:pPr>
            <w:r w:rsidRPr="0008499A">
              <w:rPr>
                <w:rFonts w:ascii="Arial" w:hAnsi="Arial" w:cs="Arial"/>
                <w:spacing w:val="-2"/>
              </w:rPr>
              <w:t>2/6/2020</w:t>
            </w:r>
          </w:p>
        </w:tc>
        <w:tc>
          <w:tcPr>
            <w:tcW w:w="4589" w:type="dxa"/>
          </w:tcPr>
          <w:p w14:paraId="2EA1AFA3" w14:textId="77777777" w:rsidR="00A21106" w:rsidRPr="0008499A" w:rsidRDefault="0008499A">
            <w:pPr>
              <w:pStyle w:val="TableParagraph"/>
              <w:spacing w:before="19" w:line="217" w:lineRule="exact"/>
              <w:ind w:left="108"/>
              <w:rPr>
                <w:rFonts w:ascii="Arial" w:hAnsi="Arial" w:cs="Arial"/>
              </w:rPr>
            </w:pPr>
            <w:r w:rsidRPr="0008499A">
              <w:rPr>
                <w:rFonts w:ascii="Arial" w:hAnsi="Arial" w:cs="Arial"/>
              </w:rPr>
              <w:t>Added</w:t>
            </w:r>
            <w:r w:rsidRPr="0008499A">
              <w:rPr>
                <w:rFonts w:ascii="Arial" w:hAnsi="Arial" w:cs="Arial"/>
                <w:spacing w:val="-3"/>
              </w:rPr>
              <w:t xml:space="preserve"> </w:t>
            </w:r>
            <w:r w:rsidRPr="0008499A">
              <w:rPr>
                <w:rFonts w:ascii="Arial" w:hAnsi="Arial" w:cs="Arial"/>
              </w:rPr>
              <w:t>Origin</w:t>
            </w:r>
            <w:r w:rsidRPr="0008499A">
              <w:rPr>
                <w:rFonts w:ascii="Arial" w:hAnsi="Arial" w:cs="Arial"/>
                <w:spacing w:val="-2"/>
              </w:rPr>
              <w:t xml:space="preserve"> </w:t>
            </w:r>
            <w:r w:rsidRPr="0008499A">
              <w:rPr>
                <w:rFonts w:ascii="Arial" w:hAnsi="Arial" w:cs="Arial"/>
              </w:rPr>
              <w:t>of</w:t>
            </w:r>
            <w:r w:rsidRPr="0008499A">
              <w:rPr>
                <w:rFonts w:ascii="Arial" w:hAnsi="Arial" w:cs="Arial"/>
                <w:spacing w:val="-4"/>
              </w:rPr>
              <w:t xml:space="preserve"> </w:t>
            </w:r>
            <w:r w:rsidRPr="0008499A">
              <w:rPr>
                <w:rFonts w:ascii="Arial" w:hAnsi="Arial" w:cs="Arial"/>
              </w:rPr>
              <w:t>Record</w:t>
            </w:r>
            <w:r w:rsidRPr="0008499A">
              <w:rPr>
                <w:rFonts w:ascii="Arial" w:hAnsi="Arial" w:cs="Arial"/>
                <w:spacing w:val="-6"/>
              </w:rPr>
              <w:t xml:space="preserve"> </w:t>
            </w:r>
            <w:r w:rsidRPr="0008499A">
              <w:rPr>
                <w:rFonts w:ascii="Arial" w:hAnsi="Arial" w:cs="Arial"/>
                <w:spacing w:val="-4"/>
              </w:rPr>
              <w:t>Code</w:t>
            </w:r>
          </w:p>
        </w:tc>
        <w:tc>
          <w:tcPr>
            <w:tcW w:w="4589" w:type="dxa"/>
          </w:tcPr>
          <w:p w14:paraId="0BDBC6F3" w14:textId="77777777" w:rsidR="00A21106" w:rsidRPr="0008499A" w:rsidRDefault="0008499A">
            <w:pPr>
              <w:pStyle w:val="TableParagraph"/>
              <w:spacing w:before="19" w:line="217" w:lineRule="exact"/>
              <w:rPr>
                <w:rFonts w:ascii="Arial" w:hAnsi="Arial" w:cs="Arial"/>
              </w:rPr>
            </w:pPr>
            <w:r w:rsidRPr="0008499A">
              <w:rPr>
                <w:rFonts w:ascii="Arial" w:hAnsi="Arial" w:cs="Arial"/>
              </w:rPr>
              <w:t>New</w:t>
            </w:r>
            <w:r w:rsidRPr="0008499A">
              <w:rPr>
                <w:rFonts w:ascii="Arial" w:hAnsi="Arial" w:cs="Arial"/>
                <w:spacing w:val="-2"/>
              </w:rPr>
              <w:t xml:space="preserve"> Field</w:t>
            </w:r>
          </w:p>
        </w:tc>
        <w:tc>
          <w:tcPr>
            <w:tcW w:w="3598" w:type="dxa"/>
          </w:tcPr>
          <w:p w14:paraId="096C1DBD" w14:textId="77777777" w:rsidR="00A21106" w:rsidRPr="0008499A" w:rsidRDefault="0008499A">
            <w:pPr>
              <w:pStyle w:val="TableParagraph"/>
              <w:spacing w:before="19" w:line="217" w:lineRule="exact"/>
              <w:rPr>
                <w:rFonts w:ascii="Arial" w:hAnsi="Arial" w:cs="Arial"/>
              </w:rPr>
            </w:pPr>
            <w:r w:rsidRPr="0008499A">
              <w:rPr>
                <w:rFonts w:ascii="Arial" w:hAnsi="Arial" w:cs="Arial"/>
              </w:rPr>
              <w:t>Origin</w:t>
            </w:r>
            <w:r w:rsidRPr="0008499A">
              <w:rPr>
                <w:rFonts w:ascii="Arial" w:hAnsi="Arial" w:cs="Arial"/>
                <w:spacing w:val="-2"/>
              </w:rPr>
              <w:t xml:space="preserve"> </w:t>
            </w:r>
            <w:r w:rsidRPr="0008499A">
              <w:rPr>
                <w:rFonts w:ascii="Arial" w:hAnsi="Arial" w:cs="Arial"/>
              </w:rPr>
              <w:t>of</w:t>
            </w:r>
            <w:r w:rsidRPr="0008499A">
              <w:rPr>
                <w:rFonts w:ascii="Arial" w:hAnsi="Arial" w:cs="Arial"/>
                <w:spacing w:val="-3"/>
              </w:rPr>
              <w:t xml:space="preserve"> </w:t>
            </w:r>
            <w:r w:rsidRPr="0008499A">
              <w:rPr>
                <w:rFonts w:ascii="Arial" w:hAnsi="Arial" w:cs="Arial"/>
              </w:rPr>
              <w:t>Record</w:t>
            </w:r>
            <w:r w:rsidRPr="0008499A">
              <w:rPr>
                <w:rFonts w:ascii="Arial" w:hAnsi="Arial" w:cs="Arial"/>
                <w:spacing w:val="-3"/>
              </w:rPr>
              <w:t xml:space="preserve"> </w:t>
            </w:r>
            <w:r w:rsidRPr="0008499A">
              <w:rPr>
                <w:rFonts w:ascii="Arial" w:hAnsi="Arial" w:cs="Arial"/>
                <w:spacing w:val="-4"/>
              </w:rPr>
              <w:t>Code</w:t>
            </w:r>
          </w:p>
        </w:tc>
      </w:tr>
      <w:tr w:rsidR="00A21106" w:rsidRPr="0008499A" w14:paraId="2BA62350" w14:textId="77777777">
        <w:trPr>
          <w:trHeight w:val="253"/>
        </w:trPr>
        <w:tc>
          <w:tcPr>
            <w:tcW w:w="1615" w:type="dxa"/>
          </w:tcPr>
          <w:p w14:paraId="6C598A2A" w14:textId="77777777" w:rsidR="00A21106" w:rsidRPr="0008499A" w:rsidRDefault="0008499A">
            <w:pPr>
              <w:pStyle w:val="TableParagraph"/>
              <w:spacing w:before="19" w:line="214" w:lineRule="exact"/>
              <w:rPr>
                <w:rFonts w:ascii="Arial" w:hAnsi="Arial" w:cs="Arial"/>
              </w:rPr>
            </w:pPr>
            <w:r w:rsidRPr="0008499A">
              <w:rPr>
                <w:rFonts w:ascii="Arial" w:hAnsi="Arial" w:cs="Arial"/>
                <w:spacing w:val="-2"/>
              </w:rPr>
              <w:t>9/4/2020</w:t>
            </w:r>
          </w:p>
        </w:tc>
        <w:tc>
          <w:tcPr>
            <w:tcW w:w="4589" w:type="dxa"/>
          </w:tcPr>
          <w:p w14:paraId="42166F09" w14:textId="77777777" w:rsidR="00A21106" w:rsidRPr="0008499A" w:rsidRDefault="0008499A">
            <w:pPr>
              <w:pStyle w:val="TableParagraph"/>
              <w:spacing w:before="19" w:line="214" w:lineRule="exact"/>
              <w:ind w:left="108"/>
              <w:rPr>
                <w:rFonts w:ascii="Arial" w:hAnsi="Arial" w:cs="Arial"/>
              </w:rPr>
            </w:pPr>
            <w:r w:rsidRPr="0008499A">
              <w:rPr>
                <w:rFonts w:ascii="Arial" w:hAnsi="Arial" w:cs="Arial"/>
              </w:rPr>
              <w:t>Added</w:t>
            </w:r>
            <w:r w:rsidRPr="0008499A">
              <w:rPr>
                <w:rFonts w:ascii="Arial" w:hAnsi="Arial" w:cs="Arial"/>
                <w:spacing w:val="-4"/>
              </w:rPr>
              <w:t xml:space="preserve"> </w:t>
            </w:r>
            <w:r w:rsidRPr="0008499A">
              <w:rPr>
                <w:rFonts w:ascii="Arial" w:hAnsi="Arial" w:cs="Arial"/>
              </w:rPr>
              <w:t>Local</w:t>
            </w:r>
            <w:r w:rsidRPr="0008499A">
              <w:rPr>
                <w:rFonts w:ascii="Arial" w:hAnsi="Arial" w:cs="Arial"/>
                <w:spacing w:val="-3"/>
              </w:rPr>
              <w:t xml:space="preserve"> </w:t>
            </w:r>
            <w:r w:rsidRPr="0008499A">
              <w:rPr>
                <w:rFonts w:ascii="Arial" w:hAnsi="Arial" w:cs="Arial"/>
              </w:rPr>
              <w:t>Measure</w:t>
            </w:r>
            <w:r w:rsidRPr="0008499A">
              <w:rPr>
                <w:rFonts w:ascii="Arial" w:hAnsi="Arial" w:cs="Arial"/>
                <w:spacing w:val="-6"/>
              </w:rPr>
              <w:t xml:space="preserve"> </w:t>
            </w:r>
            <w:r w:rsidRPr="0008499A">
              <w:rPr>
                <w:rFonts w:ascii="Arial" w:hAnsi="Arial" w:cs="Arial"/>
              </w:rPr>
              <w:t>to</w:t>
            </w:r>
            <w:r w:rsidRPr="0008499A">
              <w:rPr>
                <w:rFonts w:ascii="Arial" w:hAnsi="Arial" w:cs="Arial"/>
                <w:spacing w:val="-6"/>
              </w:rPr>
              <w:t xml:space="preserve"> </w:t>
            </w:r>
            <w:r w:rsidRPr="0008499A">
              <w:rPr>
                <w:rFonts w:ascii="Arial" w:hAnsi="Arial" w:cs="Arial"/>
              </w:rPr>
              <w:t>Guideline</w:t>
            </w:r>
            <w:r w:rsidRPr="0008499A">
              <w:rPr>
                <w:rFonts w:ascii="Arial" w:hAnsi="Arial" w:cs="Arial"/>
                <w:spacing w:val="-3"/>
              </w:rPr>
              <w:t xml:space="preserve"> </w:t>
            </w:r>
            <w:r w:rsidRPr="0008499A">
              <w:rPr>
                <w:rFonts w:ascii="Arial" w:hAnsi="Arial" w:cs="Arial"/>
                <w:spacing w:val="-4"/>
              </w:rPr>
              <w:t>Score</w:t>
            </w:r>
          </w:p>
        </w:tc>
        <w:tc>
          <w:tcPr>
            <w:tcW w:w="4589" w:type="dxa"/>
          </w:tcPr>
          <w:p w14:paraId="71AE76D2" w14:textId="77777777" w:rsidR="00A21106" w:rsidRPr="0008499A" w:rsidRDefault="0008499A">
            <w:pPr>
              <w:pStyle w:val="TableParagraph"/>
              <w:spacing w:before="19" w:line="214" w:lineRule="exact"/>
              <w:rPr>
                <w:rFonts w:ascii="Arial" w:hAnsi="Arial" w:cs="Arial"/>
              </w:rPr>
            </w:pPr>
            <w:r w:rsidRPr="0008499A">
              <w:rPr>
                <w:rFonts w:ascii="Arial" w:hAnsi="Arial" w:cs="Arial"/>
              </w:rPr>
              <w:t>COVID</w:t>
            </w:r>
            <w:r w:rsidRPr="0008499A">
              <w:rPr>
                <w:rFonts w:ascii="Arial" w:hAnsi="Arial" w:cs="Arial"/>
                <w:spacing w:val="-5"/>
              </w:rPr>
              <w:t xml:space="preserve"> </w:t>
            </w:r>
            <w:r w:rsidRPr="0008499A">
              <w:rPr>
                <w:rFonts w:ascii="Arial" w:hAnsi="Arial" w:cs="Arial"/>
                <w:spacing w:val="-2"/>
              </w:rPr>
              <w:t>Response</w:t>
            </w:r>
          </w:p>
        </w:tc>
        <w:tc>
          <w:tcPr>
            <w:tcW w:w="3598" w:type="dxa"/>
          </w:tcPr>
          <w:p w14:paraId="4D114C3A" w14:textId="77777777" w:rsidR="00A21106" w:rsidRPr="0008499A" w:rsidRDefault="0008499A">
            <w:pPr>
              <w:pStyle w:val="TableParagraph"/>
              <w:spacing w:before="19" w:line="214" w:lineRule="exact"/>
              <w:rPr>
                <w:rFonts w:ascii="Arial" w:hAnsi="Arial" w:cs="Arial"/>
              </w:rPr>
            </w:pPr>
            <w:r w:rsidRPr="0008499A">
              <w:rPr>
                <w:rFonts w:ascii="Arial" w:hAnsi="Arial" w:cs="Arial"/>
              </w:rPr>
              <w:t>Guideline</w:t>
            </w:r>
            <w:r w:rsidRPr="0008499A">
              <w:rPr>
                <w:rFonts w:ascii="Arial" w:hAnsi="Arial" w:cs="Arial"/>
                <w:spacing w:val="-8"/>
              </w:rPr>
              <w:t xml:space="preserve"> </w:t>
            </w:r>
            <w:r w:rsidRPr="0008499A">
              <w:rPr>
                <w:rFonts w:ascii="Arial" w:hAnsi="Arial" w:cs="Arial"/>
                <w:spacing w:val="-2"/>
              </w:rPr>
              <w:t>Type/Score</w:t>
            </w:r>
          </w:p>
        </w:tc>
      </w:tr>
      <w:tr w:rsidR="00A21106" w:rsidRPr="0008499A" w14:paraId="52F28B34" w14:textId="77777777">
        <w:trPr>
          <w:trHeight w:val="510"/>
        </w:trPr>
        <w:tc>
          <w:tcPr>
            <w:tcW w:w="1615" w:type="dxa"/>
          </w:tcPr>
          <w:p w14:paraId="1FA59087" w14:textId="77777777" w:rsidR="00A21106" w:rsidRPr="0008499A" w:rsidRDefault="0008499A">
            <w:pPr>
              <w:pStyle w:val="TableParagraph"/>
              <w:spacing w:before="19" w:line="240" w:lineRule="auto"/>
              <w:rPr>
                <w:rFonts w:ascii="Arial" w:hAnsi="Arial" w:cs="Arial"/>
              </w:rPr>
            </w:pPr>
            <w:r w:rsidRPr="0008499A">
              <w:rPr>
                <w:rFonts w:ascii="Arial" w:hAnsi="Arial" w:cs="Arial"/>
                <w:spacing w:val="-2"/>
              </w:rPr>
              <w:t>2/24/2021</w:t>
            </w:r>
          </w:p>
        </w:tc>
        <w:tc>
          <w:tcPr>
            <w:tcW w:w="4589" w:type="dxa"/>
          </w:tcPr>
          <w:p w14:paraId="2DA64411" w14:textId="77777777" w:rsidR="00A21106" w:rsidRPr="0008499A" w:rsidRDefault="0008499A">
            <w:pPr>
              <w:pStyle w:val="TableParagraph"/>
              <w:spacing w:before="19" w:line="240" w:lineRule="auto"/>
              <w:ind w:left="108"/>
              <w:rPr>
                <w:rFonts w:ascii="Arial" w:hAnsi="Arial" w:cs="Arial"/>
              </w:rPr>
            </w:pPr>
            <w:r w:rsidRPr="0008499A">
              <w:rPr>
                <w:rFonts w:ascii="Arial" w:hAnsi="Arial" w:cs="Arial"/>
              </w:rPr>
              <w:t>Local</w:t>
            </w:r>
            <w:r w:rsidRPr="0008499A">
              <w:rPr>
                <w:rFonts w:ascii="Arial" w:hAnsi="Arial" w:cs="Arial"/>
                <w:spacing w:val="-3"/>
              </w:rPr>
              <w:t xml:space="preserve"> </w:t>
            </w:r>
            <w:r w:rsidRPr="0008499A">
              <w:rPr>
                <w:rFonts w:ascii="Arial" w:hAnsi="Arial" w:cs="Arial"/>
              </w:rPr>
              <w:t>Measure</w:t>
            </w:r>
            <w:r w:rsidRPr="0008499A">
              <w:rPr>
                <w:rFonts w:ascii="Arial" w:hAnsi="Arial" w:cs="Arial"/>
                <w:spacing w:val="-4"/>
              </w:rPr>
              <w:t xml:space="preserve"> </w:t>
            </w:r>
            <w:r w:rsidRPr="0008499A">
              <w:rPr>
                <w:rFonts w:ascii="Arial" w:hAnsi="Arial" w:cs="Arial"/>
                <w:spacing w:val="-2"/>
              </w:rPr>
              <w:t>Removed</w:t>
            </w:r>
          </w:p>
        </w:tc>
        <w:tc>
          <w:tcPr>
            <w:tcW w:w="4589" w:type="dxa"/>
          </w:tcPr>
          <w:p w14:paraId="5E8DFC6B" w14:textId="77777777" w:rsidR="00A21106" w:rsidRPr="0008499A" w:rsidRDefault="0008499A">
            <w:pPr>
              <w:pStyle w:val="TableParagraph"/>
              <w:spacing w:line="250" w:lineRule="atLeast"/>
              <w:rPr>
                <w:rFonts w:ascii="Arial" w:hAnsi="Arial" w:cs="Arial"/>
              </w:rPr>
            </w:pPr>
            <w:r w:rsidRPr="0008499A">
              <w:rPr>
                <w:rFonts w:ascii="Arial" w:hAnsi="Arial" w:cs="Arial"/>
              </w:rPr>
              <w:t>LM</w:t>
            </w:r>
            <w:r w:rsidRPr="0008499A">
              <w:rPr>
                <w:rFonts w:ascii="Arial" w:hAnsi="Arial" w:cs="Arial"/>
                <w:spacing w:val="-6"/>
              </w:rPr>
              <w:t xml:space="preserve"> </w:t>
            </w:r>
            <w:r w:rsidRPr="0008499A">
              <w:rPr>
                <w:rFonts w:ascii="Arial" w:hAnsi="Arial" w:cs="Arial"/>
              </w:rPr>
              <w:t>was</w:t>
            </w:r>
            <w:r w:rsidRPr="0008499A">
              <w:rPr>
                <w:rFonts w:ascii="Arial" w:hAnsi="Arial" w:cs="Arial"/>
                <w:spacing w:val="-4"/>
              </w:rPr>
              <w:t xml:space="preserve"> </w:t>
            </w:r>
            <w:r w:rsidRPr="0008499A">
              <w:rPr>
                <w:rFonts w:ascii="Arial" w:hAnsi="Arial" w:cs="Arial"/>
              </w:rPr>
              <w:t>only</w:t>
            </w:r>
            <w:r w:rsidRPr="0008499A">
              <w:rPr>
                <w:rFonts w:ascii="Arial" w:hAnsi="Arial" w:cs="Arial"/>
                <w:spacing w:val="-4"/>
              </w:rPr>
              <w:t xml:space="preserve"> </w:t>
            </w:r>
            <w:r w:rsidRPr="0008499A">
              <w:rPr>
                <w:rFonts w:ascii="Arial" w:hAnsi="Arial" w:cs="Arial"/>
              </w:rPr>
              <w:t>provided</w:t>
            </w:r>
            <w:r w:rsidRPr="0008499A">
              <w:rPr>
                <w:rFonts w:ascii="Arial" w:hAnsi="Arial" w:cs="Arial"/>
                <w:spacing w:val="-4"/>
              </w:rPr>
              <w:t xml:space="preserve"> </w:t>
            </w:r>
            <w:r w:rsidRPr="0008499A">
              <w:rPr>
                <w:rFonts w:ascii="Arial" w:hAnsi="Arial" w:cs="Arial"/>
              </w:rPr>
              <w:t>as</w:t>
            </w:r>
            <w:r w:rsidRPr="0008499A">
              <w:rPr>
                <w:rFonts w:ascii="Arial" w:hAnsi="Arial" w:cs="Arial"/>
                <w:spacing w:val="-6"/>
              </w:rPr>
              <w:t xml:space="preserve"> </w:t>
            </w:r>
            <w:r w:rsidRPr="0008499A">
              <w:rPr>
                <w:rFonts w:ascii="Arial" w:hAnsi="Arial" w:cs="Arial"/>
              </w:rPr>
              <w:t>a</w:t>
            </w:r>
            <w:r w:rsidRPr="0008499A">
              <w:rPr>
                <w:rFonts w:ascii="Arial" w:hAnsi="Arial" w:cs="Arial"/>
                <w:spacing w:val="-4"/>
              </w:rPr>
              <w:t xml:space="preserve"> </w:t>
            </w:r>
            <w:r w:rsidRPr="0008499A">
              <w:rPr>
                <w:rFonts w:ascii="Arial" w:hAnsi="Arial" w:cs="Arial"/>
              </w:rPr>
              <w:t>GG</w:t>
            </w:r>
            <w:r w:rsidRPr="0008499A">
              <w:rPr>
                <w:rFonts w:ascii="Arial" w:hAnsi="Arial" w:cs="Arial"/>
                <w:spacing w:val="-4"/>
              </w:rPr>
              <w:t xml:space="preserve"> </w:t>
            </w:r>
            <w:r w:rsidRPr="0008499A">
              <w:rPr>
                <w:rFonts w:ascii="Arial" w:hAnsi="Arial" w:cs="Arial"/>
              </w:rPr>
              <w:t>option</w:t>
            </w:r>
            <w:r w:rsidRPr="0008499A">
              <w:rPr>
                <w:rFonts w:ascii="Arial" w:hAnsi="Arial" w:cs="Arial"/>
                <w:spacing w:val="-4"/>
              </w:rPr>
              <w:t xml:space="preserve"> </w:t>
            </w:r>
            <w:r w:rsidRPr="0008499A">
              <w:rPr>
                <w:rFonts w:ascii="Arial" w:hAnsi="Arial" w:cs="Arial"/>
              </w:rPr>
              <w:t>for</w:t>
            </w:r>
            <w:r w:rsidRPr="0008499A">
              <w:rPr>
                <w:rFonts w:ascii="Arial" w:hAnsi="Arial" w:cs="Arial"/>
                <w:spacing w:val="-4"/>
              </w:rPr>
              <w:t xml:space="preserve"> </w:t>
            </w:r>
            <w:r w:rsidRPr="0008499A">
              <w:rPr>
                <w:rFonts w:ascii="Arial" w:hAnsi="Arial" w:cs="Arial"/>
              </w:rPr>
              <w:t>the class of 2021</w:t>
            </w:r>
          </w:p>
        </w:tc>
        <w:tc>
          <w:tcPr>
            <w:tcW w:w="3598" w:type="dxa"/>
          </w:tcPr>
          <w:p w14:paraId="08197036" w14:textId="77777777" w:rsidR="00A21106" w:rsidRPr="0008499A" w:rsidRDefault="0008499A">
            <w:pPr>
              <w:pStyle w:val="TableParagraph"/>
              <w:spacing w:before="19" w:line="240" w:lineRule="auto"/>
              <w:rPr>
                <w:rFonts w:ascii="Arial" w:hAnsi="Arial" w:cs="Arial"/>
              </w:rPr>
            </w:pPr>
            <w:r w:rsidRPr="0008499A">
              <w:rPr>
                <w:rFonts w:ascii="Arial" w:hAnsi="Arial" w:cs="Arial"/>
              </w:rPr>
              <w:t>Guideline</w:t>
            </w:r>
            <w:r w:rsidRPr="0008499A">
              <w:rPr>
                <w:rFonts w:ascii="Arial" w:hAnsi="Arial" w:cs="Arial"/>
                <w:spacing w:val="-8"/>
              </w:rPr>
              <w:t xml:space="preserve"> </w:t>
            </w:r>
            <w:r w:rsidRPr="0008499A">
              <w:rPr>
                <w:rFonts w:ascii="Arial" w:hAnsi="Arial" w:cs="Arial"/>
                <w:spacing w:val="-2"/>
              </w:rPr>
              <w:t>Name/Score</w:t>
            </w:r>
          </w:p>
        </w:tc>
      </w:tr>
      <w:tr w:rsidR="00A21106" w:rsidRPr="0008499A" w14:paraId="4A6FBB1C" w14:textId="77777777">
        <w:trPr>
          <w:trHeight w:val="256"/>
        </w:trPr>
        <w:tc>
          <w:tcPr>
            <w:tcW w:w="1615" w:type="dxa"/>
          </w:tcPr>
          <w:p w14:paraId="3DD31D96" w14:textId="77777777" w:rsidR="00A21106" w:rsidRPr="0008499A" w:rsidRDefault="0008499A">
            <w:pPr>
              <w:pStyle w:val="TableParagraph"/>
              <w:spacing w:before="19" w:line="217" w:lineRule="exact"/>
              <w:rPr>
                <w:rFonts w:ascii="Arial" w:hAnsi="Arial" w:cs="Arial"/>
              </w:rPr>
            </w:pPr>
            <w:r w:rsidRPr="0008499A">
              <w:rPr>
                <w:rFonts w:ascii="Arial" w:hAnsi="Arial" w:cs="Arial"/>
                <w:spacing w:val="-2"/>
              </w:rPr>
              <w:t>6/4/2021</w:t>
            </w:r>
          </w:p>
        </w:tc>
        <w:tc>
          <w:tcPr>
            <w:tcW w:w="4589" w:type="dxa"/>
          </w:tcPr>
          <w:p w14:paraId="6722D935" w14:textId="77777777" w:rsidR="00A21106" w:rsidRPr="0008499A" w:rsidRDefault="0008499A">
            <w:pPr>
              <w:pStyle w:val="TableParagraph"/>
              <w:spacing w:before="19" w:line="217" w:lineRule="exact"/>
              <w:ind w:left="108"/>
              <w:rPr>
                <w:rFonts w:ascii="Arial" w:hAnsi="Arial" w:cs="Arial"/>
              </w:rPr>
            </w:pPr>
            <w:r w:rsidRPr="0008499A">
              <w:rPr>
                <w:rFonts w:ascii="Arial" w:hAnsi="Arial" w:cs="Arial"/>
              </w:rPr>
              <w:t>Addition</w:t>
            </w:r>
            <w:r w:rsidRPr="0008499A">
              <w:rPr>
                <w:rFonts w:ascii="Arial" w:hAnsi="Arial" w:cs="Arial"/>
                <w:spacing w:val="-3"/>
              </w:rPr>
              <w:t xml:space="preserve"> </w:t>
            </w:r>
            <w:r w:rsidRPr="0008499A">
              <w:rPr>
                <w:rFonts w:ascii="Arial" w:hAnsi="Arial" w:cs="Arial"/>
              </w:rPr>
              <w:t>of</w:t>
            </w:r>
            <w:r w:rsidRPr="0008499A">
              <w:rPr>
                <w:rFonts w:ascii="Arial" w:hAnsi="Arial" w:cs="Arial"/>
                <w:spacing w:val="-2"/>
              </w:rPr>
              <w:t xml:space="preserve"> </w:t>
            </w:r>
            <w:r w:rsidRPr="0008499A">
              <w:rPr>
                <w:rFonts w:ascii="Arial" w:hAnsi="Arial" w:cs="Arial"/>
              </w:rPr>
              <w:t>AAF</w:t>
            </w:r>
            <w:r w:rsidRPr="0008499A">
              <w:rPr>
                <w:rFonts w:ascii="Arial" w:hAnsi="Arial" w:cs="Arial"/>
                <w:spacing w:val="-2"/>
              </w:rPr>
              <w:t xml:space="preserve"> </w:t>
            </w:r>
            <w:r w:rsidRPr="0008499A">
              <w:rPr>
                <w:rFonts w:ascii="Arial" w:hAnsi="Arial" w:cs="Arial"/>
              </w:rPr>
              <w:t>for</w:t>
            </w:r>
            <w:r w:rsidRPr="0008499A">
              <w:rPr>
                <w:rFonts w:ascii="Arial" w:hAnsi="Arial" w:cs="Arial"/>
                <w:spacing w:val="-1"/>
              </w:rPr>
              <w:t xml:space="preserve"> </w:t>
            </w:r>
            <w:r w:rsidRPr="0008499A">
              <w:rPr>
                <w:rFonts w:ascii="Arial" w:hAnsi="Arial" w:cs="Arial"/>
                <w:spacing w:val="-2"/>
              </w:rPr>
              <w:t>ACCUPLACER</w:t>
            </w:r>
          </w:p>
        </w:tc>
        <w:tc>
          <w:tcPr>
            <w:tcW w:w="4589" w:type="dxa"/>
          </w:tcPr>
          <w:p w14:paraId="3EF3BEAA" w14:textId="77777777" w:rsidR="00A21106" w:rsidRPr="0008499A" w:rsidRDefault="0008499A">
            <w:pPr>
              <w:pStyle w:val="TableParagraph"/>
              <w:spacing w:before="19" w:line="217" w:lineRule="exact"/>
              <w:rPr>
                <w:rFonts w:ascii="Arial" w:hAnsi="Arial" w:cs="Arial"/>
              </w:rPr>
            </w:pPr>
            <w:r w:rsidRPr="0008499A">
              <w:rPr>
                <w:rFonts w:ascii="Arial" w:hAnsi="Arial" w:cs="Arial"/>
              </w:rPr>
              <w:t>Additional</w:t>
            </w:r>
            <w:r w:rsidRPr="0008499A">
              <w:rPr>
                <w:rFonts w:ascii="Arial" w:hAnsi="Arial" w:cs="Arial"/>
                <w:spacing w:val="-8"/>
              </w:rPr>
              <w:t xml:space="preserve"> </w:t>
            </w:r>
            <w:r w:rsidRPr="0008499A">
              <w:rPr>
                <w:rFonts w:ascii="Arial" w:hAnsi="Arial" w:cs="Arial"/>
              </w:rPr>
              <w:t>Guideline</w:t>
            </w:r>
            <w:r w:rsidRPr="0008499A">
              <w:rPr>
                <w:rFonts w:ascii="Arial" w:hAnsi="Arial" w:cs="Arial"/>
                <w:spacing w:val="-7"/>
              </w:rPr>
              <w:t xml:space="preserve"> </w:t>
            </w:r>
            <w:r w:rsidRPr="0008499A">
              <w:rPr>
                <w:rFonts w:ascii="Arial" w:hAnsi="Arial" w:cs="Arial"/>
                <w:spacing w:val="-4"/>
              </w:rPr>
              <w:t>Name</w:t>
            </w:r>
          </w:p>
        </w:tc>
        <w:tc>
          <w:tcPr>
            <w:tcW w:w="3598" w:type="dxa"/>
          </w:tcPr>
          <w:p w14:paraId="27E655A1" w14:textId="77777777" w:rsidR="00A21106" w:rsidRPr="0008499A" w:rsidRDefault="0008499A">
            <w:pPr>
              <w:pStyle w:val="TableParagraph"/>
              <w:spacing w:before="19" w:line="217" w:lineRule="exact"/>
              <w:rPr>
                <w:rFonts w:ascii="Arial" w:hAnsi="Arial" w:cs="Arial"/>
              </w:rPr>
            </w:pPr>
            <w:r w:rsidRPr="0008499A">
              <w:rPr>
                <w:rFonts w:ascii="Arial" w:hAnsi="Arial" w:cs="Arial"/>
              </w:rPr>
              <w:t>Guideline</w:t>
            </w:r>
            <w:r w:rsidRPr="0008499A">
              <w:rPr>
                <w:rFonts w:ascii="Arial" w:hAnsi="Arial" w:cs="Arial"/>
                <w:spacing w:val="-8"/>
              </w:rPr>
              <w:t xml:space="preserve"> </w:t>
            </w:r>
            <w:r w:rsidRPr="0008499A">
              <w:rPr>
                <w:rFonts w:ascii="Arial" w:hAnsi="Arial" w:cs="Arial"/>
                <w:spacing w:val="-2"/>
              </w:rPr>
              <w:t>Name/Score</w:t>
            </w:r>
          </w:p>
        </w:tc>
      </w:tr>
      <w:tr w:rsidR="00A21106" w:rsidRPr="0008499A" w14:paraId="374F5000" w14:textId="77777777">
        <w:trPr>
          <w:trHeight w:val="253"/>
        </w:trPr>
        <w:tc>
          <w:tcPr>
            <w:tcW w:w="1615" w:type="dxa"/>
          </w:tcPr>
          <w:p w14:paraId="3B69EECC" w14:textId="77777777" w:rsidR="00A21106" w:rsidRPr="0008499A" w:rsidRDefault="0008499A">
            <w:pPr>
              <w:pStyle w:val="TableParagraph"/>
              <w:spacing w:before="19" w:line="214" w:lineRule="exact"/>
              <w:rPr>
                <w:rFonts w:ascii="Arial" w:hAnsi="Arial" w:cs="Arial"/>
              </w:rPr>
            </w:pPr>
            <w:r w:rsidRPr="0008499A">
              <w:rPr>
                <w:rFonts w:ascii="Arial" w:hAnsi="Arial" w:cs="Arial"/>
                <w:spacing w:val="-2"/>
              </w:rPr>
              <w:t>6/8/2021</w:t>
            </w:r>
          </w:p>
        </w:tc>
        <w:tc>
          <w:tcPr>
            <w:tcW w:w="4589" w:type="dxa"/>
          </w:tcPr>
          <w:p w14:paraId="69FAE8D7" w14:textId="77777777" w:rsidR="00A21106" w:rsidRPr="0008499A" w:rsidRDefault="0008499A">
            <w:pPr>
              <w:pStyle w:val="TableParagraph"/>
              <w:spacing w:before="19" w:line="214" w:lineRule="exact"/>
              <w:ind w:left="108"/>
              <w:rPr>
                <w:rFonts w:ascii="Arial" w:hAnsi="Arial" w:cs="Arial"/>
              </w:rPr>
            </w:pPr>
            <w:r w:rsidRPr="0008499A">
              <w:rPr>
                <w:rFonts w:ascii="Arial" w:hAnsi="Arial" w:cs="Arial"/>
              </w:rPr>
              <w:t>Addition</w:t>
            </w:r>
            <w:r w:rsidRPr="0008499A">
              <w:rPr>
                <w:rFonts w:ascii="Arial" w:hAnsi="Arial" w:cs="Arial"/>
                <w:spacing w:val="-5"/>
              </w:rPr>
              <w:t xml:space="preserve"> </w:t>
            </w:r>
            <w:r w:rsidRPr="0008499A">
              <w:rPr>
                <w:rFonts w:ascii="Arial" w:hAnsi="Arial" w:cs="Arial"/>
              </w:rPr>
              <w:t>of</w:t>
            </w:r>
            <w:r w:rsidRPr="0008499A">
              <w:rPr>
                <w:rFonts w:ascii="Arial" w:hAnsi="Arial" w:cs="Arial"/>
                <w:spacing w:val="-2"/>
              </w:rPr>
              <w:t xml:space="preserve"> </w:t>
            </w:r>
            <w:r w:rsidRPr="0008499A">
              <w:rPr>
                <w:rFonts w:ascii="Arial" w:hAnsi="Arial" w:cs="Arial"/>
              </w:rPr>
              <w:t>‘7’</w:t>
            </w:r>
            <w:r w:rsidRPr="0008499A">
              <w:rPr>
                <w:rFonts w:ascii="Arial" w:hAnsi="Arial" w:cs="Arial"/>
                <w:spacing w:val="-4"/>
              </w:rPr>
              <w:t xml:space="preserve"> </w:t>
            </w:r>
            <w:r w:rsidRPr="0008499A">
              <w:rPr>
                <w:rFonts w:ascii="Arial" w:hAnsi="Arial" w:cs="Arial"/>
              </w:rPr>
              <w:t>as</w:t>
            </w:r>
            <w:r w:rsidRPr="0008499A">
              <w:rPr>
                <w:rFonts w:ascii="Arial" w:hAnsi="Arial" w:cs="Arial"/>
                <w:spacing w:val="-3"/>
              </w:rPr>
              <w:t xml:space="preserve"> </w:t>
            </w:r>
            <w:r w:rsidRPr="0008499A">
              <w:rPr>
                <w:rFonts w:ascii="Arial" w:hAnsi="Arial" w:cs="Arial"/>
              </w:rPr>
              <w:t>valid</w:t>
            </w:r>
            <w:r w:rsidRPr="0008499A">
              <w:rPr>
                <w:rFonts w:ascii="Arial" w:hAnsi="Arial" w:cs="Arial"/>
                <w:spacing w:val="-2"/>
              </w:rPr>
              <w:t xml:space="preserve"> </w:t>
            </w:r>
            <w:r w:rsidRPr="0008499A">
              <w:rPr>
                <w:rFonts w:ascii="Arial" w:hAnsi="Arial" w:cs="Arial"/>
              </w:rPr>
              <w:t>score</w:t>
            </w:r>
            <w:r w:rsidRPr="0008499A">
              <w:rPr>
                <w:rFonts w:ascii="Arial" w:hAnsi="Arial" w:cs="Arial"/>
                <w:spacing w:val="-2"/>
              </w:rPr>
              <w:t xml:space="preserve"> </w:t>
            </w:r>
            <w:r w:rsidRPr="0008499A">
              <w:rPr>
                <w:rFonts w:ascii="Arial" w:hAnsi="Arial" w:cs="Arial"/>
              </w:rPr>
              <w:t>for</w:t>
            </w:r>
            <w:r w:rsidRPr="0008499A">
              <w:rPr>
                <w:rFonts w:ascii="Arial" w:hAnsi="Arial" w:cs="Arial"/>
                <w:spacing w:val="-3"/>
              </w:rPr>
              <w:t xml:space="preserve"> </w:t>
            </w:r>
            <w:r w:rsidRPr="0008499A">
              <w:rPr>
                <w:rFonts w:ascii="Arial" w:hAnsi="Arial" w:cs="Arial"/>
                <w:spacing w:val="-5"/>
              </w:rPr>
              <w:t>AWK</w:t>
            </w:r>
          </w:p>
        </w:tc>
        <w:tc>
          <w:tcPr>
            <w:tcW w:w="4589" w:type="dxa"/>
          </w:tcPr>
          <w:p w14:paraId="59C36D0D" w14:textId="77777777" w:rsidR="00A21106" w:rsidRPr="0008499A" w:rsidRDefault="0008499A">
            <w:pPr>
              <w:pStyle w:val="TableParagraph"/>
              <w:spacing w:before="19" w:line="214" w:lineRule="exact"/>
              <w:rPr>
                <w:rFonts w:ascii="Arial" w:hAnsi="Arial" w:cs="Arial"/>
              </w:rPr>
            </w:pPr>
            <w:r w:rsidRPr="0008499A">
              <w:rPr>
                <w:rFonts w:ascii="Arial" w:hAnsi="Arial" w:cs="Arial"/>
              </w:rPr>
              <w:t>New</w:t>
            </w:r>
            <w:r w:rsidRPr="0008499A">
              <w:rPr>
                <w:rFonts w:ascii="Arial" w:hAnsi="Arial" w:cs="Arial"/>
                <w:spacing w:val="-5"/>
              </w:rPr>
              <w:t xml:space="preserve"> </w:t>
            </w:r>
            <w:r w:rsidRPr="0008499A">
              <w:rPr>
                <w:rFonts w:ascii="Arial" w:hAnsi="Arial" w:cs="Arial"/>
              </w:rPr>
              <w:t>guidance</w:t>
            </w:r>
            <w:r w:rsidRPr="0008499A">
              <w:rPr>
                <w:rFonts w:ascii="Arial" w:hAnsi="Arial" w:cs="Arial"/>
                <w:spacing w:val="-3"/>
              </w:rPr>
              <w:t xml:space="preserve"> </w:t>
            </w:r>
            <w:r w:rsidRPr="0008499A">
              <w:rPr>
                <w:rFonts w:ascii="Arial" w:hAnsi="Arial" w:cs="Arial"/>
              </w:rPr>
              <w:t>from</w:t>
            </w:r>
            <w:r w:rsidRPr="0008499A">
              <w:rPr>
                <w:rFonts w:ascii="Arial" w:hAnsi="Arial" w:cs="Arial"/>
                <w:spacing w:val="-4"/>
              </w:rPr>
              <w:t xml:space="preserve"> </w:t>
            </w:r>
            <w:r w:rsidRPr="0008499A">
              <w:rPr>
                <w:rFonts w:ascii="Arial" w:hAnsi="Arial" w:cs="Arial"/>
              </w:rPr>
              <w:t>ACT</w:t>
            </w:r>
            <w:r w:rsidRPr="0008499A">
              <w:rPr>
                <w:rFonts w:ascii="Arial" w:hAnsi="Arial" w:cs="Arial"/>
                <w:spacing w:val="-5"/>
              </w:rPr>
              <w:t xml:space="preserve"> </w:t>
            </w:r>
            <w:r w:rsidRPr="0008499A">
              <w:rPr>
                <w:rFonts w:ascii="Arial" w:hAnsi="Arial" w:cs="Arial"/>
                <w:spacing w:val="-2"/>
              </w:rPr>
              <w:t>WorkKeys</w:t>
            </w:r>
          </w:p>
        </w:tc>
        <w:tc>
          <w:tcPr>
            <w:tcW w:w="3598" w:type="dxa"/>
          </w:tcPr>
          <w:p w14:paraId="393B699C" w14:textId="77777777" w:rsidR="00A21106" w:rsidRPr="0008499A" w:rsidRDefault="0008499A">
            <w:pPr>
              <w:pStyle w:val="TableParagraph"/>
              <w:spacing w:before="19" w:line="214" w:lineRule="exact"/>
              <w:rPr>
                <w:rFonts w:ascii="Arial" w:hAnsi="Arial" w:cs="Arial"/>
              </w:rPr>
            </w:pPr>
            <w:r w:rsidRPr="0008499A">
              <w:rPr>
                <w:rFonts w:ascii="Arial" w:hAnsi="Arial" w:cs="Arial"/>
              </w:rPr>
              <w:t>Guideline</w:t>
            </w:r>
            <w:r w:rsidRPr="0008499A">
              <w:rPr>
                <w:rFonts w:ascii="Arial" w:hAnsi="Arial" w:cs="Arial"/>
                <w:spacing w:val="-10"/>
              </w:rPr>
              <w:t xml:space="preserve"> </w:t>
            </w:r>
            <w:r w:rsidRPr="0008499A">
              <w:rPr>
                <w:rFonts w:ascii="Arial" w:hAnsi="Arial" w:cs="Arial"/>
                <w:spacing w:val="-2"/>
              </w:rPr>
              <w:t>Score</w:t>
            </w:r>
          </w:p>
        </w:tc>
      </w:tr>
      <w:tr w:rsidR="00A21106" w:rsidRPr="0008499A" w14:paraId="5BE24F6E" w14:textId="77777777">
        <w:trPr>
          <w:trHeight w:val="510"/>
        </w:trPr>
        <w:tc>
          <w:tcPr>
            <w:tcW w:w="1615" w:type="dxa"/>
          </w:tcPr>
          <w:p w14:paraId="78BCF107" w14:textId="77777777" w:rsidR="00A21106" w:rsidRPr="0008499A" w:rsidRDefault="0008499A">
            <w:pPr>
              <w:pStyle w:val="TableParagraph"/>
              <w:spacing w:before="22" w:line="240" w:lineRule="auto"/>
              <w:rPr>
                <w:rFonts w:ascii="Arial" w:hAnsi="Arial" w:cs="Arial"/>
              </w:rPr>
            </w:pPr>
            <w:r w:rsidRPr="0008499A">
              <w:rPr>
                <w:rFonts w:ascii="Arial" w:hAnsi="Arial" w:cs="Arial"/>
                <w:spacing w:val="-2"/>
              </w:rPr>
              <w:t>8/17/2021</w:t>
            </w:r>
          </w:p>
        </w:tc>
        <w:tc>
          <w:tcPr>
            <w:tcW w:w="4589" w:type="dxa"/>
          </w:tcPr>
          <w:p w14:paraId="0377A25E" w14:textId="77777777" w:rsidR="00A21106" w:rsidRPr="0008499A" w:rsidRDefault="0008499A">
            <w:pPr>
              <w:pStyle w:val="TableParagraph"/>
              <w:spacing w:line="254" w:lineRule="exact"/>
              <w:ind w:left="108"/>
              <w:rPr>
                <w:rFonts w:ascii="Arial" w:hAnsi="Arial" w:cs="Arial"/>
              </w:rPr>
            </w:pPr>
            <w:r w:rsidRPr="0008499A">
              <w:rPr>
                <w:rFonts w:ascii="Arial" w:hAnsi="Arial" w:cs="Arial"/>
              </w:rPr>
              <w:t>Changed</w:t>
            </w:r>
            <w:r w:rsidRPr="0008499A">
              <w:rPr>
                <w:rFonts w:ascii="Arial" w:hAnsi="Arial" w:cs="Arial"/>
                <w:spacing w:val="-9"/>
              </w:rPr>
              <w:t xml:space="preserve"> </w:t>
            </w:r>
            <w:r w:rsidRPr="0008499A">
              <w:rPr>
                <w:rFonts w:ascii="Arial" w:hAnsi="Arial" w:cs="Arial"/>
              </w:rPr>
              <w:t>acronym</w:t>
            </w:r>
            <w:r w:rsidRPr="0008499A">
              <w:rPr>
                <w:rFonts w:ascii="Arial" w:hAnsi="Arial" w:cs="Arial"/>
                <w:spacing w:val="-10"/>
              </w:rPr>
              <w:t xml:space="preserve"> </w:t>
            </w:r>
            <w:r w:rsidRPr="0008499A">
              <w:rPr>
                <w:rFonts w:ascii="Arial" w:hAnsi="Arial" w:cs="Arial"/>
              </w:rPr>
              <w:t>for</w:t>
            </w:r>
            <w:r w:rsidRPr="0008499A">
              <w:rPr>
                <w:rFonts w:ascii="Arial" w:hAnsi="Arial" w:cs="Arial"/>
                <w:spacing w:val="-10"/>
              </w:rPr>
              <w:t xml:space="preserve"> </w:t>
            </w:r>
            <w:r w:rsidRPr="0008499A">
              <w:rPr>
                <w:rFonts w:ascii="Arial" w:hAnsi="Arial" w:cs="Arial"/>
              </w:rPr>
              <w:t>Industry</w:t>
            </w:r>
            <w:r w:rsidRPr="0008499A">
              <w:rPr>
                <w:rFonts w:ascii="Arial" w:hAnsi="Arial" w:cs="Arial"/>
                <w:spacing w:val="-10"/>
              </w:rPr>
              <w:t xml:space="preserve"> </w:t>
            </w:r>
            <w:r w:rsidRPr="0008499A">
              <w:rPr>
                <w:rFonts w:ascii="Arial" w:hAnsi="Arial" w:cs="Arial"/>
              </w:rPr>
              <w:t>Certificate from ‘CRT’ to ‘IC’</w:t>
            </w:r>
          </w:p>
        </w:tc>
        <w:tc>
          <w:tcPr>
            <w:tcW w:w="4589" w:type="dxa"/>
          </w:tcPr>
          <w:p w14:paraId="1F9C9757" w14:textId="77777777" w:rsidR="00A21106" w:rsidRPr="0008499A" w:rsidRDefault="0008499A">
            <w:pPr>
              <w:pStyle w:val="TableParagraph"/>
              <w:spacing w:before="22" w:line="240" w:lineRule="auto"/>
              <w:rPr>
                <w:rFonts w:ascii="Arial" w:hAnsi="Arial" w:cs="Arial"/>
              </w:rPr>
            </w:pPr>
            <w:r w:rsidRPr="0008499A">
              <w:rPr>
                <w:rFonts w:ascii="Arial" w:hAnsi="Arial" w:cs="Arial"/>
              </w:rPr>
              <w:t>Inappropriate</w:t>
            </w:r>
            <w:r w:rsidRPr="0008499A">
              <w:rPr>
                <w:rFonts w:ascii="Arial" w:hAnsi="Arial" w:cs="Arial"/>
                <w:spacing w:val="-9"/>
              </w:rPr>
              <w:t xml:space="preserve"> </w:t>
            </w:r>
            <w:r w:rsidRPr="0008499A">
              <w:rPr>
                <w:rFonts w:ascii="Arial" w:hAnsi="Arial" w:cs="Arial"/>
              </w:rPr>
              <w:t>acronym</w:t>
            </w:r>
            <w:r w:rsidRPr="0008499A">
              <w:rPr>
                <w:rFonts w:ascii="Arial" w:hAnsi="Arial" w:cs="Arial"/>
                <w:spacing w:val="-9"/>
              </w:rPr>
              <w:t xml:space="preserve"> </w:t>
            </w:r>
            <w:r w:rsidRPr="0008499A">
              <w:rPr>
                <w:rFonts w:ascii="Arial" w:hAnsi="Arial" w:cs="Arial"/>
              </w:rPr>
              <w:t>originally</w:t>
            </w:r>
            <w:r w:rsidRPr="0008499A">
              <w:rPr>
                <w:rFonts w:ascii="Arial" w:hAnsi="Arial" w:cs="Arial"/>
                <w:spacing w:val="-8"/>
              </w:rPr>
              <w:t xml:space="preserve"> </w:t>
            </w:r>
            <w:r w:rsidRPr="0008499A">
              <w:rPr>
                <w:rFonts w:ascii="Arial" w:hAnsi="Arial" w:cs="Arial"/>
                <w:spacing w:val="-2"/>
              </w:rPr>
              <w:t>assigned</w:t>
            </w:r>
          </w:p>
        </w:tc>
        <w:tc>
          <w:tcPr>
            <w:tcW w:w="3598" w:type="dxa"/>
          </w:tcPr>
          <w:p w14:paraId="55669801" w14:textId="77777777" w:rsidR="00A21106" w:rsidRPr="0008499A" w:rsidRDefault="0008499A">
            <w:pPr>
              <w:pStyle w:val="TableParagraph"/>
              <w:spacing w:before="22" w:line="240" w:lineRule="auto"/>
              <w:rPr>
                <w:rFonts w:ascii="Arial" w:hAnsi="Arial" w:cs="Arial"/>
              </w:rPr>
            </w:pPr>
            <w:r w:rsidRPr="0008499A">
              <w:rPr>
                <w:rFonts w:ascii="Arial" w:hAnsi="Arial" w:cs="Arial"/>
              </w:rPr>
              <w:t>Guideline</w:t>
            </w:r>
            <w:r w:rsidRPr="0008499A">
              <w:rPr>
                <w:rFonts w:ascii="Arial" w:hAnsi="Arial" w:cs="Arial"/>
                <w:spacing w:val="-5"/>
              </w:rPr>
              <w:t xml:space="preserve"> </w:t>
            </w:r>
            <w:r w:rsidRPr="0008499A">
              <w:rPr>
                <w:rFonts w:ascii="Arial" w:hAnsi="Arial" w:cs="Arial"/>
              </w:rPr>
              <w:t>Name</w:t>
            </w:r>
            <w:r w:rsidRPr="0008499A">
              <w:rPr>
                <w:rFonts w:ascii="Arial" w:hAnsi="Arial" w:cs="Arial"/>
                <w:spacing w:val="-5"/>
              </w:rPr>
              <w:t xml:space="preserve"> </w:t>
            </w:r>
            <w:r w:rsidRPr="0008499A">
              <w:rPr>
                <w:rFonts w:ascii="Arial" w:hAnsi="Arial" w:cs="Arial"/>
                <w:spacing w:val="-4"/>
              </w:rPr>
              <w:t>Code</w:t>
            </w:r>
          </w:p>
        </w:tc>
      </w:tr>
      <w:tr w:rsidR="00A21106" w:rsidRPr="0008499A" w14:paraId="2242F1E3" w14:textId="77777777" w:rsidTr="0008499A">
        <w:trPr>
          <w:trHeight w:val="1063"/>
        </w:trPr>
        <w:tc>
          <w:tcPr>
            <w:tcW w:w="1615" w:type="dxa"/>
          </w:tcPr>
          <w:p w14:paraId="140E0C79" w14:textId="77777777" w:rsidR="00A21106" w:rsidRPr="0008499A" w:rsidRDefault="0008499A">
            <w:pPr>
              <w:pStyle w:val="TableParagraph"/>
              <w:spacing w:before="22" w:line="240" w:lineRule="auto"/>
              <w:rPr>
                <w:rFonts w:ascii="Arial" w:hAnsi="Arial" w:cs="Arial"/>
              </w:rPr>
            </w:pPr>
            <w:r w:rsidRPr="0008499A">
              <w:rPr>
                <w:rFonts w:ascii="Arial" w:hAnsi="Arial" w:cs="Arial"/>
                <w:spacing w:val="-2"/>
              </w:rPr>
              <w:t>1/22/2022</w:t>
            </w:r>
          </w:p>
        </w:tc>
        <w:tc>
          <w:tcPr>
            <w:tcW w:w="4589" w:type="dxa"/>
          </w:tcPr>
          <w:p w14:paraId="7A014BCE" w14:textId="77777777" w:rsidR="00A21106" w:rsidRPr="0008499A" w:rsidRDefault="0008499A">
            <w:pPr>
              <w:pStyle w:val="TableParagraph"/>
              <w:spacing w:before="22" w:line="240" w:lineRule="auto"/>
              <w:ind w:left="108" w:right="173"/>
              <w:rPr>
                <w:rFonts w:ascii="Arial" w:hAnsi="Arial" w:cs="Arial"/>
              </w:rPr>
            </w:pPr>
            <w:r w:rsidRPr="0008499A">
              <w:rPr>
                <w:rFonts w:ascii="Arial" w:hAnsi="Arial" w:cs="Arial"/>
              </w:rPr>
              <w:t>Removed</w:t>
            </w:r>
            <w:r w:rsidRPr="0008499A">
              <w:rPr>
                <w:rFonts w:ascii="Arial" w:hAnsi="Arial" w:cs="Arial"/>
                <w:spacing w:val="-17"/>
              </w:rPr>
              <w:t xml:space="preserve"> </w:t>
            </w:r>
            <w:r w:rsidRPr="0008499A">
              <w:rPr>
                <w:rFonts w:ascii="Arial" w:hAnsi="Arial" w:cs="Arial"/>
              </w:rPr>
              <w:t>fields</w:t>
            </w:r>
            <w:r w:rsidRPr="0008499A">
              <w:rPr>
                <w:rFonts w:ascii="Arial" w:hAnsi="Arial" w:cs="Arial"/>
                <w:spacing w:val="-17"/>
              </w:rPr>
              <w:t xml:space="preserve"> </w:t>
            </w:r>
            <w:r w:rsidRPr="0008499A">
              <w:rPr>
                <w:rFonts w:ascii="Arial" w:hAnsi="Arial" w:cs="Arial"/>
              </w:rPr>
              <w:t xml:space="preserve">IEP_ACCOMMODATION, </w:t>
            </w:r>
            <w:r w:rsidRPr="0008499A">
              <w:rPr>
                <w:rFonts w:ascii="Arial" w:hAnsi="Arial" w:cs="Arial"/>
                <w:spacing w:val="-2"/>
              </w:rPr>
              <w:t>GT_ACCOMMODATION, EL_ACCOMMODATION, DISTRICT_OF_COMPLETION</w:t>
            </w:r>
          </w:p>
        </w:tc>
        <w:tc>
          <w:tcPr>
            <w:tcW w:w="4589" w:type="dxa"/>
          </w:tcPr>
          <w:p w14:paraId="1EC6137A" w14:textId="77777777" w:rsidR="00A21106" w:rsidRPr="0008499A" w:rsidRDefault="0008499A">
            <w:pPr>
              <w:pStyle w:val="TableParagraph"/>
              <w:spacing w:before="22" w:line="240" w:lineRule="auto"/>
              <w:rPr>
                <w:rFonts w:ascii="Arial" w:hAnsi="Arial" w:cs="Arial"/>
              </w:rPr>
            </w:pPr>
            <w:r w:rsidRPr="0008499A">
              <w:rPr>
                <w:rFonts w:ascii="Arial" w:hAnsi="Arial" w:cs="Arial"/>
                <w:spacing w:val="-2"/>
              </w:rPr>
              <w:t>Guidance</w:t>
            </w:r>
          </w:p>
        </w:tc>
        <w:tc>
          <w:tcPr>
            <w:tcW w:w="3598" w:type="dxa"/>
          </w:tcPr>
          <w:p w14:paraId="2FE5E9B1" w14:textId="77777777" w:rsidR="00A21106" w:rsidRPr="0008499A" w:rsidRDefault="0008499A">
            <w:pPr>
              <w:pStyle w:val="TableParagraph"/>
              <w:spacing w:before="22" w:line="240" w:lineRule="auto"/>
              <w:ind w:right="141"/>
              <w:rPr>
                <w:rFonts w:ascii="Arial" w:hAnsi="Arial" w:cs="Arial"/>
              </w:rPr>
            </w:pPr>
            <w:r w:rsidRPr="0008499A">
              <w:rPr>
                <w:rFonts w:ascii="Arial" w:hAnsi="Arial" w:cs="Arial"/>
              </w:rPr>
              <w:t>Accommodation Fields and District</w:t>
            </w:r>
            <w:r w:rsidRPr="0008499A">
              <w:rPr>
                <w:rFonts w:ascii="Arial" w:hAnsi="Arial" w:cs="Arial"/>
                <w:spacing w:val="-12"/>
              </w:rPr>
              <w:t xml:space="preserve"> </w:t>
            </w:r>
            <w:r w:rsidRPr="0008499A">
              <w:rPr>
                <w:rFonts w:ascii="Arial" w:hAnsi="Arial" w:cs="Arial"/>
              </w:rPr>
              <w:t>of</w:t>
            </w:r>
            <w:r w:rsidRPr="0008499A">
              <w:rPr>
                <w:rFonts w:ascii="Arial" w:hAnsi="Arial" w:cs="Arial"/>
                <w:spacing w:val="-15"/>
              </w:rPr>
              <w:t xml:space="preserve"> </w:t>
            </w:r>
            <w:r w:rsidRPr="0008499A">
              <w:rPr>
                <w:rFonts w:ascii="Arial" w:hAnsi="Arial" w:cs="Arial"/>
              </w:rPr>
              <w:t>Completion</w:t>
            </w:r>
            <w:r w:rsidRPr="0008499A">
              <w:rPr>
                <w:rFonts w:ascii="Arial" w:hAnsi="Arial" w:cs="Arial"/>
                <w:spacing w:val="-13"/>
              </w:rPr>
              <w:t xml:space="preserve"> </w:t>
            </w:r>
            <w:r w:rsidRPr="0008499A">
              <w:rPr>
                <w:rFonts w:ascii="Arial" w:hAnsi="Arial" w:cs="Arial"/>
              </w:rPr>
              <w:t>field</w:t>
            </w:r>
          </w:p>
        </w:tc>
      </w:tr>
      <w:tr w:rsidR="00A21106" w:rsidRPr="0008499A" w14:paraId="40FCFC87" w14:textId="77777777" w:rsidTr="0008499A">
        <w:trPr>
          <w:trHeight w:val="361"/>
        </w:trPr>
        <w:tc>
          <w:tcPr>
            <w:tcW w:w="1615" w:type="dxa"/>
          </w:tcPr>
          <w:p w14:paraId="7D4648FC" w14:textId="77777777" w:rsidR="00A21106" w:rsidRPr="0008499A" w:rsidRDefault="0008499A">
            <w:pPr>
              <w:pStyle w:val="TableParagraph"/>
              <w:spacing w:before="19" w:line="240" w:lineRule="auto"/>
              <w:rPr>
                <w:rFonts w:ascii="Arial" w:hAnsi="Arial" w:cs="Arial"/>
              </w:rPr>
            </w:pPr>
            <w:r w:rsidRPr="0008499A">
              <w:rPr>
                <w:rFonts w:ascii="Arial" w:hAnsi="Arial" w:cs="Arial"/>
                <w:spacing w:val="-2"/>
              </w:rPr>
              <w:t>1/22/2022</w:t>
            </w:r>
          </w:p>
        </w:tc>
        <w:tc>
          <w:tcPr>
            <w:tcW w:w="4589" w:type="dxa"/>
          </w:tcPr>
          <w:p w14:paraId="0C6ADC3E" w14:textId="77777777" w:rsidR="00A21106" w:rsidRPr="0008499A" w:rsidRDefault="0008499A">
            <w:pPr>
              <w:pStyle w:val="TableParagraph"/>
              <w:spacing w:line="250" w:lineRule="atLeast"/>
              <w:ind w:left="108" w:right="173"/>
              <w:rPr>
                <w:rFonts w:ascii="Arial" w:hAnsi="Arial" w:cs="Arial"/>
              </w:rPr>
            </w:pPr>
            <w:r w:rsidRPr="0008499A">
              <w:rPr>
                <w:rFonts w:ascii="Arial" w:hAnsi="Arial" w:cs="Arial"/>
              </w:rPr>
              <w:t>Addition</w:t>
            </w:r>
            <w:r w:rsidRPr="0008499A">
              <w:rPr>
                <w:rFonts w:ascii="Arial" w:hAnsi="Arial" w:cs="Arial"/>
                <w:spacing w:val="-4"/>
              </w:rPr>
              <w:t xml:space="preserve"> </w:t>
            </w:r>
            <w:r w:rsidRPr="0008499A">
              <w:rPr>
                <w:rFonts w:ascii="Arial" w:hAnsi="Arial" w:cs="Arial"/>
              </w:rPr>
              <w:t>of</w:t>
            </w:r>
            <w:r w:rsidRPr="0008499A">
              <w:rPr>
                <w:rFonts w:ascii="Arial" w:hAnsi="Arial" w:cs="Arial"/>
                <w:spacing w:val="-4"/>
              </w:rPr>
              <w:t xml:space="preserve"> </w:t>
            </w:r>
            <w:r w:rsidRPr="0008499A">
              <w:rPr>
                <w:rFonts w:ascii="Arial" w:hAnsi="Arial" w:cs="Arial"/>
              </w:rPr>
              <w:t>‘1’</w:t>
            </w:r>
            <w:r w:rsidRPr="0008499A">
              <w:rPr>
                <w:rFonts w:ascii="Arial" w:hAnsi="Arial" w:cs="Arial"/>
                <w:spacing w:val="-6"/>
              </w:rPr>
              <w:t xml:space="preserve"> </w:t>
            </w:r>
            <w:r w:rsidRPr="0008499A">
              <w:rPr>
                <w:rFonts w:ascii="Arial" w:hAnsi="Arial" w:cs="Arial"/>
              </w:rPr>
              <w:t>and</w:t>
            </w:r>
            <w:r w:rsidRPr="0008499A">
              <w:rPr>
                <w:rFonts w:ascii="Arial" w:hAnsi="Arial" w:cs="Arial"/>
                <w:spacing w:val="-4"/>
              </w:rPr>
              <w:t xml:space="preserve"> </w:t>
            </w:r>
            <w:r w:rsidRPr="0008499A">
              <w:rPr>
                <w:rFonts w:ascii="Arial" w:hAnsi="Arial" w:cs="Arial"/>
              </w:rPr>
              <w:t>‘2’</w:t>
            </w:r>
            <w:r w:rsidRPr="0008499A">
              <w:rPr>
                <w:rFonts w:ascii="Arial" w:hAnsi="Arial" w:cs="Arial"/>
                <w:spacing w:val="-6"/>
              </w:rPr>
              <w:t xml:space="preserve"> </w:t>
            </w:r>
            <w:r w:rsidRPr="0008499A">
              <w:rPr>
                <w:rFonts w:ascii="Arial" w:hAnsi="Arial" w:cs="Arial"/>
              </w:rPr>
              <w:t>as</w:t>
            </w:r>
            <w:r w:rsidRPr="0008499A">
              <w:rPr>
                <w:rFonts w:ascii="Arial" w:hAnsi="Arial" w:cs="Arial"/>
                <w:spacing w:val="-4"/>
              </w:rPr>
              <w:t xml:space="preserve"> </w:t>
            </w:r>
            <w:r w:rsidRPr="0008499A">
              <w:rPr>
                <w:rFonts w:ascii="Arial" w:hAnsi="Arial" w:cs="Arial"/>
              </w:rPr>
              <w:t>valid</w:t>
            </w:r>
            <w:r w:rsidRPr="0008499A">
              <w:rPr>
                <w:rFonts w:ascii="Arial" w:hAnsi="Arial" w:cs="Arial"/>
                <w:spacing w:val="-4"/>
              </w:rPr>
              <w:t xml:space="preserve"> </w:t>
            </w:r>
            <w:r w:rsidRPr="0008499A">
              <w:rPr>
                <w:rFonts w:ascii="Arial" w:hAnsi="Arial" w:cs="Arial"/>
              </w:rPr>
              <w:t>score</w:t>
            </w:r>
            <w:r w:rsidRPr="0008499A">
              <w:rPr>
                <w:rFonts w:ascii="Arial" w:hAnsi="Arial" w:cs="Arial"/>
                <w:spacing w:val="-6"/>
              </w:rPr>
              <w:t xml:space="preserve"> </w:t>
            </w:r>
            <w:r w:rsidRPr="0008499A">
              <w:rPr>
                <w:rFonts w:ascii="Arial" w:hAnsi="Arial" w:cs="Arial"/>
              </w:rPr>
              <w:t xml:space="preserve">for </w:t>
            </w:r>
            <w:r w:rsidRPr="0008499A">
              <w:rPr>
                <w:rFonts w:ascii="Arial" w:hAnsi="Arial" w:cs="Arial"/>
                <w:spacing w:val="-4"/>
              </w:rPr>
              <w:t>AWK</w:t>
            </w:r>
          </w:p>
        </w:tc>
        <w:tc>
          <w:tcPr>
            <w:tcW w:w="4589" w:type="dxa"/>
          </w:tcPr>
          <w:p w14:paraId="7A8FF130" w14:textId="77777777" w:rsidR="00A21106" w:rsidRPr="0008499A" w:rsidRDefault="0008499A">
            <w:pPr>
              <w:pStyle w:val="TableParagraph"/>
              <w:spacing w:before="19" w:line="240" w:lineRule="auto"/>
              <w:rPr>
                <w:rFonts w:ascii="Arial" w:hAnsi="Arial" w:cs="Arial"/>
              </w:rPr>
            </w:pPr>
            <w:r w:rsidRPr="0008499A">
              <w:rPr>
                <w:rFonts w:ascii="Arial" w:hAnsi="Arial" w:cs="Arial"/>
              </w:rPr>
              <w:t>Alignment</w:t>
            </w:r>
            <w:r w:rsidRPr="0008499A">
              <w:rPr>
                <w:rFonts w:ascii="Arial" w:hAnsi="Arial" w:cs="Arial"/>
                <w:spacing w:val="-2"/>
              </w:rPr>
              <w:t xml:space="preserve"> </w:t>
            </w:r>
            <w:r w:rsidRPr="0008499A">
              <w:rPr>
                <w:rFonts w:ascii="Arial" w:hAnsi="Arial" w:cs="Arial"/>
              </w:rPr>
              <w:t>to</w:t>
            </w:r>
            <w:r w:rsidRPr="0008499A">
              <w:rPr>
                <w:rFonts w:ascii="Arial" w:hAnsi="Arial" w:cs="Arial"/>
                <w:spacing w:val="-5"/>
              </w:rPr>
              <w:t xml:space="preserve"> </w:t>
            </w:r>
            <w:r w:rsidRPr="0008499A">
              <w:rPr>
                <w:rFonts w:ascii="Arial" w:hAnsi="Arial" w:cs="Arial"/>
              </w:rPr>
              <w:t>ACT</w:t>
            </w:r>
            <w:r w:rsidRPr="0008499A">
              <w:rPr>
                <w:rFonts w:ascii="Arial" w:hAnsi="Arial" w:cs="Arial"/>
                <w:spacing w:val="-6"/>
              </w:rPr>
              <w:t xml:space="preserve"> </w:t>
            </w:r>
            <w:r w:rsidRPr="0008499A">
              <w:rPr>
                <w:rFonts w:ascii="Arial" w:hAnsi="Arial" w:cs="Arial"/>
              </w:rPr>
              <w:t>WorkKeys</w:t>
            </w:r>
            <w:r w:rsidRPr="0008499A">
              <w:rPr>
                <w:rFonts w:ascii="Arial" w:hAnsi="Arial" w:cs="Arial"/>
                <w:spacing w:val="-4"/>
              </w:rPr>
              <w:t xml:space="preserve"> </w:t>
            </w:r>
            <w:r w:rsidRPr="0008499A">
              <w:rPr>
                <w:rFonts w:ascii="Arial" w:hAnsi="Arial" w:cs="Arial"/>
              </w:rPr>
              <w:t>score</w:t>
            </w:r>
            <w:r w:rsidRPr="0008499A">
              <w:rPr>
                <w:rFonts w:ascii="Arial" w:hAnsi="Arial" w:cs="Arial"/>
                <w:spacing w:val="-3"/>
              </w:rPr>
              <w:t xml:space="preserve"> </w:t>
            </w:r>
            <w:r w:rsidRPr="0008499A">
              <w:rPr>
                <w:rFonts w:ascii="Arial" w:hAnsi="Arial" w:cs="Arial"/>
                <w:spacing w:val="-2"/>
              </w:rPr>
              <w:t>reports</w:t>
            </w:r>
          </w:p>
        </w:tc>
        <w:tc>
          <w:tcPr>
            <w:tcW w:w="3598" w:type="dxa"/>
          </w:tcPr>
          <w:p w14:paraId="7F24C741" w14:textId="77777777" w:rsidR="00A21106" w:rsidRPr="0008499A" w:rsidRDefault="0008499A">
            <w:pPr>
              <w:pStyle w:val="TableParagraph"/>
              <w:spacing w:before="19" w:line="240" w:lineRule="auto"/>
              <w:rPr>
                <w:rFonts w:ascii="Arial" w:hAnsi="Arial" w:cs="Arial"/>
              </w:rPr>
            </w:pPr>
            <w:r w:rsidRPr="0008499A">
              <w:rPr>
                <w:rFonts w:ascii="Arial" w:hAnsi="Arial" w:cs="Arial"/>
              </w:rPr>
              <w:t>Guideline</w:t>
            </w:r>
            <w:r w:rsidRPr="0008499A">
              <w:rPr>
                <w:rFonts w:ascii="Arial" w:hAnsi="Arial" w:cs="Arial"/>
                <w:spacing w:val="-10"/>
              </w:rPr>
              <w:t xml:space="preserve"> </w:t>
            </w:r>
            <w:r w:rsidRPr="0008499A">
              <w:rPr>
                <w:rFonts w:ascii="Arial" w:hAnsi="Arial" w:cs="Arial"/>
                <w:spacing w:val="-2"/>
              </w:rPr>
              <w:t>Score</w:t>
            </w:r>
          </w:p>
        </w:tc>
      </w:tr>
      <w:tr w:rsidR="00A21106" w:rsidRPr="0008499A" w14:paraId="0E429536" w14:textId="77777777">
        <w:trPr>
          <w:trHeight w:val="256"/>
        </w:trPr>
        <w:tc>
          <w:tcPr>
            <w:tcW w:w="1615" w:type="dxa"/>
          </w:tcPr>
          <w:p w14:paraId="4470A0E2" w14:textId="77777777" w:rsidR="00A21106" w:rsidRPr="0008499A" w:rsidRDefault="0008499A">
            <w:pPr>
              <w:pStyle w:val="TableParagraph"/>
              <w:spacing w:before="19" w:line="217" w:lineRule="exact"/>
              <w:rPr>
                <w:rFonts w:ascii="Arial" w:hAnsi="Arial" w:cs="Arial"/>
              </w:rPr>
            </w:pPr>
            <w:r w:rsidRPr="0008499A">
              <w:rPr>
                <w:rFonts w:ascii="Arial" w:hAnsi="Arial" w:cs="Arial"/>
                <w:spacing w:val="-2"/>
              </w:rPr>
              <w:t>1/22/2022</w:t>
            </w:r>
          </w:p>
        </w:tc>
        <w:tc>
          <w:tcPr>
            <w:tcW w:w="4589" w:type="dxa"/>
          </w:tcPr>
          <w:p w14:paraId="2FD8CFC6" w14:textId="77777777" w:rsidR="00A21106" w:rsidRPr="0008499A" w:rsidRDefault="0008499A">
            <w:pPr>
              <w:pStyle w:val="TableParagraph"/>
              <w:spacing w:before="19" w:line="217" w:lineRule="exact"/>
              <w:ind w:left="108"/>
              <w:rPr>
                <w:rFonts w:ascii="Arial" w:hAnsi="Arial" w:cs="Arial"/>
              </w:rPr>
            </w:pPr>
            <w:r w:rsidRPr="0008499A">
              <w:rPr>
                <w:rFonts w:ascii="Arial" w:hAnsi="Arial" w:cs="Arial"/>
              </w:rPr>
              <w:t>Removal</w:t>
            </w:r>
            <w:r w:rsidRPr="0008499A">
              <w:rPr>
                <w:rFonts w:ascii="Arial" w:hAnsi="Arial" w:cs="Arial"/>
                <w:spacing w:val="-3"/>
              </w:rPr>
              <w:t xml:space="preserve"> </w:t>
            </w:r>
            <w:r w:rsidRPr="0008499A">
              <w:rPr>
                <w:rFonts w:ascii="Arial" w:hAnsi="Arial" w:cs="Arial"/>
              </w:rPr>
              <w:t>of</w:t>
            </w:r>
            <w:r w:rsidRPr="0008499A">
              <w:rPr>
                <w:rFonts w:ascii="Arial" w:hAnsi="Arial" w:cs="Arial"/>
                <w:spacing w:val="-2"/>
              </w:rPr>
              <w:t xml:space="preserve"> </w:t>
            </w:r>
            <w:r w:rsidRPr="0008499A">
              <w:rPr>
                <w:rFonts w:ascii="Arial" w:hAnsi="Arial" w:cs="Arial"/>
              </w:rPr>
              <w:t>‘0’</w:t>
            </w:r>
            <w:r w:rsidRPr="0008499A">
              <w:rPr>
                <w:rFonts w:ascii="Arial" w:hAnsi="Arial" w:cs="Arial"/>
                <w:spacing w:val="-1"/>
              </w:rPr>
              <w:t xml:space="preserve"> </w:t>
            </w:r>
            <w:r w:rsidRPr="0008499A">
              <w:rPr>
                <w:rFonts w:ascii="Arial" w:hAnsi="Arial" w:cs="Arial"/>
              </w:rPr>
              <w:t>as</w:t>
            </w:r>
            <w:r w:rsidRPr="0008499A">
              <w:rPr>
                <w:rFonts w:ascii="Arial" w:hAnsi="Arial" w:cs="Arial"/>
                <w:spacing w:val="-2"/>
              </w:rPr>
              <w:t xml:space="preserve"> </w:t>
            </w:r>
            <w:r w:rsidRPr="0008499A">
              <w:rPr>
                <w:rFonts w:ascii="Arial" w:hAnsi="Arial" w:cs="Arial"/>
              </w:rPr>
              <w:t>a</w:t>
            </w:r>
            <w:r w:rsidRPr="0008499A">
              <w:rPr>
                <w:rFonts w:ascii="Arial" w:hAnsi="Arial" w:cs="Arial"/>
                <w:spacing w:val="-2"/>
              </w:rPr>
              <w:t xml:space="preserve"> </w:t>
            </w:r>
            <w:r w:rsidRPr="0008499A">
              <w:rPr>
                <w:rFonts w:ascii="Arial" w:hAnsi="Arial" w:cs="Arial"/>
              </w:rPr>
              <w:t>valid</w:t>
            </w:r>
            <w:r w:rsidRPr="0008499A">
              <w:rPr>
                <w:rFonts w:ascii="Arial" w:hAnsi="Arial" w:cs="Arial"/>
                <w:spacing w:val="-4"/>
              </w:rPr>
              <w:t xml:space="preserve"> </w:t>
            </w:r>
            <w:r w:rsidRPr="0008499A">
              <w:rPr>
                <w:rFonts w:ascii="Arial" w:hAnsi="Arial" w:cs="Arial"/>
              </w:rPr>
              <w:t>score</w:t>
            </w:r>
            <w:r w:rsidRPr="0008499A">
              <w:rPr>
                <w:rFonts w:ascii="Arial" w:hAnsi="Arial" w:cs="Arial"/>
                <w:spacing w:val="-4"/>
              </w:rPr>
              <w:t xml:space="preserve"> </w:t>
            </w:r>
            <w:r w:rsidRPr="0008499A">
              <w:rPr>
                <w:rFonts w:ascii="Arial" w:hAnsi="Arial" w:cs="Arial"/>
              </w:rPr>
              <w:t>for</w:t>
            </w:r>
            <w:r w:rsidRPr="0008499A">
              <w:rPr>
                <w:rFonts w:ascii="Arial" w:hAnsi="Arial" w:cs="Arial"/>
                <w:spacing w:val="-1"/>
              </w:rPr>
              <w:t xml:space="preserve"> </w:t>
            </w:r>
            <w:r w:rsidRPr="0008499A">
              <w:rPr>
                <w:rFonts w:ascii="Arial" w:hAnsi="Arial" w:cs="Arial"/>
                <w:spacing w:val="-2"/>
              </w:rPr>
              <w:t>ASVAB</w:t>
            </w:r>
          </w:p>
        </w:tc>
        <w:tc>
          <w:tcPr>
            <w:tcW w:w="4589" w:type="dxa"/>
          </w:tcPr>
          <w:p w14:paraId="2BA7B852" w14:textId="77777777" w:rsidR="00A21106" w:rsidRPr="0008499A" w:rsidRDefault="0008499A">
            <w:pPr>
              <w:pStyle w:val="TableParagraph"/>
              <w:spacing w:before="19" w:line="217" w:lineRule="exact"/>
              <w:rPr>
                <w:rFonts w:ascii="Arial" w:hAnsi="Arial" w:cs="Arial"/>
              </w:rPr>
            </w:pPr>
            <w:r w:rsidRPr="0008499A">
              <w:rPr>
                <w:rFonts w:ascii="Arial" w:hAnsi="Arial" w:cs="Arial"/>
              </w:rPr>
              <w:t>Alignment</w:t>
            </w:r>
            <w:r w:rsidRPr="0008499A">
              <w:rPr>
                <w:rFonts w:ascii="Arial" w:hAnsi="Arial" w:cs="Arial"/>
                <w:spacing w:val="-2"/>
              </w:rPr>
              <w:t xml:space="preserve"> </w:t>
            </w:r>
            <w:r w:rsidRPr="0008499A">
              <w:rPr>
                <w:rFonts w:ascii="Arial" w:hAnsi="Arial" w:cs="Arial"/>
              </w:rPr>
              <w:t>to</w:t>
            </w:r>
            <w:r w:rsidRPr="0008499A">
              <w:rPr>
                <w:rFonts w:ascii="Arial" w:hAnsi="Arial" w:cs="Arial"/>
                <w:spacing w:val="-5"/>
              </w:rPr>
              <w:t xml:space="preserve"> </w:t>
            </w:r>
            <w:r w:rsidRPr="0008499A">
              <w:rPr>
                <w:rFonts w:ascii="Arial" w:hAnsi="Arial" w:cs="Arial"/>
              </w:rPr>
              <w:t>ASVAB</w:t>
            </w:r>
            <w:r w:rsidRPr="0008499A">
              <w:rPr>
                <w:rFonts w:ascii="Arial" w:hAnsi="Arial" w:cs="Arial"/>
                <w:spacing w:val="-5"/>
              </w:rPr>
              <w:t xml:space="preserve"> </w:t>
            </w:r>
            <w:r w:rsidRPr="0008499A">
              <w:rPr>
                <w:rFonts w:ascii="Arial" w:hAnsi="Arial" w:cs="Arial"/>
              </w:rPr>
              <w:t>score</w:t>
            </w:r>
            <w:r w:rsidRPr="0008499A">
              <w:rPr>
                <w:rFonts w:ascii="Arial" w:hAnsi="Arial" w:cs="Arial"/>
                <w:spacing w:val="-3"/>
              </w:rPr>
              <w:t xml:space="preserve"> </w:t>
            </w:r>
            <w:r w:rsidRPr="0008499A">
              <w:rPr>
                <w:rFonts w:ascii="Arial" w:hAnsi="Arial" w:cs="Arial"/>
                <w:spacing w:val="-2"/>
              </w:rPr>
              <w:t>reports</w:t>
            </w:r>
          </w:p>
        </w:tc>
        <w:tc>
          <w:tcPr>
            <w:tcW w:w="3598" w:type="dxa"/>
          </w:tcPr>
          <w:p w14:paraId="5C56F003" w14:textId="77777777" w:rsidR="00A21106" w:rsidRPr="0008499A" w:rsidRDefault="0008499A">
            <w:pPr>
              <w:pStyle w:val="TableParagraph"/>
              <w:spacing w:before="19" w:line="217" w:lineRule="exact"/>
              <w:rPr>
                <w:rFonts w:ascii="Arial" w:hAnsi="Arial" w:cs="Arial"/>
              </w:rPr>
            </w:pPr>
            <w:r w:rsidRPr="0008499A">
              <w:rPr>
                <w:rFonts w:ascii="Arial" w:hAnsi="Arial" w:cs="Arial"/>
              </w:rPr>
              <w:t>Guideline</w:t>
            </w:r>
            <w:r w:rsidRPr="0008499A">
              <w:rPr>
                <w:rFonts w:ascii="Arial" w:hAnsi="Arial" w:cs="Arial"/>
                <w:spacing w:val="-10"/>
              </w:rPr>
              <w:t xml:space="preserve"> </w:t>
            </w:r>
            <w:r w:rsidRPr="0008499A">
              <w:rPr>
                <w:rFonts w:ascii="Arial" w:hAnsi="Arial" w:cs="Arial"/>
                <w:spacing w:val="-2"/>
              </w:rPr>
              <w:t>Score</w:t>
            </w:r>
          </w:p>
        </w:tc>
      </w:tr>
      <w:tr w:rsidR="00A21106" w:rsidRPr="0008499A" w14:paraId="5DD91307" w14:textId="77777777">
        <w:trPr>
          <w:trHeight w:val="510"/>
        </w:trPr>
        <w:tc>
          <w:tcPr>
            <w:tcW w:w="1615" w:type="dxa"/>
          </w:tcPr>
          <w:p w14:paraId="2B62DE3C" w14:textId="77777777" w:rsidR="00A21106" w:rsidRPr="0008499A" w:rsidRDefault="0008499A">
            <w:pPr>
              <w:pStyle w:val="TableParagraph"/>
              <w:spacing w:before="19" w:line="240" w:lineRule="auto"/>
              <w:rPr>
                <w:rFonts w:ascii="Arial" w:hAnsi="Arial" w:cs="Arial"/>
              </w:rPr>
            </w:pPr>
            <w:r w:rsidRPr="0008499A">
              <w:rPr>
                <w:rFonts w:ascii="Arial" w:hAnsi="Arial" w:cs="Arial"/>
                <w:spacing w:val="-2"/>
              </w:rPr>
              <w:t>2/17/2022</w:t>
            </w:r>
          </w:p>
        </w:tc>
        <w:tc>
          <w:tcPr>
            <w:tcW w:w="4589" w:type="dxa"/>
          </w:tcPr>
          <w:p w14:paraId="0AF45E52" w14:textId="77777777" w:rsidR="00A21106" w:rsidRPr="0008499A" w:rsidRDefault="0008499A">
            <w:pPr>
              <w:pStyle w:val="TableParagraph"/>
              <w:spacing w:before="19" w:line="240" w:lineRule="auto"/>
              <w:ind w:left="108"/>
              <w:rPr>
                <w:rFonts w:ascii="Arial" w:hAnsi="Arial" w:cs="Arial"/>
              </w:rPr>
            </w:pPr>
            <w:r w:rsidRPr="0008499A">
              <w:rPr>
                <w:rFonts w:ascii="Arial" w:hAnsi="Arial" w:cs="Arial"/>
              </w:rPr>
              <w:t>Clarified</w:t>
            </w:r>
            <w:r w:rsidRPr="0008499A">
              <w:rPr>
                <w:rFonts w:ascii="Arial" w:hAnsi="Arial" w:cs="Arial"/>
                <w:spacing w:val="-6"/>
              </w:rPr>
              <w:t xml:space="preserve"> </w:t>
            </w:r>
            <w:r w:rsidRPr="0008499A">
              <w:rPr>
                <w:rFonts w:ascii="Arial" w:hAnsi="Arial" w:cs="Arial"/>
              </w:rPr>
              <w:t>Guideline</w:t>
            </w:r>
            <w:r w:rsidRPr="0008499A">
              <w:rPr>
                <w:rFonts w:ascii="Arial" w:hAnsi="Arial" w:cs="Arial"/>
                <w:spacing w:val="-6"/>
              </w:rPr>
              <w:t xml:space="preserve"> </w:t>
            </w:r>
            <w:r w:rsidRPr="0008499A">
              <w:rPr>
                <w:rFonts w:ascii="Arial" w:hAnsi="Arial" w:cs="Arial"/>
              </w:rPr>
              <w:t>Type</w:t>
            </w:r>
            <w:r w:rsidRPr="0008499A">
              <w:rPr>
                <w:rFonts w:ascii="Arial" w:hAnsi="Arial" w:cs="Arial"/>
                <w:spacing w:val="-5"/>
              </w:rPr>
              <w:t xml:space="preserve"> </w:t>
            </w:r>
            <w:r w:rsidRPr="0008499A">
              <w:rPr>
                <w:rFonts w:ascii="Arial" w:hAnsi="Arial" w:cs="Arial"/>
                <w:spacing w:val="-2"/>
              </w:rPr>
              <w:t>language</w:t>
            </w:r>
          </w:p>
        </w:tc>
        <w:tc>
          <w:tcPr>
            <w:tcW w:w="4589" w:type="dxa"/>
          </w:tcPr>
          <w:p w14:paraId="5BD31DF2" w14:textId="77777777" w:rsidR="00A21106" w:rsidRPr="0008499A" w:rsidRDefault="0008499A">
            <w:pPr>
              <w:pStyle w:val="TableParagraph"/>
              <w:spacing w:line="254" w:lineRule="exact"/>
              <w:rPr>
                <w:rFonts w:ascii="Arial" w:hAnsi="Arial" w:cs="Arial"/>
              </w:rPr>
            </w:pPr>
            <w:r w:rsidRPr="0008499A">
              <w:rPr>
                <w:rFonts w:ascii="Arial" w:hAnsi="Arial" w:cs="Arial"/>
              </w:rPr>
              <w:t>Graduation</w:t>
            </w:r>
            <w:r w:rsidRPr="0008499A">
              <w:rPr>
                <w:rFonts w:ascii="Arial" w:hAnsi="Arial" w:cs="Arial"/>
                <w:spacing w:val="-9"/>
              </w:rPr>
              <w:t xml:space="preserve"> </w:t>
            </w:r>
            <w:r w:rsidRPr="0008499A">
              <w:rPr>
                <w:rFonts w:ascii="Arial" w:hAnsi="Arial" w:cs="Arial"/>
              </w:rPr>
              <w:t>Guidelines</w:t>
            </w:r>
            <w:r w:rsidRPr="0008499A">
              <w:rPr>
                <w:rFonts w:ascii="Arial" w:hAnsi="Arial" w:cs="Arial"/>
                <w:spacing w:val="-9"/>
              </w:rPr>
              <w:t xml:space="preserve"> </w:t>
            </w:r>
            <w:r w:rsidRPr="0008499A">
              <w:rPr>
                <w:rFonts w:ascii="Arial" w:hAnsi="Arial" w:cs="Arial"/>
              </w:rPr>
              <w:t>Menu</w:t>
            </w:r>
            <w:r w:rsidRPr="0008499A">
              <w:rPr>
                <w:rFonts w:ascii="Arial" w:hAnsi="Arial" w:cs="Arial"/>
                <w:spacing w:val="-9"/>
              </w:rPr>
              <w:t xml:space="preserve"> </w:t>
            </w:r>
            <w:r w:rsidRPr="0008499A">
              <w:rPr>
                <w:rFonts w:ascii="Arial" w:hAnsi="Arial" w:cs="Arial"/>
              </w:rPr>
              <w:t>of</w:t>
            </w:r>
            <w:r w:rsidRPr="0008499A">
              <w:rPr>
                <w:rFonts w:ascii="Arial" w:hAnsi="Arial" w:cs="Arial"/>
                <w:spacing w:val="-9"/>
              </w:rPr>
              <w:t xml:space="preserve"> </w:t>
            </w:r>
            <w:r w:rsidRPr="0008499A">
              <w:rPr>
                <w:rFonts w:ascii="Arial" w:hAnsi="Arial" w:cs="Arial"/>
              </w:rPr>
              <w:t>Options language change</w:t>
            </w:r>
          </w:p>
        </w:tc>
        <w:tc>
          <w:tcPr>
            <w:tcW w:w="3598" w:type="dxa"/>
          </w:tcPr>
          <w:p w14:paraId="4D30A28E" w14:textId="77777777" w:rsidR="00A21106" w:rsidRPr="0008499A" w:rsidRDefault="0008499A">
            <w:pPr>
              <w:pStyle w:val="TableParagraph"/>
              <w:spacing w:before="19" w:line="240" w:lineRule="auto"/>
              <w:rPr>
                <w:rFonts w:ascii="Arial" w:hAnsi="Arial" w:cs="Arial"/>
              </w:rPr>
            </w:pPr>
            <w:r w:rsidRPr="0008499A">
              <w:rPr>
                <w:rFonts w:ascii="Arial" w:hAnsi="Arial" w:cs="Arial"/>
              </w:rPr>
              <w:t>Guideline</w:t>
            </w:r>
            <w:r w:rsidRPr="0008499A">
              <w:rPr>
                <w:rFonts w:ascii="Arial" w:hAnsi="Arial" w:cs="Arial"/>
                <w:spacing w:val="-8"/>
              </w:rPr>
              <w:t xml:space="preserve"> </w:t>
            </w:r>
            <w:r w:rsidRPr="0008499A">
              <w:rPr>
                <w:rFonts w:ascii="Arial" w:hAnsi="Arial" w:cs="Arial"/>
                <w:spacing w:val="-4"/>
              </w:rPr>
              <w:t>Type</w:t>
            </w:r>
          </w:p>
        </w:tc>
      </w:tr>
    </w:tbl>
    <w:p w14:paraId="6BBBCD88" w14:textId="77777777" w:rsidR="00A21106" w:rsidRPr="0008499A" w:rsidRDefault="00A21106">
      <w:pPr>
        <w:rPr>
          <w:rFonts w:ascii="Arial" w:hAnsi="Arial" w:cs="Arial"/>
        </w:rPr>
        <w:sectPr w:rsidR="00A21106" w:rsidRPr="0008499A">
          <w:pgSz w:w="15840" w:h="12240" w:orient="landscape"/>
          <w:pgMar w:top="1240" w:right="620" w:bottom="1140" w:left="580" w:header="360" w:footer="877" w:gutter="0"/>
          <w:cols w:space="720"/>
        </w:sectPr>
      </w:pPr>
    </w:p>
    <w:p w14:paraId="1EC8BA04" w14:textId="77777777" w:rsidR="00A21106" w:rsidRPr="0008499A" w:rsidRDefault="00A21106">
      <w:pPr>
        <w:pStyle w:val="BodyText"/>
        <w:spacing w:before="7"/>
        <w:ind w:left="0"/>
        <w:rPr>
          <w:rFonts w:ascii="Arial" w:hAnsi="Arial" w:cs="Arial"/>
          <w:b/>
          <w:sz w:val="7"/>
        </w:rPr>
      </w:pPr>
    </w:p>
    <w:tbl>
      <w:tblPr>
        <w:tblpPr w:leftFromText="180" w:rightFromText="180" w:horzAnchor="margin" w:tblpY="25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5"/>
        <w:gridCol w:w="4589"/>
        <w:gridCol w:w="4589"/>
        <w:gridCol w:w="3598"/>
      </w:tblGrid>
      <w:tr w:rsidR="00A21106" w:rsidRPr="0008499A" w14:paraId="0A1D3721" w14:textId="77777777" w:rsidTr="0008499A">
        <w:trPr>
          <w:trHeight w:val="253"/>
        </w:trPr>
        <w:tc>
          <w:tcPr>
            <w:tcW w:w="1615" w:type="dxa"/>
            <w:shd w:val="clear" w:color="auto" w:fill="F1F1F1"/>
          </w:tcPr>
          <w:p w14:paraId="1594FC9A" w14:textId="77777777" w:rsidR="00A21106" w:rsidRPr="0008499A" w:rsidRDefault="0008499A" w:rsidP="0008499A">
            <w:pPr>
              <w:pStyle w:val="TableParagraph"/>
              <w:spacing w:line="234" w:lineRule="exact"/>
              <w:ind w:left="11"/>
              <w:jc w:val="center"/>
              <w:rPr>
                <w:rFonts w:ascii="Arial" w:hAnsi="Arial" w:cs="Arial"/>
                <w:b/>
              </w:rPr>
            </w:pPr>
            <w:r w:rsidRPr="0008499A">
              <w:rPr>
                <w:rFonts w:ascii="Arial" w:hAnsi="Arial" w:cs="Arial"/>
                <w:b/>
                <w:spacing w:val="-4"/>
              </w:rPr>
              <w:t>Date</w:t>
            </w:r>
          </w:p>
        </w:tc>
        <w:tc>
          <w:tcPr>
            <w:tcW w:w="4589" w:type="dxa"/>
            <w:shd w:val="clear" w:color="auto" w:fill="F1F1F1"/>
          </w:tcPr>
          <w:p w14:paraId="0FAB6EEC" w14:textId="77777777" w:rsidR="00A21106" w:rsidRPr="0008499A" w:rsidRDefault="0008499A" w:rsidP="0008499A">
            <w:pPr>
              <w:pStyle w:val="TableParagraph"/>
              <w:spacing w:line="234" w:lineRule="exact"/>
              <w:ind w:left="1164"/>
              <w:rPr>
                <w:rFonts w:ascii="Arial" w:hAnsi="Arial" w:cs="Arial"/>
                <w:b/>
              </w:rPr>
            </w:pPr>
            <w:r w:rsidRPr="0008499A">
              <w:rPr>
                <w:rFonts w:ascii="Arial" w:hAnsi="Arial" w:cs="Arial"/>
                <w:b/>
              </w:rPr>
              <w:t>Description</w:t>
            </w:r>
            <w:r w:rsidRPr="0008499A">
              <w:rPr>
                <w:rFonts w:ascii="Arial" w:hAnsi="Arial" w:cs="Arial"/>
                <w:b/>
                <w:spacing w:val="-5"/>
              </w:rPr>
              <w:t xml:space="preserve"> </w:t>
            </w:r>
            <w:r w:rsidRPr="0008499A">
              <w:rPr>
                <w:rFonts w:ascii="Arial" w:hAnsi="Arial" w:cs="Arial"/>
                <w:b/>
              </w:rPr>
              <w:t>of</w:t>
            </w:r>
            <w:r w:rsidRPr="0008499A">
              <w:rPr>
                <w:rFonts w:ascii="Arial" w:hAnsi="Arial" w:cs="Arial"/>
                <w:b/>
                <w:spacing w:val="-5"/>
              </w:rPr>
              <w:t xml:space="preserve"> </w:t>
            </w:r>
            <w:r w:rsidRPr="0008499A">
              <w:rPr>
                <w:rFonts w:ascii="Arial" w:hAnsi="Arial" w:cs="Arial"/>
                <w:b/>
                <w:spacing w:val="-2"/>
              </w:rPr>
              <w:t>Change</w:t>
            </w:r>
          </w:p>
        </w:tc>
        <w:tc>
          <w:tcPr>
            <w:tcW w:w="4589" w:type="dxa"/>
            <w:shd w:val="clear" w:color="auto" w:fill="F1F1F1"/>
          </w:tcPr>
          <w:p w14:paraId="3ECB1872" w14:textId="77777777" w:rsidR="00A21106" w:rsidRPr="0008499A" w:rsidRDefault="0008499A" w:rsidP="0008499A">
            <w:pPr>
              <w:pStyle w:val="TableParagraph"/>
              <w:spacing w:line="234" w:lineRule="exact"/>
              <w:ind w:left="1338"/>
              <w:rPr>
                <w:rFonts w:ascii="Arial" w:hAnsi="Arial" w:cs="Arial"/>
                <w:b/>
              </w:rPr>
            </w:pPr>
            <w:r w:rsidRPr="0008499A">
              <w:rPr>
                <w:rFonts w:ascii="Arial" w:hAnsi="Arial" w:cs="Arial"/>
                <w:b/>
              </w:rPr>
              <w:t>Reason</w:t>
            </w:r>
            <w:r w:rsidRPr="0008499A">
              <w:rPr>
                <w:rFonts w:ascii="Arial" w:hAnsi="Arial" w:cs="Arial"/>
                <w:b/>
                <w:spacing w:val="-4"/>
              </w:rPr>
              <w:t xml:space="preserve"> </w:t>
            </w:r>
            <w:r w:rsidRPr="0008499A">
              <w:rPr>
                <w:rFonts w:ascii="Arial" w:hAnsi="Arial" w:cs="Arial"/>
                <w:b/>
              </w:rPr>
              <w:t>for</w:t>
            </w:r>
            <w:r w:rsidRPr="0008499A">
              <w:rPr>
                <w:rFonts w:ascii="Arial" w:hAnsi="Arial" w:cs="Arial"/>
                <w:b/>
                <w:spacing w:val="-3"/>
              </w:rPr>
              <w:t xml:space="preserve"> </w:t>
            </w:r>
            <w:r w:rsidRPr="0008499A">
              <w:rPr>
                <w:rFonts w:ascii="Arial" w:hAnsi="Arial" w:cs="Arial"/>
                <w:b/>
                <w:spacing w:val="-2"/>
              </w:rPr>
              <w:t>Change</w:t>
            </w:r>
          </w:p>
        </w:tc>
        <w:tc>
          <w:tcPr>
            <w:tcW w:w="3598" w:type="dxa"/>
            <w:shd w:val="clear" w:color="auto" w:fill="F1F1F1"/>
          </w:tcPr>
          <w:p w14:paraId="1075968C" w14:textId="77777777" w:rsidR="00A21106" w:rsidRPr="0008499A" w:rsidRDefault="0008499A" w:rsidP="0008499A">
            <w:pPr>
              <w:pStyle w:val="TableParagraph"/>
              <w:spacing w:line="234" w:lineRule="exact"/>
              <w:ind w:left="770"/>
              <w:rPr>
                <w:rFonts w:ascii="Arial" w:hAnsi="Arial" w:cs="Arial"/>
                <w:b/>
              </w:rPr>
            </w:pPr>
            <w:r w:rsidRPr="0008499A">
              <w:rPr>
                <w:rFonts w:ascii="Arial" w:hAnsi="Arial" w:cs="Arial"/>
                <w:b/>
              </w:rPr>
              <w:t>Element(s)</w:t>
            </w:r>
            <w:r w:rsidRPr="0008499A">
              <w:rPr>
                <w:rFonts w:ascii="Arial" w:hAnsi="Arial" w:cs="Arial"/>
                <w:b/>
                <w:spacing w:val="-7"/>
              </w:rPr>
              <w:t xml:space="preserve"> </w:t>
            </w:r>
            <w:r w:rsidRPr="0008499A">
              <w:rPr>
                <w:rFonts w:ascii="Arial" w:hAnsi="Arial" w:cs="Arial"/>
                <w:b/>
                <w:spacing w:val="-2"/>
              </w:rPr>
              <w:t>Affected</w:t>
            </w:r>
          </w:p>
        </w:tc>
      </w:tr>
      <w:tr w:rsidR="00A21106" w:rsidRPr="0008499A" w14:paraId="58E6CB26" w14:textId="77777777" w:rsidTr="0008499A">
        <w:trPr>
          <w:trHeight w:val="256"/>
        </w:trPr>
        <w:tc>
          <w:tcPr>
            <w:tcW w:w="1615" w:type="dxa"/>
          </w:tcPr>
          <w:p w14:paraId="1DD89E4B" w14:textId="77777777" w:rsidR="00A21106" w:rsidRPr="0008499A" w:rsidRDefault="0008499A" w:rsidP="0008499A">
            <w:pPr>
              <w:pStyle w:val="TableParagraph"/>
              <w:spacing w:before="2" w:line="234" w:lineRule="exact"/>
              <w:rPr>
                <w:rFonts w:ascii="Arial" w:hAnsi="Arial" w:cs="Arial"/>
              </w:rPr>
            </w:pPr>
            <w:r w:rsidRPr="0008499A">
              <w:rPr>
                <w:rFonts w:ascii="Arial" w:hAnsi="Arial" w:cs="Arial"/>
                <w:spacing w:val="-2"/>
              </w:rPr>
              <w:t>9/2/2022</w:t>
            </w:r>
          </w:p>
        </w:tc>
        <w:tc>
          <w:tcPr>
            <w:tcW w:w="4589" w:type="dxa"/>
          </w:tcPr>
          <w:p w14:paraId="1A3D6AA8" w14:textId="77777777" w:rsidR="00A21106" w:rsidRPr="0008499A" w:rsidRDefault="0008499A" w:rsidP="0008499A">
            <w:pPr>
              <w:pStyle w:val="TableParagraph"/>
              <w:spacing w:before="2" w:line="234" w:lineRule="exact"/>
              <w:ind w:left="108"/>
              <w:rPr>
                <w:rFonts w:ascii="Arial" w:hAnsi="Arial" w:cs="Arial"/>
              </w:rPr>
            </w:pPr>
            <w:r w:rsidRPr="0008499A">
              <w:rPr>
                <w:rFonts w:ascii="Arial" w:hAnsi="Arial" w:cs="Arial"/>
              </w:rPr>
              <w:t>Changed</w:t>
            </w:r>
            <w:r w:rsidRPr="0008499A">
              <w:rPr>
                <w:rFonts w:ascii="Arial" w:hAnsi="Arial" w:cs="Arial"/>
                <w:spacing w:val="-4"/>
              </w:rPr>
              <w:t xml:space="preserve"> </w:t>
            </w:r>
            <w:r w:rsidRPr="0008499A">
              <w:rPr>
                <w:rFonts w:ascii="Arial" w:hAnsi="Arial" w:cs="Arial"/>
              </w:rPr>
              <w:t>School</w:t>
            </w:r>
            <w:r w:rsidRPr="0008499A">
              <w:rPr>
                <w:rFonts w:ascii="Arial" w:hAnsi="Arial" w:cs="Arial"/>
                <w:spacing w:val="-3"/>
              </w:rPr>
              <w:t xml:space="preserve"> </w:t>
            </w:r>
            <w:r w:rsidRPr="0008499A">
              <w:rPr>
                <w:rFonts w:ascii="Arial" w:hAnsi="Arial" w:cs="Arial"/>
              </w:rPr>
              <w:t>Code</w:t>
            </w:r>
            <w:r w:rsidRPr="0008499A">
              <w:rPr>
                <w:rFonts w:ascii="Arial" w:hAnsi="Arial" w:cs="Arial"/>
                <w:spacing w:val="-3"/>
              </w:rPr>
              <w:t xml:space="preserve"> </w:t>
            </w:r>
            <w:r w:rsidRPr="0008499A">
              <w:rPr>
                <w:rFonts w:ascii="Arial" w:hAnsi="Arial" w:cs="Arial"/>
              </w:rPr>
              <w:t>field</w:t>
            </w:r>
            <w:r w:rsidRPr="0008499A">
              <w:rPr>
                <w:rFonts w:ascii="Arial" w:hAnsi="Arial" w:cs="Arial"/>
                <w:spacing w:val="-3"/>
              </w:rPr>
              <w:t xml:space="preserve"> </w:t>
            </w:r>
            <w:r w:rsidRPr="0008499A">
              <w:rPr>
                <w:rFonts w:ascii="Arial" w:hAnsi="Arial" w:cs="Arial"/>
              </w:rPr>
              <w:t>to</w:t>
            </w:r>
            <w:r w:rsidRPr="0008499A">
              <w:rPr>
                <w:rFonts w:ascii="Arial" w:hAnsi="Arial" w:cs="Arial"/>
                <w:spacing w:val="-4"/>
              </w:rPr>
              <w:t xml:space="preserve"> </w:t>
            </w:r>
            <w:r w:rsidRPr="0008499A">
              <w:rPr>
                <w:rFonts w:ascii="Arial" w:hAnsi="Arial" w:cs="Arial"/>
                <w:spacing w:val="-2"/>
              </w:rPr>
              <w:t>optional</w:t>
            </w:r>
          </w:p>
        </w:tc>
        <w:tc>
          <w:tcPr>
            <w:tcW w:w="4589" w:type="dxa"/>
          </w:tcPr>
          <w:p w14:paraId="4131667A" w14:textId="77777777" w:rsidR="00A21106" w:rsidRPr="0008499A" w:rsidRDefault="0008499A" w:rsidP="0008499A">
            <w:pPr>
              <w:pStyle w:val="TableParagraph"/>
              <w:spacing w:before="2" w:line="234" w:lineRule="exact"/>
              <w:rPr>
                <w:rFonts w:ascii="Arial" w:hAnsi="Arial" w:cs="Arial"/>
              </w:rPr>
            </w:pPr>
            <w:r w:rsidRPr="0008499A">
              <w:rPr>
                <w:rFonts w:ascii="Arial" w:hAnsi="Arial" w:cs="Arial"/>
                <w:spacing w:val="-2"/>
              </w:rPr>
              <w:t>Guidance</w:t>
            </w:r>
          </w:p>
        </w:tc>
        <w:tc>
          <w:tcPr>
            <w:tcW w:w="3598" w:type="dxa"/>
          </w:tcPr>
          <w:p w14:paraId="1F35400C" w14:textId="77777777" w:rsidR="00A21106" w:rsidRPr="0008499A" w:rsidRDefault="0008499A" w:rsidP="0008499A">
            <w:pPr>
              <w:pStyle w:val="TableParagraph"/>
              <w:spacing w:before="2" w:line="234" w:lineRule="exact"/>
              <w:rPr>
                <w:rFonts w:ascii="Arial" w:hAnsi="Arial" w:cs="Arial"/>
              </w:rPr>
            </w:pPr>
            <w:r w:rsidRPr="0008499A">
              <w:rPr>
                <w:rFonts w:ascii="Arial" w:hAnsi="Arial" w:cs="Arial"/>
              </w:rPr>
              <w:t>School</w:t>
            </w:r>
            <w:r w:rsidRPr="0008499A">
              <w:rPr>
                <w:rFonts w:ascii="Arial" w:hAnsi="Arial" w:cs="Arial"/>
                <w:spacing w:val="-3"/>
              </w:rPr>
              <w:t xml:space="preserve"> </w:t>
            </w:r>
            <w:r w:rsidRPr="0008499A">
              <w:rPr>
                <w:rFonts w:ascii="Arial" w:hAnsi="Arial" w:cs="Arial"/>
                <w:spacing w:val="-4"/>
              </w:rPr>
              <w:t>Code</w:t>
            </w:r>
          </w:p>
        </w:tc>
      </w:tr>
      <w:tr w:rsidR="00A21106" w:rsidRPr="0008499A" w14:paraId="21AABB36" w14:textId="77777777" w:rsidTr="0008499A">
        <w:trPr>
          <w:trHeight w:val="765"/>
        </w:trPr>
        <w:tc>
          <w:tcPr>
            <w:tcW w:w="1615" w:type="dxa"/>
          </w:tcPr>
          <w:p w14:paraId="290C52E3" w14:textId="77777777" w:rsidR="00A21106" w:rsidRPr="0008499A" w:rsidRDefault="0008499A" w:rsidP="0008499A">
            <w:pPr>
              <w:pStyle w:val="TableParagraph"/>
              <w:rPr>
                <w:rFonts w:ascii="Arial" w:hAnsi="Arial" w:cs="Arial"/>
              </w:rPr>
            </w:pPr>
            <w:r w:rsidRPr="0008499A">
              <w:rPr>
                <w:rFonts w:ascii="Arial" w:hAnsi="Arial" w:cs="Arial"/>
                <w:spacing w:val="-2"/>
              </w:rPr>
              <w:t>1/18/2023</w:t>
            </w:r>
          </w:p>
        </w:tc>
        <w:tc>
          <w:tcPr>
            <w:tcW w:w="4589" w:type="dxa"/>
          </w:tcPr>
          <w:p w14:paraId="58D49F63" w14:textId="77777777" w:rsidR="00A21106" w:rsidRPr="0008499A" w:rsidRDefault="0008499A" w:rsidP="0008499A">
            <w:pPr>
              <w:pStyle w:val="TableParagraph"/>
              <w:spacing w:line="240" w:lineRule="auto"/>
              <w:ind w:left="108"/>
              <w:rPr>
                <w:rFonts w:ascii="Arial" w:hAnsi="Arial" w:cs="Arial"/>
              </w:rPr>
            </w:pPr>
            <w:r w:rsidRPr="0008499A">
              <w:rPr>
                <w:rFonts w:ascii="Arial" w:hAnsi="Arial" w:cs="Arial"/>
              </w:rPr>
              <w:t>Clarified</w:t>
            </w:r>
            <w:r w:rsidRPr="0008499A">
              <w:rPr>
                <w:rFonts w:ascii="Arial" w:hAnsi="Arial" w:cs="Arial"/>
                <w:spacing w:val="-10"/>
              </w:rPr>
              <w:t xml:space="preserve"> </w:t>
            </w:r>
            <w:r w:rsidRPr="0008499A">
              <w:rPr>
                <w:rFonts w:ascii="Arial" w:hAnsi="Arial" w:cs="Arial"/>
              </w:rPr>
              <w:t>Guideline</w:t>
            </w:r>
            <w:r w:rsidRPr="0008499A">
              <w:rPr>
                <w:rFonts w:ascii="Arial" w:hAnsi="Arial" w:cs="Arial"/>
                <w:spacing w:val="-10"/>
              </w:rPr>
              <w:t xml:space="preserve"> </w:t>
            </w:r>
            <w:r w:rsidRPr="0008499A">
              <w:rPr>
                <w:rFonts w:ascii="Arial" w:hAnsi="Arial" w:cs="Arial"/>
              </w:rPr>
              <w:t>Names</w:t>
            </w:r>
            <w:r w:rsidRPr="0008499A">
              <w:rPr>
                <w:rFonts w:ascii="Arial" w:hAnsi="Arial" w:cs="Arial"/>
                <w:spacing w:val="-10"/>
              </w:rPr>
              <w:t xml:space="preserve"> </w:t>
            </w:r>
            <w:r w:rsidRPr="0008499A">
              <w:rPr>
                <w:rFonts w:ascii="Arial" w:hAnsi="Arial" w:cs="Arial"/>
              </w:rPr>
              <w:t>and</w:t>
            </w:r>
            <w:r w:rsidRPr="0008499A">
              <w:rPr>
                <w:rFonts w:ascii="Arial" w:hAnsi="Arial" w:cs="Arial"/>
                <w:spacing w:val="-10"/>
              </w:rPr>
              <w:t xml:space="preserve"> </w:t>
            </w:r>
            <w:r w:rsidRPr="0008499A">
              <w:rPr>
                <w:rFonts w:ascii="Arial" w:hAnsi="Arial" w:cs="Arial"/>
              </w:rPr>
              <w:t xml:space="preserve">Scores </w:t>
            </w:r>
            <w:r w:rsidRPr="0008499A">
              <w:rPr>
                <w:rFonts w:ascii="Arial" w:hAnsi="Arial" w:cs="Arial"/>
                <w:spacing w:val="-2"/>
              </w:rPr>
              <w:t>language</w:t>
            </w:r>
          </w:p>
        </w:tc>
        <w:tc>
          <w:tcPr>
            <w:tcW w:w="4589" w:type="dxa"/>
          </w:tcPr>
          <w:p w14:paraId="6FF37965" w14:textId="77777777" w:rsidR="00A21106" w:rsidRPr="0008499A" w:rsidRDefault="0008499A" w:rsidP="0008499A">
            <w:pPr>
              <w:pStyle w:val="TableParagraph"/>
              <w:rPr>
                <w:rFonts w:ascii="Arial" w:hAnsi="Arial" w:cs="Arial"/>
              </w:rPr>
            </w:pPr>
            <w:r w:rsidRPr="0008499A">
              <w:rPr>
                <w:rFonts w:ascii="Arial" w:hAnsi="Arial" w:cs="Arial"/>
              </w:rPr>
              <w:t>Provide</w:t>
            </w:r>
            <w:r w:rsidRPr="0008499A">
              <w:rPr>
                <w:rFonts w:ascii="Arial" w:hAnsi="Arial" w:cs="Arial"/>
                <w:spacing w:val="-6"/>
              </w:rPr>
              <w:t xml:space="preserve"> </w:t>
            </w:r>
            <w:r w:rsidRPr="0008499A">
              <w:rPr>
                <w:rFonts w:ascii="Arial" w:hAnsi="Arial" w:cs="Arial"/>
              </w:rPr>
              <w:t>clarity</w:t>
            </w:r>
            <w:r w:rsidRPr="0008499A">
              <w:rPr>
                <w:rFonts w:ascii="Arial" w:hAnsi="Arial" w:cs="Arial"/>
                <w:spacing w:val="-7"/>
              </w:rPr>
              <w:t xml:space="preserve"> </w:t>
            </w:r>
            <w:r w:rsidRPr="0008499A">
              <w:rPr>
                <w:rFonts w:ascii="Arial" w:hAnsi="Arial" w:cs="Arial"/>
              </w:rPr>
              <w:t>regarding</w:t>
            </w:r>
            <w:r w:rsidRPr="0008499A">
              <w:rPr>
                <w:rFonts w:ascii="Arial" w:hAnsi="Arial" w:cs="Arial"/>
                <w:spacing w:val="-7"/>
              </w:rPr>
              <w:t xml:space="preserve"> </w:t>
            </w:r>
            <w:r w:rsidRPr="0008499A">
              <w:rPr>
                <w:rFonts w:ascii="Arial" w:hAnsi="Arial" w:cs="Arial"/>
              </w:rPr>
              <w:t>guideline</w:t>
            </w:r>
            <w:r w:rsidRPr="0008499A">
              <w:rPr>
                <w:rFonts w:ascii="Arial" w:hAnsi="Arial" w:cs="Arial"/>
                <w:spacing w:val="-5"/>
              </w:rPr>
              <w:t xml:space="preserve"> </w:t>
            </w:r>
            <w:r w:rsidRPr="0008499A">
              <w:rPr>
                <w:rFonts w:ascii="Arial" w:hAnsi="Arial" w:cs="Arial"/>
                <w:spacing w:val="-4"/>
              </w:rPr>
              <w:t>score</w:t>
            </w:r>
          </w:p>
          <w:p w14:paraId="6A850F20" w14:textId="77777777" w:rsidR="00A21106" w:rsidRPr="0008499A" w:rsidRDefault="0008499A" w:rsidP="0008499A">
            <w:pPr>
              <w:pStyle w:val="TableParagraph"/>
              <w:spacing w:line="254" w:lineRule="exact"/>
              <w:ind w:right="173"/>
              <w:rPr>
                <w:rFonts w:ascii="Arial" w:hAnsi="Arial" w:cs="Arial"/>
              </w:rPr>
            </w:pPr>
            <w:r w:rsidRPr="0008499A">
              <w:rPr>
                <w:rFonts w:ascii="Arial" w:hAnsi="Arial" w:cs="Arial"/>
              </w:rPr>
              <w:t>values</w:t>
            </w:r>
            <w:r w:rsidRPr="0008499A">
              <w:rPr>
                <w:rFonts w:ascii="Arial" w:hAnsi="Arial" w:cs="Arial"/>
                <w:spacing w:val="-8"/>
              </w:rPr>
              <w:t xml:space="preserve"> </w:t>
            </w:r>
            <w:r w:rsidRPr="0008499A">
              <w:rPr>
                <w:rFonts w:ascii="Arial" w:hAnsi="Arial" w:cs="Arial"/>
              </w:rPr>
              <w:t>and</w:t>
            </w:r>
            <w:r w:rsidRPr="0008499A">
              <w:rPr>
                <w:rFonts w:ascii="Arial" w:hAnsi="Arial" w:cs="Arial"/>
                <w:spacing w:val="-8"/>
              </w:rPr>
              <w:t xml:space="preserve"> </w:t>
            </w:r>
            <w:r w:rsidRPr="0008499A">
              <w:rPr>
                <w:rFonts w:ascii="Arial" w:hAnsi="Arial" w:cs="Arial"/>
              </w:rPr>
              <w:t>vendor</w:t>
            </w:r>
            <w:r w:rsidRPr="0008499A">
              <w:rPr>
                <w:rFonts w:ascii="Arial" w:hAnsi="Arial" w:cs="Arial"/>
                <w:spacing w:val="-7"/>
              </w:rPr>
              <w:t xml:space="preserve"> </w:t>
            </w:r>
            <w:r w:rsidRPr="0008499A">
              <w:rPr>
                <w:rFonts w:ascii="Arial" w:hAnsi="Arial" w:cs="Arial"/>
              </w:rPr>
              <w:t>discontinued</w:t>
            </w:r>
            <w:r w:rsidRPr="0008499A">
              <w:rPr>
                <w:rFonts w:ascii="Arial" w:hAnsi="Arial" w:cs="Arial"/>
                <w:spacing w:val="-8"/>
              </w:rPr>
              <w:t xml:space="preserve"> </w:t>
            </w:r>
            <w:r w:rsidRPr="0008499A">
              <w:rPr>
                <w:rFonts w:ascii="Arial" w:hAnsi="Arial" w:cs="Arial"/>
              </w:rPr>
              <w:t>use</w:t>
            </w:r>
            <w:r w:rsidRPr="0008499A">
              <w:rPr>
                <w:rFonts w:ascii="Arial" w:hAnsi="Arial" w:cs="Arial"/>
                <w:spacing w:val="-8"/>
              </w:rPr>
              <w:t xml:space="preserve"> </w:t>
            </w:r>
            <w:r w:rsidRPr="0008499A">
              <w:rPr>
                <w:rFonts w:ascii="Arial" w:hAnsi="Arial" w:cs="Arial"/>
              </w:rPr>
              <w:t>of Classic ACCUPLACER</w:t>
            </w:r>
          </w:p>
        </w:tc>
        <w:tc>
          <w:tcPr>
            <w:tcW w:w="3598" w:type="dxa"/>
          </w:tcPr>
          <w:p w14:paraId="0DA22D26" w14:textId="77777777" w:rsidR="00A21106" w:rsidRPr="0008499A" w:rsidRDefault="0008499A" w:rsidP="0008499A">
            <w:pPr>
              <w:pStyle w:val="TableParagraph"/>
              <w:spacing w:line="240" w:lineRule="auto"/>
              <w:ind w:right="141"/>
              <w:rPr>
                <w:rFonts w:ascii="Arial" w:hAnsi="Arial" w:cs="Arial"/>
              </w:rPr>
            </w:pPr>
            <w:r w:rsidRPr="0008499A">
              <w:rPr>
                <w:rFonts w:ascii="Arial" w:hAnsi="Arial" w:cs="Arial"/>
              </w:rPr>
              <w:t>Guideline</w:t>
            </w:r>
            <w:r w:rsidRPr="0008499A">
              <w:rPr>
                <w:rFonts w:ascii="Arial" w:hAnsi="Arial" w:cs="Arial"/>
                <w:spacing w:val="-14"/>
              </w:rPr>
              <w:t xml:space="preserve"> </w:t>
            </w:r>
            <w:r w:rsidRPr="0008499A">
              <w:rPr>
                <w:rFonts w:ascii="Arial" w:hAnsi="Arial" w:cs="Arial"/>
              </w:rPr>
              <w:t>Score</w:t>
            </w:r>
            <w:r w:rsidRPr="0008499A">
              <w:rPr>
                <w:rFonts w:ascii="Arial" w:hAnsi="Arial" w:cs="Arial"/>
                <w:spacing w:val="-14"/>
              </w:rPr>
              <w:t xml:space="preserve"> </w:t>
            </w:r>
            <w:r w:rsidRPr="0008499A">
              <w:rPr>
                <w:rFonts w:ascii="Arial" w:hAnsi="Arial" w:cs="Arial"/>
              </w:rPr>
              <w:t>and</w:t>
            </w:r>
            <w:r w:rsidRPr="0008499A">
              <w:rPr>
                <w:rFonts w:ascii="Arial" w:hAnsi="Arial" w:cs="Arial"/>
                <w:spacing w:val="-14"/>
              </w:rPr>
              <w:t xml:space="preserve"> </w:t>
            </w:r>
            <w:r w:rsidRPr="0008499A">
              <w:rPr>
                <w:rFonts w:ascii="Arial" w:hAnsi="Arial" w:cs="Arial"/>
              </w:rPr>
              <w:t xml:space="preserve">Guideline </w:t>
            </w:r>
            <w:r w:rsidRPr="0008499A">
              <w:rPr>
                <w:rFonts w:ascii="Arial" w:hAnsi="Arial" w:cs="Arial"/>
                <w:spacing w:val="-4"/>
              </w:rPr>
              <w:t>Name</w:t>
            </w:r>
          </w:p>
        </w:tc>
      </w:tr>
      <w:tr w:rsidR="00A21106" w:rsidRPr="0008499A" w14:paraId="70BA467F" w14:textId="77777777" w:rsidTr="0008499A">
        <w:trPr>
          <w:trHeight w:val="256"/>
        </w:trPr>
        <w:tc>
          <w:tcPr>
            <w:tcW w:w="1615" w:type="dxa"/>
          </w:tcPr>
          <w:p w14:paraId="2DDCC722" w14:textId="77777777" w:rsidR="00A21106" w:rsidRPr="0008499A" w:rsidRDefault="0008499A" w:rsidP="0008499A">
            <w:pPr>
              <w:pStyle w:val="TableParagraph"/>
              <w:spacing w:before="2" w:line="234" w:lineRule="exact"/>
              <w:rPr>
                <w:rFonts w:ascii="Arial" w:hAnsi="Arial" w:cs="Arial"/>
              </w:rPr>
            </w:pPr>
            <w:r w:rsidRPr="0008499A">
              <w:rPr>
                <w:rFonts w:ascii="Arial" w:hAnsi="Arial" w:cs="Arial"/>
                <w:spacing w:val="-2"/>
              </w:rPr>
              <w:t>1/18/2023</w:t>
            </w:r>
          </w:p>
        </w:tc>
        <w:tc>
          <w:tcPr>
            <w:tcW w:w="4589" w:type="dxa"/>
          </w:tcPr>
          <w:p w14:paraId="09D025E4" w14:textId="77777777" w:rsidR="00A21106" w:rsidRPr="0008499A" w:rsidRDefault="0008499A" w:rsidP="0008499A">
            <w:pPr>
              <w:pStyle w:val="TableParagraph"/>
              <w:spacing w:before="2" w:line="234" w:lineRule="exact"/>
              <w:ind w:left="108"/>
              <w:rPr>
                <w:rFonts w:ascii="Arial" w:hAnsi="Arial" w:cs="Arial"/>
              </w:rPr>
            </w:pPr>
            <w:r w:rsidRPr="0008499A">
              <w:rPr>
                <w:rFonts w:ascii="Arial" w:hAnsi="Arial" w:cs="Arial"/>
              </w:rPr>
              <w:t>Added</w:t>
            </w:r>
            <w:r w:rsidRPr="0008499A">
              <w:rPr>
                <w:rFonts w:ascii="Arial" w:hAnsi="Arial" w:cs="Arial"/>
                <w:spacing w:val="-6"/>
              </w:rPr>
              <w:t xml:space="preserve"> </w:t>
            </w:r>
            <w:r w:rsidRPr="0008499A">
              <w:rPr>
                <w:rFonts w:ascii="Arial" w:hAnsi="Arial" w:cs="Arial"/>
              </w:rPr>
              <w:t>code</w:t>
            </w:r>
            <w:r w:rsidRPr="0008499A">
              <w:rPr>
                <w:rFonts w:ascii="Arial" w:hAnsi="Arial" w:cs="Arial"/>
                <w:spacing w:val="-3"/>
              </w:rPr>
              <w:t xml:space="preserve"> </w:t>
            </w:r>
            <w:r w:rsidRPr="0008499A">
              <w:rPr>
                <w:rFonts w:ascii="Arial" w:hAnsi="Arial" w:cs="Arial"/>
              </w:rPr>
              <w:t>to</w:t>
            </w:r>
            <w:r w:rsidRPr="0008499A">
              <w:rPr>
                <w:rFonts w:ascii="Arial" w:hAnsi="Arial" w:cs="Arial"/>
                <w:spacing w:val="-5"/>
              </w:rPr>
              <w:t xml:space="preserve"> </w:t>
            </w:r>
            <w:r w:rsidRPr="0008499A">
              <w:rPr>
                <w:rFonts w:ascii="Arial" w:hAnsi="Arial" w:cs="Arial"/>
              </w:rPr>
              <w:t>Student’s</w:t>
            </w:r>
            <w:r w:rsidRPr="0008499A">
              <w:rPr>
                <w:rFonts w:ascii="Arial" w:hAnsi="Arial" w:cs="Arial"/>
                <w:spacing w:val="-6"/>
              </w:rPr>
              <w:t xml:space="preserve"> </w:t>
            </w:r>
            <w:r w:rsidRPr="0008499A">
              <w:rPr>
                <w:rFonts w:ascii="Arial" w:hAnsi="Arial" w:cs="Arial"/>
              </w:rPr>
              <w:t>Gender</w:t>
            </w:r>
            <w:r w:rsidRPr="0008499A">
              <w:rPr>
                <w:rFonts w:ascii="Arial" w:hAnsi="Arial" w:cs="Arial"/>
                <w:spacing w:val="-2"/>
              </w:rPr>
              <w:t xml:space="preserve"> field</w:t>
            </w:r>
          </w:p>
        </w:tc>
        <w:tc>
          <w:tcPr>
            <w:tcW w:w="4589" w:type="dxa"/>
          </w:tcPr>
          <w:p w14:paraId="114A5AB2" w14:textId="77777777" w:rsidR="00A21106" w:rsidRPr="0008499A" w:rsidRDefault="0008499A" w:rsidP="0008499A">
            <w:pPr>
              <w:pStyle w:val="TableParagraph"/>
              <w:spacing w:before="2" w:line="234" w:lineRule="exact"/>
              <w:rPr>
                <w:rFonts w:ascii="Arial" w:hAnsi="Arial" w:cs="Arial"/>
              </w:rPr>
            </w:pPr>
            <w:r w:rsidRPr="0008499A">
              <w:rPr>
                <w:rFonts w:ascii="Arial" w:hAnsi="Arial" w:cs="Arial"/>
                <w:spacing w:val="-2"/>
              </w:rPr>
              <w:t>Guidance</w:t>
            </w:r>
          </w:p>
        </w:tc>
        <w:tc>
          <w:tcPr>
            <w:tcW w:w="3598" w:type="dxa"/>
          </w:tcPr>
          <w:p w14:paraId="6C862159" w14:textId="77777777" w:rsidR="00A21106" w:rsidRPr="0008499A" w:rsidRDefault="0008499A" w:rsidP="0008499A">
            <w:pPr>
              <w:pStyle w:val="TableParagraph"/>
              <w:spacing w:before="2" w:line="234" w:lineRule="exact"/>
              <w:rPr>
                <w:rFonts w:ascii="Arial" w:hAnsi="Arial" w:cs="Arial"/>
              </w:rPr>
            </w:pPr>
            <w:r w:rsidRPr="0008499A">
              <w:rPr>
                <w:rFonts w:ascii="Arial" w:hAnsi="Arial" w:cs="Arial"/>
              </w:rPr>
              <w:t>Student’s</w:t>
            </w:r>
            <w:r w:rsidRPr="0008499A">
              <w:rPr>
                <w:rFonts w:ascii="Arial" w:hAnsi="Arial" w:cs="Arial"/>
                <w:spacing w:val="-6"/>
              </w:rPr>
              <w:t xml:space="preserve"> </w:t>
            </w:r>
            <w:r w:rsidRPr="0008499A">
              <w:rPr>
                <w:rFonts w:ascii="Arial" w:hAnsi="Arial" w:cs="Arial"/>
                <w:spacing w:val="-2"/>
              </w:rPr>
              <w:t>Gender</w:t>
            </w:r>
          </w:p>
        </w:tc>
      </w:tr>
      <w:tr w:rsidR="00A21106" w:rsidRPr="0008499A" w14:paraId="73BD94AF" w14:textId="77777777" w:rsidTr="0008499A">
        <w:trPr>
          <w:trHeight w:val="510"/>
        </w:trPr>
        <w:tc>
          <w:tcPr>
            <w:tcW w:w="1615" w:type="dxa"/>
          </w:tcPr>
          <w:p w14:paraId="352F5705" w14:textId="77777777" w:rsidR="00A21106" w:rsidRPr="0008499A" w:rsidRDefault="0008499A" w:rsidP="0008499A">
            <w:pPr>
              <w:pStyle w:val="TableParagraph"/>
              <w:rPr>
                <w:rFonts w:ascii="Arial" w:hAnsi="Arial" w:cs="Arial"/>
              </w:rPr>
            </w:pPr>
            <w:r w:rsidRPr="0008499A">
              <w:rPr>
                <w:rFonts w:ascii="Arial" w:hAnsi="Arial" w:cs="Arial"/>
                <w:spacing w:val="-2"/>
              </w:rPr>
              <w:t>1/18/2024</w:t>
            </w:r>
          </w:p>
        </w:tc>
        <w:tc>
          <w:tcPr>
            <w:tcW w:w="4589" w:type="dxa"/>
          </w:tcPr>
          <w:p w14:paraId="742A2F68" w14:textId="77777777" w:rsidR="00A21106" w:rsidRPr="0008499A" w:rsidRDefault="0008499A" w:rsidP="0008499A">
            <w:pPr>
              <w:pStyle w:val="TableParagraph"/>
              <w:spacing w:line="256" w:lineRule="exact"/>
              <w:ind w:left="108"/>
              <w:rPr>
                <w:rFonts w:ascii="Arial" w:hAnsi="Arial" w:cs="Arial"/>
              </w:rPr>
            </w:pPr>
            <w:r w:rsidRPr="0008499A">
              <w:rPr>
                <w:rFonts w:ascii="Arial" w:hAnsi="Arial" w:cs="Arial"/>
              </w:rPr>
              <w:t>Updated</w:t>
            </w:r>
            <w:r w:rsidRPr="0008499A">
              <w:rPr>
                <w:rFonts w:ascii="Arial" w:hAnsi="Arial" w:cs="Arial"/>
                <w:spacing w:val="-9"/>
              </w:rPr>
              <w:t xml:space="preserve"> </w:t>
            </w:r>
            <w:r w:rsidRPr="0008499A">
              <w:rPr>
                <w:rFonts w:ascii="Arial" w:hAnsi="Arial" w:cs="Arial"/>
              </w:rPr>
              <w:t>“district”</w:t>
            </w:r>
            <w:r w:rsidRPr="0008499A">
              <w:rPr>
                <w:rFonts w:ascii="Arial" w:hAnsi="Arial" w:cs="Arial"/>
                <w:spacing w:val="-12"/>
              </w:rPr>
              <w:t xml:space="preserve"> </w:t>
            </w:r>
            <w:r w:rsidRPr="0008499A">
              <w:rPr>
                <w:rFonts w:ascii="Arial" w:hAnsi="Arial" w:cs="Arial"/>
              </w:rPr>
              <w:t>to</w:t>
            </w:r>
            <w:r w:rsidRPr="0008499A">
              <w:rPr>
                <w:rFonts w:ascii="Arial" w:hAnsi="Arial" w:cs="Arial"/>
                <w:spacing w:val="-10"/>
              </w:rPr>
              <w:t xml:space="preserve"> </w:t>
            </w:r>
            <w:r w:rsidRPr="0008499A">
              <w:rPr>
                <w:rFonts w:ascii="Arial" w:hAnsi="Arial" w:cs="Arial"/>
              </w:rPr>
              <w:t>“LEA”</w:t>
            </w:r>
            <w:r w:rsidRPr="0008499A">
              <w:rPr>
                <w:rFonts w:ascii="Arial" w:hAnsi="Arial" w:cs="Arial"/>
                <w:spacing w:val="-9"/>
              </w:rPr>
              <w:t xml:space="preserve"> </w:t>
            </w:r>
            <w:r w:rsidRPr="0008499A">
              <w:rPr>
                <w:rFonts w:ascii="Arial" w:hAnsi="Arial" w:cs="Arial"/>
              </w:rPr>
              <w:t xml:space="preserve">throughout </w:t>
            </w:r>
            <w:r w:rsidRPr="0008499A">
              <w:rPr>
                <w:rFonts w:ascii="Arial" w:hAnsi="Arial" w:cs="Arial"/>
                <w:spacing w:val="-2"/>
              </w:rPr>
              <w:t>document</w:t>
            </w:r>
          </w:p>
        </w:tc>
        <w:tc>
          <w:tcPr>
            <w:tcW w:w="4589" w:type="dxa"/>
          </w:tcPr>
          <w:p w14:paraId="1169ABC2" w14:textId="77777777" w:rsidR="00A21106" w:rsidRPr="0008499A" w:rsidRDefault="0008499A" w:rsidP="0008499A">
            <w:pPr>
              <w:pStyle w:val="TableParagraph"/>
              <w:spacing w:line="256" w:lineRule="exact"/>
              <w:rPr>
                <w:rFonts w:ascii="Arial" w:hAnsi="Arial" w:cs="Arial"/>
              </w:rPr>
            </w:pPr>
            <w:r w:rsidRPr="0008499A">
              <w:rPr>
                <w:rFonts w:ascii="Arial" w:hAnsi="Arial" w:cs="Arial"/>
              </w:rPr>
              <w:t>Will</w:t>
            </w:r>
            <w:r w:rsidRPr="0008499A">
              <w:rPr>
                <w:rFonts w:ascii="Arial" w:hAnsi="Arial" w:cs="Arial"/>
                <w:spacing w:val="-6"/>
              </w:rPr>
              <w:t xml:space="preserve"> </w:t>
            </w:r>
            <w:r w:rsidRPr="0008499A">
              <w:rPr>
                <w:rFonts w:ascii="Arial" w:hAnsi="Arial" w:cs="Arial"/>
              </w:rPr>
              <w:t>better</w:t>
            </w:r>
            <w:r w:rsidRPr="0008499A">
              <w:rPr>
                <w:rFonts w:ascii="Arial" w:hAnsi="Arial" w:cs="Arial"/>
                <w:spacing w:val="-5"/>
              </w:rPr>
              <w:t xml:space="preserve"> </w:t>
            </w:r>
            <w:r w:rsidRPr="0008499A">
              <w:rPr>
                <w:rFonts w:ascii="Arial" w:hAnsi="Arial" w:cs="Arial"/>
              </w:rPr>
              <w:t>include</w:t>
            </w:r>
            <w:r w:rsidRPr="0008499A">
              <w:rPr>
                <w:rFonts w:ascii="Arial" w:hAnsi="Arial" w:cs="Arial"/>
                <w:spacing w:val="-8"/>
              </w:rPr>
              <w:t xml:space="preserve"> </w:t>
            </w:r>
            <w:r w:rsidRPr="0008499A">
              <w:rPr>
                <w:rFonts w:ascii="Arial" w:hAnsi="Arial" w:cs="Arial"/>
              </w:rPr>
              <w:t>BOCES</w:t>
            </w:r>
            <w:r w:rsidRPr="0008499A">
              <w:rPr>
                <w:rFonts w:ascii="Arial" w:hAnsi="Arial" w:cs="Arial"/>
                <w:spacing w:val="-6"/>
              </w:rPr>
              <w:t xml:space="preserve"> </w:t>
            </w:r>
            <w:r w:rsidRPr="0008499A">
              <w:rPr>
                <w:rFonts w:ascii="Arial" w:hAnsi="Arial" w:cs="Arial"/>
              </w:rPr>
              <w:t>and</w:t>
            </w:r>
            <w:r w:rsidRPr="0008499A">
              <w:rPr>
                <w:rFonts w:ascii="Arial" w:hAnsi="Arial" w:cs="Arial"/>
                <w:spacing w:val="-6"/>
              </w:rPr>
              <w:t xml:space="preserve"> </w:t>
            </w:r>
            <w:r w:rsidRPr="0008499A">
              <w:rPr>
                <w:rFonts w:ascii="Arial" w:hAnsi="Arial" w:cs="Arial"/>
              </w:rPr>
              <w:t>CSI</w:t>
            </w:r>
            <w:r w:rsidRPr="0008499A">
              <w:rPr>
                <w:rFonts w:ascii="Arial" w:hAnsi="Arial" w:cs="Arial"/>
                <w:spacing w:val="-5"/>
              </w:rPr>
              <w:t xml:space="preserve"> </w:t>
            </w:r>
            <w:r w:rsidRPr="0008499A">
              <w:rPr>
                <w:rFonts w:ascii="Arial" w:hAnsi="Arial" w:cs="Arial"/>
              </w:rPr>
              <w:t xml:space="preserve">in </w:t>
            </w:r>
            <w:r w:rsidRPr="0008499A">
              <w:rPr>
                <w:rFonts w:ascii="Arial" w:hAnsi="Arial" w:cs="Arial"/>
                <w:spacing w:val="-2"/>
              </w:rPr>
              <w:t>definitions</w:t>
            </w:r>
          </w:p>
        </w:tc>
        <w:tc>
          <w:tcPr>
            <w:tcW w:w="3598" w:type="dxa"/>
          </w:tcPr>
          <w:p w14:paraId="1DEEF870" w14:textId="77777777" w:rsidR="00A21106" w:rsidRPr="0008499A" w:rsidRDefault="00A21106" w:rsidP="0008499A">
            <w:pPr>
              <w:pStyle w:val="TableParagraph"/>
              <w:spacing w:line="240" w:lineRule="auto"/>
              <w:ind w:left="0"/>
              <w:rPr>
                <w:rFonts w:ascii="Arial" w:hAnsi="Arial" w:cs="Arial"/>
              </w:rPr>
            </w:pPr>
          </w:p>
        </w:tc>
      </w:tr>
      <w:tr w:rsidR="00A21106" w:rsidRPr="0008499A" w14:paraId="19511C70" w14:textId="77777777" w:rsidTr="0008499A">
        <w:trPr>
          <w:trHeight w:val="255"/>
        </w:trPr>
        <w:tc>
          <w:tcPr>
            <w:tcW w:w="1615" w:type="dxa"/>
          </w:tcPr>
          <w:p w14:paraId="4AFE0006" w14:textId="77777777" w:rsidR="00A21106" w:rsidRPr="0008499A" w:rsidRDefault="0008499A" w:rsidP="0008499A">
            <w:pPr>
              <w:pStyle w:val="TableParagraph"/>
              <w:spacing w:line="235" w:lineRule="exact"/>
              <w:rPr>
                <w:rFonts w:ascii="Arial" w:hAnsi="Arial" w:cs="Arial"/>
              </w:rPr>
            </w:pPr>
            <w:r w:rsidRPr="0008499A">
              <w:rPr>
                <w:rFonts w:ascii="Arial" w:hAnsi="Arial" w:cs="Arial"/>
                <w:spacing w:val="-2"/>
              </w:rPr>
              <w:t>2/12/2024</w:t>
            </w:r>
          </w:p>
        </w:tc>
        <w:tc>
          <w:tcPr>
            <w:tcW w:w="4589" w:type="dxa"/>
          </w:tcPr>
          <w:p w14:paraId="0D53C92A" w14:textId="77777777" w:rsidR="00A21106" w:rsidRPr="0008499A" w:rsidRDefault="0008499A" w:rsidP="0008499A">
            <w:pPr>
              <w:pStyle w:val="TableParagraph"/>
              <w:spacing w:line="235" w:lineRule="exact"/>
              <w:ind w:left="108"/>
              <w:rPr>
                <w:rFonts w:ascii="Arial" w:hAnsi="Arial" w:cs="Arial"/>
              </w:rPr>
            </w:pPr>
            <w:r w:rsidRPr="0008499A">
              <w:rPr>
                <w:rFonts w:ascii="Arial" w:hAnsi="Arial" w:cs="Arial"/>
              </w:rPr>
              <w:t>Updated</w:t>
            </w:r>
            <w:r w:rsidRPr="0008499A">
              <w:rPr>
                <w:rFonts w:ascii="Arial" w:hAnsi="Arial" w:cs="Arial"/>
                <w:spacing w:val="-3"/>
              </w:rPr>
              <w:t xml:space="preserve"> </w:t>
            </w:r>
            <w:r w:rsidRPr="0008499A">
              <w:rPr>
                <w:rFonts w:ascii="Arial" w:hAnsi="Arial" w:cs="Arial"/>
              </w:rPr>
              <w:t>file</w:t>
            </w:r>
            <w:r w:rsidRPr="0008499A">
              <w:rPr>
                <w:rFonts w:ascii="Arial" w:hAnsi="Arial" w:cs="Arial"/>
                <w:spacing w:val="-4"/>
              </w:rPr>
              <w:t xml:space="preserve"> </w:t>
            </w:r>
            <w:r w:rsidRPr="0008499A">
              <w:rPr>
                <w:rFonts w:ascii="Arial" w:hAnsi="Arial" w:cs="Arial"/>
                <w:spacing w:val="-2"/>
              </w:rPr>
              <w:t>format</w:t>
            </w:r>
          </w:p>
        </w:tc>
        <w:tc>
          <w:tcPr>
            <w:tcW w:w="4589" w:type="dxa"/>
          </w:tcPr>
          <w:p w14:paraId="625901B5" w14:textId="77777777" w:rsidR="00A21106" w:rsidRPr="0008499A" w:rsidRDefault="0008499A" w:rsidP="0008499A">
            <w:pPr>
              <w:pStyle w:val="TableParagraph"/>
              <w:spacing w:line="235" w:lineRule="exact"/>
              <w:rPr>
                <w:rFonts w:ascii="Arial" w:hAnsi="Arial" w:cs="Arial"/>
              </w:rPr>
            </w:pPr>
            <w:r w:rsidRPr="0008499A">
              <w:rPr>
                <w:rFonts w:ascii="Arial" w:hAnsi="Arial" w:cs="Arial"/>
              </w:rPr>
              <w:t>Document</w:t>
            </w:r>
            <w:r w:rsidRPr="0008499A">
              <w:rPr>
                <w:rFonts w:ascii="Arial" w:hAnsi="Arial" w:cs="Arial"/>
                <w:spacing w:val="-4"/>
              </w:rPr>
              <w:t xml:space="preserve"> </w:t>
            </w:r>
            <w:r w:rsidRPr="0008499A">
              <w:rPr>
                <w:rFonts w:ascii="Arial" w:hAnsi="Arial" w:cs="Arial"/>
                <w:spacing w:val="-2"/>
              </w:rPr>
              <w:t>accessibility</w:t>
            </w:r>
          </w:p>
        </w:tc>
        <w:tc>
          <w:tcPr>
            <w:tcW w:w="3598" w:type="dxa"/>
          </w:tcPr>
          <w:p w14:paraId="0BA37877" w14:textId="77777777" w:rsidR="00A21106" w:rsidRPr="0008499A" w:rsidRDefault="00A21106" w:rsidP="0008499A">
            <w:pPr>
              <w:pStyle w:val="TableParagraph"/>
              <w:spacing w:line="240" w:lineRule="auto"/>
              <w:ind w:left="0"/>
              <w:rPr>
                <w:rFonts w:ascii="Arial" w:hAnsi="Arial" w:cs="Arial"/>
                <w:sz w:val="18"/>
              </w:rPr>
            </w:pPr>
          </w:p>
        </w:tc>
      </w:tr>
      <w:tr w:rsidR="00A21106" w:rsidRPr="0008499A" w14:paraId="72C022D9" w14:textId="77777777" w:rsidTr="0008499A">
        <w:trPr>
          <w:trHeight w:val="510"/>
        </w:trPr>
        <w:tc>
          <w:tcPr>
            <w:tcW w:w="1615" w:type="dxa"/>
          </w:tcPr>
          <w:p w14:paraId="57BCB8CC" w14:textId="77777777" w:rsidR="00A21106" w:rsidRPr="0008499A" w:rsidRDefault="0008499A" w:rsidP="0008499A">
            <w:pPr>
              <w:pStyle w:val="TableParagraph"/>
              <w:rPr>
                <w:rFonts w:ascii="Arial" w:hAnsi="Arial" w:cs="Arial"/>
              </w:rPr>
            </w:pPr>
            <w:r w:rsidRPr="0008499A">
              <w:rPr>
                <w:rFonts w:ascii="Arial" w:hAnsi="Arial" w:cs="Arial"/>
                <w:spacing w:val="-2"/>
              </w:rPr>
              <w:t>9/23/2024</w:t>
            </w:r>
          </w:p>
        </w:tc>
        <w:tc>
          <w:tcPr>
            <w:tcW w:w="4589" w:type="dxa"/>
          </w:tcPr>
          <w:p w14:paraId="7E0A4837" w14:textId="77777777" w:rsidR="00A21106" w:rsidRPr="0008499A" w:rsidRDefault="0008499A" w:rsidP="0008499A">
            <w:pPr>
              <w:pStyle w:val="TableParagraph"/>
              <w:ind w:left="108"/>
              <w:rPr>
                <w:rFonts w:ascii="Arial" w:hAnsi="Arial" w:cs="Arial"/>
              </w:rPr>
            </w:pPr>
            <w:r w:rsidRPr="0008499A">
              <w:rPr>
                <w:rFonts w:ascii="Arial" w:hAnsi="Arial" w:cs="Arial"/>
              </w:rPr>
              <w:t>Updated</w:t>
            </w:r>
            <w:r w:rsidRPr="0008499A">
              <w:rPr>
                <w:rFonts w:ascii="Arial" w:hAnsi="Arial" w:cs="Arial"/>
                <w:spacing w:val="-5"/>
              </w:rPr>
              <w:t xml:space="preserve"> </w:t>
            </w:r>
            <w:r w:rsidRPr="0008499A">
              <w:rPr>
                <w:rFonts w:ascii="Arial" w:hAnsi="Arial" w:cs="Arial"/>
              </w:rPr>
              <w:t>SAT</w:t>
            </w:r>
            <w:r w:rsidRPr="0008499A">
              <w:rPr>
                <w:rFonts w:ascii="Arial" w:hAnsi="Arial" w:cs="Arial"/>
                <w:spacing w:val="-5"/>
              </w:rPr>
              <w:t xml:space="preserve"> </w:t>
            </w:r>
            <w:r w:rsidRPr="0008499A">
              <w:rPr>
                <w:rFonts w:ascii="Arial" w:hAnsi="Arial" w:cs="Arial"/>
              </w:rPr>
              <w:t>Match</w:t>
            </w:r>
            <w:r w:rsidRPr="0008499A">
              <w:rPr>
                <w:rFonts w:ascii="Arial" w:hAnsi="Arial" w:cs="Arial"/>
                <w:spacing w:val="-6"/>
              </w:rPr>
              <w:t xml:space="preserve"> </w:t>
            </w:r>
            <w:r w:rsidRPr="0008499A">
              <w:rPr>
                <w:rFonts w:ascii="Arial" w:hAnsi="Arial" w:cs="Arial"/>
              </w:rPr>
              <w:t>benchmark</w:t>
            </w:r>
            <w:r w:rsidRPr="0008499A">
              <w:rPr>
                <w:rFonts w:ascii="Arial" w:hAnsi="Arial" w:cs="Arial"/>
                <w:spacing w:val="-5"/>
              </w:rPr>
              <w:t xml:space="preserve"> </w:t>
            </w:r>
            <w:r w:rsidRPr="0008499A">
              <w:rPr>
                <w:rFonts w:ascii="Arial" w:hAnsi="Arial" w:cs="Arial"/>
                <w:spacing w:val="-4"/>
              </w:rPr>
              <w:t>score</w:t>
            </w:r>
          </w:p>
        </w:tc>
        <w:tc>
          <w:tcPr>
            <w:tcW w:w="4589" w:type="dxa"/>
          </w:tcPr>
          <w:p w14:paraId="6B816B93" w14:textId="77777777" w:rsidR="00A21106" w:rsidRPr="0008499A" w:rsidRDefault="0008499A" w:rsidP="0008499A">
            <w:pPr>
              <w:pStyle w:val="TableParagraph"/>
              <w:spacing w:line="254" w:lineRule="exact"/>
              <w:rPr>
                <w:rFonts w:ascii="Arial" w:hAnsi="Arial" w:cs="Arial"/>
              </w:rPr>
            </w:pPr>
            <w:r w:rsidRPr="0008499A">
              <w:rPr>
                <w:rFonts w:ascii="Arial" w:hAnsi="Arial" w:cs="Arial"/>
              </w:rPr>
              <w:t>State</w:t>
            </w:r>
            <w:r w:rsidRPr="0008499A">
              <w:rPr>
                <w:rFonts w:ascii="Arial" w:hAnsi="Arial" w:cs="Arial"/>
                <w:spacing w:val="-7"/>
              </w:rPr>
              <w:t xml:space="preserve"> </w:t>
            </w:r>
            <w:r w:rsidRPr="0008499A">
              <w:rPr>
                <w:rFonts w:ascii="Arial" w:hAnsi="Arial" w:cs="Arial"/>
              </w:rPr>
              <w:t>Board</w:t>
            </w:r>
            <w:r w:rsidRPr="0008499A">
              <w:rPr>
                <w:rFonts w:ascii="Arial" w:hAnsi="Arial" w:cs="Arial"/>
                <w:spacing w:val="-5"/>
              </w:rPr>
              <w:t xml:space="preserve"> </w:t>
            </w:r>
            <w:r w:rsidRPr="0008499A">
              <w:rPr>
                <w:rFonts w:ascii="Arial" w:hAnsi="Arial" w:cs="Arial"/>
              </w:rPr>
              <w:t>of</w:t>
            </w:r>
            <w:r w:rsidRPr="0008499A">
              <w:rPr>
                <w:rFonts w:ascii="Arial" w:hAnsi="Arial" w:cs="Arial"/>
                <w:spacing w:val="-5"/>
              </w:rPr>
              <w:t xml:space="preserve"> </w:t>
            </w:r>
            <w:r w:rsidRPr="0008499A">
              <w:rPr>
                <w:rFonts w:ascii="Arial" w:hAnsi="Arial" w:cs="Arial"/>
              </w:rPr>
              <w:t>Education</w:t>
            </w:r>
            <w:r w:rsidRPr="0008499A">
              <w:rPr>
                <w:rFonts w:ascii="Arial" w:hAnsi="Arial" w:cs="Arial"/>
                <w:spacing w:val="-7"/>
              </w:rPr>
              <w:t xml:space="preserve"> </w:t>
            </w:r>
            <w:r w:rsidRPr="0008499A">
              <w:rPr>
                <w:rFonts w:ascii="Arial" w:hAnsi="Arial" w:cs="Arial"/>
              </w:rPr>
              <w:t>vote</w:t>
            </w:r>
            <w:r w:rsidRPr="0008499A">
              <w:rPr>
                <w:rFonts w:ascii="Arial" w:hAnsi="Arial" w:cs="Arial"/>
                <w:spacing w:val="-7"/>
              </w:rPr>
              <w:t xml:space="preserve"> </w:t>
            </w:r>
            <w:r w:rsidRPr="0008499A">
              <w:rPr>
                <w:rFonts w:ascii="Arial" w:hAnsi="Arial" w:cs="Arial"/>
              </w:rPr>
              <w:t>to</w:t>
            </w:r>
            <w:r w:rsidRPr="0008499A">
              <w:rPr>
                <w:rFonts w:ascii="Arial" w:hAnsi="Arial" w:cs="Arial"/>
                <w:spacing w:val="-8"/>
              </w:rPr>
              <w:t xml:space="preserve"> </w:t>
            </w:r>
            <w:r w:rsidRPr="0008499A">
              <w:rPr>
                <w:rFonts w:ascii="Arial" w:hAnsi="Arial" w:cs="Arial"/>
              </w:rPr>
              <w:t>change benchmark score for digital SAT Math</w:t>
            </w:r>
          </w:p>
        </w:tc>
        <w:tc>
          <w:tcPr>
            <w:tcW w:w="3598" w:type="dxa"/>
          </w:tcPr>
          <w:p w14:paraId="5F08E182" w14:textId="77777777" w:rsidR="00A21106" w:rsidRPr="0008499A" w:rsidRDefault="0008499A" w:rsidP="0008499A">
            <w:pPr>
              <w:pStyle w:val="TableParagraph"/>
              <w:spacing w:line="254" w:lineRule="exact"/>
              <w:ind w:right="141"/>
              <w:rPr>
                <w:rFonts w:ascii="Arial" w:hAnsi="Arial" w:cs="Arial"/>
              </w:rPr>
            </w:pPr>
            <w:r w:rsidRPr="0008499A">
              <w:rPr>
                <w:rFonts w:ascii="Arial" w:hAnsi="Arial" w:cs="Arial"/>
              </w:rPr>
              <w:t>Guideline</w:t>
            </w:r>
            <w:r w:rsidRPr="0008499A">
              <w:rPr>
                <w:rFonts w:ascii="Arial" w:hAnsi="Arial" w:cs="Arial"/>
                <w:spacing w:val="-14"/>
              </w:rPr>
              <w:t xml:space="preserve"> </w:t>
            </w:r>
            <w:r w:rsidRPr="0008499A">
              <w:rPr>
                <w:rFonts w:ascii="Arial" w:hAnsi="Arial" w:cs="Arial"/>
              </w:rPr>
              <w:t>Score</w:t>
            </w:r>
            <w:r w:rsidRPr="0008499A">
              <w:rPr>
                <w:rFonts w:ascii="Arial" w:hAnsi="Arial" w:cs="Arial"/>
                <w:spacing w:val="-14"/>
              </w:rPr>
              <w:t xml:space="preserve"> </w:t>
            </w:r>
            <w:r w:rsidRPr="0008499A">
              <w:rPr>
                <w:rFonts w:ascii="Arial" w:hAnsi="Arial" w:cs="Arial"/>
              </w:rPr>
              <w:t>and</w:t>
            </w:r>
            <w:r w:rsidRPr="0008499A">
              <w:rPr>
                <w:rFonts w:ascii="Arial" w:hAnsi="Arial" w:cs="Arial"/>
                <w:spacing w:val="-14"/>
              </w:rPr>
              <w:t xml:space="preserve"> </w:t>
            </w:r>
            <w:r w:rsidRPr="0008499A">
              <w:rPr>
                <w:rFonts w:ascii="Arial" w:hAnsi="Arial" w:cs="Arial"/>
              </w:rPr>
              <w:t xml:space="preserve">Guideline </w:t>
            </w:r>
            <w:r w:rsidRPr="0008499A">
              <w:rPr>
                <w:rFonts w:ascii="Arial" w:hAnsi="Arial" w:cs="Arial"/>
                <w:spacing w:val="-4"/>
              </w:rPr>
              <w:t>Name</w:t>
            </w:r>
          </w:p>
        </w:tc>
      </w:tr>
    </w:tbl>
    <w:p w14:paraId="5005CAE1" w14:textId="77777777" w:rsidR="0008499A" w:rsidRPr="0008499A" w:rsidRDefault="0008499A">
      <w:pPr>
        <w:rPr>
          <w:rFonts w:ascii="Arial" w:hAnsi="Arial" w:cs="Arial"/>
        </w:rPr>
      </w:pPr>
    </w:p>
    <w:sectPr w:rsidR="0008499A" w:rsidRPr="0008499A">
      <w:pgSz w:w="15840" w:h="12240" w:orient="landscape"/>
      <w:pgMar w:top="1240" w:right="620" w:bottom="1120" w:left="580" w:header="360" w:footer="8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962AC" w14:textId="77777777" w:rsidR="0008499A" w:rsidRDefault="0008499A">
      <w:r>
        <w:separator/>
      </w:r>
    </w:p>
  </w:endnote>
  <w:endnote w:type="continuationSeparator" w:id="0">
    <w:p w14:paraId="45E8D332" w14:textId="77777777" w:rsidR="0008499A" w:rsidRDefault="0008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3D7AF" w14:textId="2C0FB096" w:rsidR="00A21106" w:rsidRDefault="00D97F80">
    <w:pPr>
      <w:pStyle w:val="BodyText"/>
      <w:spacing w:before="0" w:line="14" w:lineRule="auto"/>
      <w:ind w:left="0"/>
      <w:rPr>
        <w:sz w:val="20"/>
      </w:rPr>
    </w:pPr>
    <w:r>
      <w:rPr>
        <w:noProof/>
      </w:rPr>
      <mc:AlternateContent>
        <mc:Choice Requires="wps">
          <w:drawing>
            <wp:anchor distT="0" distB="0" distL="0" distR="0" simplePos="0" relativeHeight="251656192" behindDoc="1" locked="0" layoutInCell="1" allowOverlap="1" wp14:anchorId="618327D0" wp14:editId="1D1EC718">
              <wp:simplePos x="0" y="0"/>
              <wp:positionH relativeFrom="page">
                <wp:posOffset>438150</wp:posOffset>
              </wp:positionH>
              <wp:positionV relativeFrom="page">
                <wp:posOffset>7235190</wp:posOffset>
              </wp:positionV>
              <wp:extent cx="2505075" cy="32385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5075" cy="323850"/>
                      </a:xfrm>
                      <a:prstGeom prst="rect">
                        <a:avLst/>
                      </a:prstGeom>
                    </wps:spPr>
                    <wps:txbx>
                      <w:txbxContent>
                        <w:p w14:paraId="2CDC2D78" w14:textId="69DB4B8B" w:rsidR="00A21106" w:rsidRDefault="00D97F80">
                          <w:pPr>
                            <w:pStyle w:val="BodyText"/>
                            <w:spacing w:before="20"/>
                            <w:ind w:left="20"/>
                            <w:rPr>
                              <w:color w:val="585858"/>
                              <w:spacing w:val="-4"/>
                            </w:rPr>
                          </w:pPr>
                          <w:r>
                            <w:rPr>
                              <w:color w:val="585858"/>
                            </w:rPr>
                            <w:t xml:space="preserve">CDE </w:t>
                          </w:r>
                          <w:r w:rsidR="0008499A">
                            <w:rPr>
                              <w:color w:val="585858"/>
                            </w:rPr>
                            <w:t>Last</w:t>
                          </w:r>
                          <w:r w:rsidR="0008499A">
                            <w:rPr>
                              <w:color w:val="585858"/>
                              <w:spacing w:val="-7"/>
                            </w:rPr>
                            <w:t xml:space="preserve"> </w:t>
                          </w:r>
                          <w:r w:rsidR="0008499A">
                            <w:rPr>
                              <w:color w:val="585858"/>
                            </w:rPr>
                            <w:t>Updated:</w:t>
                          </w:r>
                          <w:r w:rsidR="0008499A">
                            <w:rPr>
                              <w:color w:val="585858"/>
                              <w:spacing w:val="-4"/>
                            </w:rPr>
                            <w:t xml:space="preserve"> </w:t>
                          </w:r>
                          <w:r w:rsidR="0008499A">
                            <w:rPr>
                              <w:color w:val="585858"/>
                            </w:rPr>
                            <w:t>SEPTEMBER</w:t>
                          </w:r>
                          <w:r w:rsidR="0008499A">
                            <w:rPr>
                              <w:color w:val="585858"/>
                              <w:spacing w:val="-4"/>
                            </w:rPr>
                            <w:t xml:space="preserve"> 2024</w:t>
                          </w:r>
                        </w:p>
                        <w:p w14:paraId="47442023" w14:textId="5BB2CB67" w:rsidR="00D97F80" w:rsidRPr="00D97F80" w:rsidRDefault="00D97F80">
                          <w:pPr>
                            <w:pStyle w:val="BodyText"/>
                            <w:spacing w:before="20"/>
                            <w:ind w:left="20"/>
                            <w:rPr>
                              <w:color w:val="00B050"/>
                            </w:rPr>
                          </w:pPr>
                          <w:r w:rsidRPr="00D97F80">
                            <w:rPr>
                              <w:color w:val="00B050"/>
                              <w:spacing w:val="-4"/>
                            </w:rPr>
                            <w:t>CSI Updated: 1/29/2025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18327D0" id="_x0000_t202" coordsize="21600,21600" o:spt="202" path="m,l,21600r21600,l21600,xe">
              <v:stroke joinstyle="miter"/>
              <v:path gradientshapeok="t" o:connecttype="rect"/>
            </v:shapetype>
            <v:shape id="Textbox 4" o:spid="_x0000_s1028" type="#_x0000_t202" style="position:absolute;margin-left:34.5pt;margin-top:569.7pt;width:197.25pt;height:25.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" filled="f" stroked="f">
              <v:textbox inset="0,0,0,0">
                <w:txbxContent>
                  <w:p w14:paraId="2CDC2D78" w14:textId="69DB4B8B" w:rsidR="00A21106" w:rsidRDefault="00D97F80">
                    <w:pPr>
                      <w:pStyle w:val="BodyText"/>
                      <w:spacing w:before="20"/>
                      <w:ind w:left="20"/>
                      <w:rPr>
                        <w:color w:val="585858"/>
                        <w:spacing w:val="-4"/>
                      </w:rPr>
                    </w:pPr>
                    <w:r>
                      <w:rPr>
                        <w:color w:val="585858"/>
                      </w:rPr>
                      <w:t xml:space="preserve">CDE </w:t>
                    </w:r>
                    <w:r w:rsidR="0008499A">
                      <w:rPr>
                        <w:color w:val="585858"/>
                      </w:rPr>
                      <w:t>Last</w:t>
                    </w:r>
                    <w:r w:rsidR="0008499A">
                      <w:rPr>
                        <w:color w:val="585858"/>
                        <w:spacing w:val="-7"/>
                      </w:rPr>
                      <w:t xml:space="preserve"> </w:t>
                    </w:r>
                    <w:r w:rsidR="0008499A">
                      <w:rPr>
                        <w:color w:val="585858"/>
                      </w:rPr>
                      <w:t>Updated:</w:t>
                    </w:r>
                    <w:r w:rsidR="0008499A">
                      <w:rPr>
                        <w:color w:val="585858"/>
                        <w:spacing w:val="-4"/>
                      </w:rPr>
                      <w:t xml:space="preserve"> </w:t>
                    </w:r>
                    <w:r w:rsidR="0008499A">
                      <w:rPr>
                        <w:color w:val="585858"/>
                      </w:rPr>
                      <w:t>SEPTEMBER</w:t>
                    </w:r>
                    <w:r w:rsidR="0008499A">
                      <w:rPr>
                        <w:color w:val="585858"/>
                        <w:spacing w:val="-4"/>
                      </w:rPr>
                      <w:t xml:space="preserve"> 2024</w:t>
                    </w:r>
                  </w:p>
                  <w:p w14:paraId="47442023" w14:textId="5BB2CB67" w:rsidR="00D97F80" w:rsidRPr="00D97F80" w:rsidRDefault="00D97F80">
                    <w:pPr>
                      <w:pStyle w:val="BodyText"/>
                      <w:spacing w:before="20"/>
                      <w:ind w:left="20"/>
                      <w:rPr>
                        <w:color w:val="00B050"/>
                      </w:rPr>
                    </w:pPr>
                    <w:r w:rsidRPr="00D97F80">
                      <w:rPr>
                        <w:color w:val="00B050"/>
                        <w:spacing w:val="-4"/>
                      </w:rPr>
                      <w:t>CSI Updated: 1/29/2025</w:t>
                    </w:r>
                  </w:p>
                </w:txbxContent>
              </v:textbox>
              <w10:wrap anchorx="page" anchory="page"/>
            </v:shape>
          </w:pict>
        </mc:Fallback>
      </mc:AlternateContent>
    </w:r>
    <w:r>
      <w:rPr>
        <w:noProof/>
      </w:rPr>
      <w:drawing>
        <wp:anchor distT="0" distB="0" distL="0" distR="0" simplePos="0" relativeHeight="251652096" behindDoc="1" locked="0" layoutInCell="1" allowOverlap="1" wp14:anchorId="2C1F56FA" wp14:editId="417970F3">
          <wp:simplePos x="0" y="0"/>
          <wp:positionH relativeFrom="page">
            <wp:posOffset>4610100</wp:posOffset>
          </wp:positionH>
          <wp:positionV relativeFrom="page">
            <wp:posOffset>7155815</wp:posOffset>
          </wp:positionV>
          <wp:extent cx="837552" cy="461213"/>
          <wp:effectExtent l="0" t="0" r="1270" b="0"/>
          <wp:wrapNone/>
          <wp:docPr id="418473243" name="Imag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8473243" name="Image 3">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837552" cy="461213"/>
                  </a:xfrm>
                  <a:prstGeom prst="rect">
                    <a:avLst/>
                  </a:prstGeom>
                </pic:spPr>
              </pic:pic>
            </a:graphicData>
          </a:graphic>
        </wp:anchor>
      </w:drawing>
    </w:r>
    <w:r>
      <w:rPr>
        <w:noProof/>
      </w:rPr>
      <mc:AlternateContent>
        <mc:Choice Requires="wps">
          <w:drawing>
            <wp:anchor distT="0" distB="0" distL="0" distR="0" simplePos="0" relativeHeight="251660288" behindDoc="1" locked="0" layoutInCell="1" allowOverlap="1" wp14:anchorId="0082A6BF" wp14:editId="3600203D">
              <wp:simplePos x="0" y="0"/>
              <wp:positionH relativeFrom="page">
                <wp:posOffset>8696325</wp:posOffset>
              </wp:positionH>
              <wp:positionV relativeFrom="page">
                <wp:posOffset>7372350</wp:posOffset>
              </wp:positionV>
              <wp:extent cx="922655" cy="18859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2655" cy="188595"/>
                      </a:xfrm>
                      <a:prstGeom prst="rect">
                        <a:avLst/>
                      </a:prstGeom>
                    </wps:spPr>
                    <wps:txbx>
                      <w:txbxContent>
                        <w:p w14:paraId="5F32CA96" w14:textId="77777777" w:rsidR="00A21106" w:rsidRDefault="0008499A">
                          <w:pPr>
                            <w:spacing w:before="20"/>
                            <w:ind w:left="20"/>
                            <w:rPr>
                              <w:b/>
                            </w:rPr>
                          </w:pPr>
                          <w:r>
                            <w:rPr>
                              <w:color w:val="585858"/>
                            </w:rPr>
                            <w:t>Page</w:t>
                          </w:r>
                          <w:r>
                            <w:rPr>
                              <w:color w:val="585858"/>
                              <w:spacing w:val="-2"/>
                            </w:rPr>
                            <w:t xml:space="preserve"> </w:t>
                          </w:r>
                          <w:r>
                            <w:rPr>
                              <w:b/>
                              <w:color w:val="585858"/>
                            </w:rPr>
                            <w:fldChar w:fldCharType="begin"/>
                          </w:r>
                          <w:r>
                            <w:rPr>
                              <w:b/>
                              <w:color w:val="585858"/>
                            </w:rPr>
                            <w:instrText xml:space="preserve"> PAGE </w:instrText>
                          </w:r>
                          <w:r>
                            <w:rPr>
                              <w:b/>
                              <w:color w:val="585858"/>
                            </w:rPr>
                            <w:fldChar w:fldCharType="separate"/>
                          </w:r>
                          <w:r>
                            <w:rPr>
                              <w:b/>
                              <w:color w:val="585858"/>
                            </w:rPr>
                            <w:t>8</w:t>
                          </w:r>
                          <w:r>
                            <w:rPr>
                              <w:b/>
                              <w:color w:val="585858"/>
                            </w:rPr>
                            <w:fldChar w:fldCharType="end"/>
                          </w:r>
                          <w:r>
                            <w:rPr>
                              <w:b/>
                              <w:color w:val="585858"/>
                            </w:rPr>
                            <w:t xml:space="preserve"> </w:t>
                          </w:r>
                          <w:r>
                            <w:rPr>
                              <w:color w:val="585858"/>
                            </w:rPr>
                            <w:t>of</w:t>
                          </w:r>
                          <w:r>
                            <w:rPr>
                              <w:color w:val="585858"/>
                              <w:spacing w:val="-1"/>
                            </w:rPr>
                            <w:t xml:space="preserve"> </w:t>
                          </w:r>
                          <w:r>
                            <w:rPr>
                              <w:b/>
                              <w:color w:val="585858"/>
                              <w:spacing w:val="-12"/>
                            </w:rPr>
                            <w:fldChar w:fldCharType="begin"/>
                          </w:r>
                          <w:r>
                            <w:rPr>
                              <w:b/>
                              <w:color w:val="585858"/>
                              <w:spacing w:val="-12"/>
                            </w:rPr>
                            <w:instrText xml:space="preserve"> NUMPAGES </w:instrText>
                          </w:r>
                          <w:r>
                            <w:rPr>
                              <w:b/>
                              <w:color w:val="585858"/>
                              <w:spacing w:val="-12"/>
                            </w:rPr>
                            <w:fldChar w:fldCharType="separate"/>
                          </w:r>
                          <w:r>
                            <w:rPr>
                              <w:b/>
                              <w:color w:val="585858"/>
                              <w:spacing w:val="-12"/>
                            </w:rPr>
                            <w:t>9</w:t>
                          </w:r>
                          <w:r>
                            <w:rPr>
                              <w:b/>
                              <w:color w:val="585858"/>
                              <w:spacing w:val="-12"/>
                            </w:rPr>
                            <w:fldChar w:fldCharType="end"/>
                          </w:r>
                        </w:p>
                      </w:txbxContent>
                    </wps:txbx>
                    <wps:bodyPr wrap="square" lIns="0" tIns="0" rIns="0" bIns="0" rtlCol="0">
                      <a:noAutofit/>
                    </wps:bodyPr>
                  </wps:wsp>
                </a:graphicData>
              </a:graphic>
              <wp14:sizeRelH relativeFrom="margin">
                <wp14:pctWidth>0</wp14:pctWidth>
              </wp14:sizeRelH>
            </wp:anchor>
          </w:drawing>
        </mc:Choice>
        <mc:Fallback>
          <w:pict>
            <v:shape w14:anchorId="0082A6BF" id="Textbox 5" o:spid="_x0000_s1029" type="#_x0000_t202" style="position:absolute;margin-left:684.75pt;margin-top:580.5pt;width:72.65pt;height:14.85pt;z-index:-25165619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" filled="f" stroked="f">
              <v:textbox inset="0,0,0,0">
                <w:txbxContent>
                  <w:p w14:paraId="5F32CA96" w14:textId="77777777" w:rsidR="00A21106" w:rsidRDefault="0008499A">
                    <w:pPr>
                      <w:spacing w:before="20"/>
                      <w:ind w:left="20"/>
                      <w:rPr>
                        <w:b/>
                      </w:rPr>
                    </w:pPr>
                    <w:r>
                      <w:rPr>
                        <w:color w:val="585858"/>
                      </w:rPr>
                      <w:t>Page</w:t>
                    </w:r>
                    <w:r>
                      <w:rPr>
                        <w:color w:val="585858"/>
                        <w:spacing w:val="-2"/>
                      </w:rPr>
                      <w:t xml:space="preserve"> </w:t>
                    </w:r>
                    <w:r>
                      <w:rPr>
                        <w:b/>
                        <w:color w:val="585858"/>
                      </w:rPr>
                      <w:fldChar w:fldCharType="begin"/>
                    </w:r>
                    <w:r>
                      <w:rPr>
                        <w:b/>
                        <w:color w:val="585858"/>
                      </w:rPr>
                      <w:instrText xml:space="preserve"> PAGE </w:instrText>
                    </w:r>
                    <w:r>
                      <w:rPr>
                        <w:b/>
                        <w:color w:val="585858"/>
                      </w:rPr>
                      <w:fldChar w:fldCharType="separate"/>
                    </w:r>
                    <w:r>
                      <w:rPr>
                        <w:b/>
                        <w:color w:val="585858"/>
                      </w:rPr>
                      <w:t>8</w:t>
                    </w:r>
                    <w:r>
                      <w:rPr>
                        <w:b/>
                        <w:color w:val="585858"/>
                      </w:rPr>
                      <w:fldChar w:fldCharType="end"/>
                    </w:r>
                    <w:r>
                      <w:rPr>
                        <w:b/>
                        <w:color w:val="585858"/>
                      </w:rPr>
                      <w:t xml:space="preserve"> </w:t>
                    </w:r>
                    <w:r>
                      <w:rPr>
                        <w:color w:val="585858"/>
                      </w:rPr>
                      <w:t>of</w:t>
                    </w:r>
                    <w:r>
                      <w:rPr>
                        <w:color w:val="585858"/>
                        <w:spacing w:val="-1"/>
                      </w:rPr>
                      <w:t xml:space="preserve"> </w:t>
                    </w:r>
                    <w:r>
                      <w:rPr>
                        <w:b/>
                        <w:color w:val="585858"/>
                        <w:spacing w:val="-12"/>
                      </w:rPr>
                      <w:fldChar w:fldCharType="begin"/>
                    </w:r>
                    <w:r>
                      <w:rPr>
                        <w:b/>
                        <w:color w:val="585858"/>
                        <w:spacing w:val="-12"/>
                      </w:rPr>
                      <w:instrText xml:space="preserve"> NUMPAGES </w:instrText>
                    </w:r>
                    <w:r>
                      <w:rPr>
                        <w:b/>
                        <w:color w:val="585858"/>
                        <w:spacing w:val="-12"/>
                      </w:rPr>
                      <w:fldChar w:fldCharType="separate"/>
                    </w:r>
                    <w:r>
                      <w:rPr>
                        <w:b/>
                        <w:color w:val="585858"/>
                        <w:spacing w:val="-12"/>
                      </w:rPr>
                      <w:t>9</w:t>
                    </w:r>
                    <w:r>
                      <w:rPr>
                        <w:b/>
                        <w:color w:val="585858"/>
                        <w:spacing w:val="-1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B21CC" w14:textId="77777777" w:rsidR="0008499A" w:rsidRDefault="0008499A">
      <w:r>
        <w:separator/>
      </w:r>
    </w:p>
  </w:footnote>
  <w:footnote w:type="continuationSeparator" w:id="0">
    <w:p w14:paraId="4452FFB3" w14:textId="77777777" w:rsidR="0008499A" w:rsidRDefault="00084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DB3DE" w14:textId="52940C35" w:rsidR="00A21106" w:rsidRDefault="00D97F80">
    <w:pPr>
      <w:pStyle w:val="BodyText"/>
      <w:spacing w:before="0" w:line="14" w:lineRule="auto"/>
      <w:ind w:left="0"/>
      <w:rPr>
        <w:sz w:val="20"/>
      </w:rPr>
    </w:pPr>
    <w:r w:rsidRPr="009926C8">
      <w:rPr>
        <w:noProof/>
        <w:color w:val="000000"/>
        <w:spacing w:val="-2"/>
        <w:sz w:val="18"/>
      </w:rPr>
      <w:drawing>
        <wp:anchor distT="0" distB="0" distL="114300" distR="114300" simplePos="0" relativeHeight="251667456" behindDoc="0" locked="0" layoutInCell="1" allowOverlap="1" wp14:anchorId="1E026A70" wp14:editId="6C294495">
          <wp:simplePos x="0" y="0"/>
          <wp:positionH relativeFrom="column">
            <wp:posOffset>2451100</wp:posOffset>
          </wp:positionH>
          <wp:positionV relativeFrom="paragraph">
            <wp:posOffset>488950</wp:posOffset>
          </wp:positionV>
          <wp:extent cx="3941064" cy="228467"/>
          <wp:effectExtent l="0" t="0" r="0" b="635"/>
          <wp:wrapNone/>
          <wp:docPr id="163835274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695658"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1064" cy="228467"/>
                  </a:xfrm>
                  <a:prstGeom prst="rect">
                    <a:avLst/>
                  </a:prstGeom>
                  <a:noFill/>
                  <a:ln>
                    <a:noFill/>
                  </a:ln>
                </pic:spPr>
              </pic:pic>
            </a:graphicData>
          </a:graphic>
        </wp:anchor>
      </w:drawing>
    </w:r>
    <w:r w:rsidR="0008499A">
      <w:rPr>
        <w:noProof/>
      </w:rPr>
      <mc:AlternateContent>
        <mc:Choice Requires="wps">
          <w:drawing>
            <wp:anchor distT="0" distB="0" distL="0" distR="0" simplePos="0" relativeHeight="251664384" behindDoc="1" locked="0" layoutInCell="1" allowOverlap="1" wp14:anchorId="4606F313" wp14:editId="14A51CE8">
              <wp:simplePos x="0" y="0"/>
              <wp:positionH relativeFrom="page">
                <wp:posOffset>1447291</wp:posOffset>
              </wp:positionH>
              <wp:positionV relativeFrom="page">
                <wp:posOffset>383439</wp:posOffset>
              </wp:positionV>
              <wp:extent cx="8141970" cy="33972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41970" cy="339725"/>
                      </a:xfrm>
                      <a:prstGeom prst="rect">
                        <a:avLst/>
                      </a:prstGeom>
                    </wps:spPr>
                    <wps:txbx>
                      <w:txbxContent>
                        <w:p w14:paraId="52C97593" w14:textId="77777777" w:rsidR="00A21106" w:rsidRDefault="0008499A">
                          <w:pPr>
                            <w:spacing w:before="3"/>
                            <w:ind w:left="20"/>
                            <w:rPr>
                              <w:rFonts w:ascii="Arial" w:hAnsi="Arial"/>
                              <w:b/>
                              <w:sz w:val="44"/>
                            </w:rPr>
                          </w:pPr>
                          <w:r>
                            <w:rPr>
                              <w:rFonts w:ascii="Arial" w:hAnsi="Arial"/>
                              <w:b/>
                              <w:spacing w:val="6"/>
                              <w:sz w:val="44"/>
                            </w:rPr>
                            <w:t>2024-2025</w:t>
                          </w:r>
                          <w:r>
                            <w:rPr>
                              <w:rFonts w:ascii="Arial" w:hAnsi="Arial"/>
                              <w:b/>
                              <w:spacing w:val="74"/>
                              <w:w w:val="150"/>
                              <w:sz w:val="44"/>
                            </w:rPr>
                            <w:t xml:space="preserve"> </w:t>
                          </w:r>
                          <w:r>
                            <w:rPr>
                              <w:rFonts w:ascii="Arial" w:hAnsi="Arial"/>
                              <w:b/>
                              <w:spacing w:val="6"/>
                              <w:sz w:val="44"/>
                            </w:rPr>
                            <w:t>Student</w:t>
                          </w:r>
                          <w:r>
                            <w:rPr>
                              <w:rFonts w:ascii="Arial" w:hAnsi="Arial"/>
                              <w:b/>
                              <w:spacing w:val="72"/>
                              <w:w w:val="150"/>
                              <w:sz w:val="44"/>
                            </w:rPr>
                            <w:t xml:space="preserve"> </w:t>
                          </w:r>
                          <w:r>
                            <w:rPr>
                              <w:rFonts w:ascii="Arial" w:hAnsi="Arial"/>
                              <w:b/>
                              <w:spacing w:val="6"/>
                              <w:sz w:val="44"/>
                            </w:rPr>
                            <w:t>Interchange</w:t>
                          </w:r>
                          <w:r>
                            <w:rPr>
                              <w:rFonts w:ascii="Arial" w:hAnsi="Arial"/>
                              <w:b/>
                              <w:spacing w:val="72"/>
                              <w:w w:val="150"/>
                              <w:sz w:val="44"/>
                            </w:rPr>
                            <w:t xml:space="preserve"> </w:t>
                          </w:r>
                          <w:r>
                            <w:rPr>
                              <w:rFonts w:ascii="Arial" w:hAnsi="Arial"/>
                              <w:b/>
                              <w:spacing w:val="6"/>
                              <w:sz w:val="44"/>
                            </w:rPr>
                            <w:t>–</w:t>
                          </w:r>
                          <w:r>
                            <w:rPr>
                              <w:rFonts w:ascii="Arial" w:hAnsi="Arial"/>
                              <w:b/>
                              <w:spacing w:val="69"/>
                              <w:w w:val="150"/>
                              <w:sz w:val="44"/>
                            </w:rPr>
                            <w:t xml:space="preserve"> </w:t>
                          </w:r>
                          <w:r>
                            <w:rPr>
                              <w:rFonts w:ascii="Arial" w:hAnsi="Arial"/>
                              <w:b/>
                              <w:spacing w:val="6"/>
                              <w:sz w:val="44"/>
                            </w:rPr>
                            <w:t>Graduation</w:t>
                          </w:r>
                          <w:r>
                            <w:rPr>
                              <w:rFonts w:ascii="Arial" w:hAnsi="Arial"/>
                              <w:b/>
                              <w:spacing w:val="70"/>
                              <w:w w:val="150"/>
                              <w:sz w:val="44"/>
                            </w:rPr>
                            <w:t xml:space="preserve"> </w:t>
                          </w:r>
                          <w:r>
                            <w:rPr>
                              <w:rFonts w:ascii="Arial" w:hAnsi="Arial"/>
                              <w:b/>
                              <w:spacing w:val="-2"/>
                              <w:sz w:val="44"/>
                            </w:rPr>
                            <w:t>Guidelines</w:t>
                          </w:r>
                        </w:p>
                      </w:txbxContent>
                    </wps:txbx>
                    <wps:bodyPr wrap="square" lIns="0" tIns="0" rIns="0" bIns="0" rtlCol="0">
                      <a:noAutofit/>
                    </wps:bodyPr>
                  </wps:wsp>
                </a:graphicData>
              </a:graphic>
            </wp:anchor>
          </w:drawing>
        </mc:Choice>
        <mc:Fallback>
          <w:pict>
            <v:shapetype w14:anchorId="4606F313" id="_x0000_t202" coordsize="21600,21600" o:spt="202" path="m,l,21600r21600,l21600,xe">
              <v:stroke joinstyle="miter"/>
              <v:path gradientshapeok="t" o:connecttype="rect"/>
            </v:shapetype>
            <v:shape id="Textbox 2" o:spid="_x0000_s1027" type="#_x0000_t202" style="position:absolute;margin-left:113.95pt;margin-top:30.2pt;width:641.1pt;height:26.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" filled="f" stroked="f">
              <v:textbox inset="0,0,0,0">
                <w:txbxContent>
                  <w:p w14:paraId="52C97593" w14:textId="77777777" w:rsidR="00A21106" w:rsidRDefault="0008499A">
                    <w:pPr>
                      <w:spacing w:before="3"/>
                      <w:ind w:left="20"/>
                      <w:rPr>
                        <w:rFonts w:ascii="Arial" w:hAnsi="Arial"/>
                        <w:b/>
                        <w:sz w:val="44"/>
                      </w:rPr>
                    </w:pPr>
                    <w:r>
                      <w:rPr>
                        <w:rFonts w:ascii="Arial" w:hAnsi="Arial"/>
                        <w:b/>
                        <w:spacing w:val="6"/>
                        <w:sz w:val="44"/>
                      </w:rPr>
                      <w:t>2024-2025</w:t>
                    </w:r>
                    <w:r>
                      <w:rPr>
                        <w:rFonts w:ascii="Arial" w:hAnsi="Arial"/>
                        <w:b/>
                        <w:spacing w:val="74"/>
                        <w:w w:val="150"/>
                        <w:sz w:val="44"/>
                      </w:rPr>
                      <w:t xml:space="preserve"> </w:t>
                    </w:r>
                    <w:r>
                      <w:rPr>
                        <w:rFonts w:ascii="Arial" w:hAnsi="Arial"/>
                        <w:b/>
                        <w:spacing w:val="6"/>
                        <w:sz w:val="44"/>
                      </w:rPr>
                      <w:t>Student</w:t>
                    </w:r>
                    <w:r>
                      <w:rPr>
                        <w:rFonts w:ascii="Arial" w:hAnsi="Arial"/>
                        <w:b/>
                        <w:spacing w:val="72"/>
                        <w:w w:val="150"/>
                        <w:sz w:val="44"/>
                      </w:rPr>
                      <w:t xml:space="preserve"> </w:t>
                    </w:r>
                    <w:r>
                      <w:rPr>
                        <w:rFonts w:ascii="Arial" w:hAnsi="Arial"/>
                        <w:b/>
                        <w:spacing w:val="6"/>
                        <w:sz w:val="44"/>
                      </w:rPr>
                      <w:t>Interchange</w:t>
                    </w:r>
                    <w:r>
                      <w:rPr>
                        <w:rFonts w:ascii="Arial" w:hAnsi="Arial"/>
                        <w:b/>
                        <w:spacing w:val="72"/>
                        <w:w w:val="150"/>
                        <w:sz w:val="44"/>
                      </w:rPr>
                      <w:t xml:space="preserve"> </w:t>
                    </w:r>
                    <w:r>
                      <w:rPr>
                        <w:rFonts w:ascii="Arial" w:hAnsi="Arial"/>
                        <w:b/>
                        <w:spacing w:val="6"/>
                        <w:sz w:val="44"/>
                      </w:rPr>
                      <w:t>–</w:t>
                    </w:r>
                    <w:r>
                      <w:rPr>
                        <w:rFonts w:ascii="Arial" w:hAnsi="Arial"/>
                        <w:b/>
                        <w:spacing w:val="69"/>
                        <w:w w:val="150"/>
                        <w:sz w:val="44"/>
                      </w:rPr>
                      <w:t xml:space="preserve"> </w:t>
                    </w:r>
                    <w:r>
                      <w:rPr>
                        <w:rFonts w:ascii="Arial" w:hAnsi="Arial"/>
                        <w:b/>
                        <w:spacing w:val="6"/>
                        <w:sz w:val="44"/>
                      </w:rPr>
                      <w:t>Gradu</w:t>
                    </w:r>
                    <w:r>
                      <w:rPr>
                        <w:rFonts w:ascii="Arial" w:hAnsi="Arial"/>
                        <w:b/>
                        <w:spacing w:val="6"/>
                        <w:sz w:val="44"/>
                      </w:rPr>
                      <w:t>ation</w:t>
                    </w:r>
                    <w:r>
                      <w:rPr>
                        <w:rFonts w:ascii="Arial" w:hAnsi="Arial"/>
                        <w:b/>
                        <w:spacing w:val="70"/>
                        <w:w w:val="150"/>
                        <w:sz w:val="44"/>
                      </w:rPr>
                      <w:t xml:space="preserve"> </w:t>
                    </w:r>
                    <w:r>
                      <w:rPr>
                        <w:rFonts w:ascii="Arial" w:hAnsi="Arial"/>
                        <w:b/>
                        <w:spacing w:val="-2"/>
                        <w:sz w:val="44"/>
                      </w:rPr>
                      <w:t>Guidelines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C58C2"/>
    <w:multiLevelType w:val="hybridMultilevel"/>
    <w:tmpl w:val="C3761AB6"/>
    <w:lvl w:ilvl="0" w:tplc="2CE0EE4A">
      <w:numFmt w:val="bullet"/>
      <w:lvlText w:val=""/>
      <w:lvlJc w:val="left"/>
      <w:pPr>
        <w:ind w:left="860" w:hanging="361"/>
      </w:pPr>
      <w:rPr>
        <w:rFonts w:ascii="Symbol" w:eastAsia="Symbol" w:hAnsi="Symbol" w:cs="Symbol" w:hint="default"/>
        <w:b w:val="0"/>
        <w:bCs w:val="0"/>
        <w:i w:val="0"/>
        <w:iCs w:val="0"/>
        <w:spacing w:val="0"/>
        <w:w w:val="100"/>
        <w:sz w:val="22"/>
        <w:szCs w:val="22"/>
        <w:lang w:val="en-US" w:eastAsia="en-US" w:bidi="ar-SA"/>
      </w:rPr>
    </w:lvl>
    <w:lvl w:ilvl="1" w:tplc="2620DD66">
      <w:numFmt w:val="bullet"/>
      <w:lvlText w:val="•"/>
      <w:lvlJc w:val="left"/>
      <w:pPr>
        <w:ind w:left="2238" w:hanging="361"/>
      </w:pPr>
      <w:rPr>
        <w:rFonts w:hint="default"/>
        <w:lang w:val="en-US" w:eastAsia="en-US" w:bidi="ar-SA"/>
      </w:rPr>
    </w:lvl>
    <w:lvl w:ilvl="2" w:tplc="2BDC1064">
      <w:numFmt w:val="bullet"/>
      <w:lvlText w:val="•"/>
      <w:lvlJc w:val="left"/>
      <w:pPr>
        <w:ind w:left="3616" w:hanging="361"/>
      </w:pPr>
      <w:rPr>
        <w:rFonts w:hint="default"/>
        <w:lang w:val="en-US" w:eastAsia="en-US" w:bidi="ar-SA"/>
      </w:rPr>
    </w:lvl>
    <w:lvl w:ilvl="3" w:tplc="2E36467C">
      <w:numFmt w:val="bullet"/>
      <w:lvlText w:val="•"/>
      <w:lvlJc w:val="left"/>
      <w:pPr>
        <w:ind w:left="4994" w:hanging="361"/>
      </w:pPr>
      <w:rPr>
        <w:rFonts w:hint="default"/>
        <w:lang w:val="en-US" w:eastAsia="en-US" w:bidi="ar-SA"/>
      </w:rPr>
    </w:lvl>
    <w:lvl w:ilvl="4" w:tplc="734E0964">
      <w:numFmt w:val="bullet"/>
      <w:lvlText w:val="•"/>
      <w:lvlJc w:val="left"/>
      <w:pPr>
        <w:ind w:left="6372" w:hanging="361"/>
      </w:pPr>
      <w:rPr>
        <w:rFonts w:hint="default"/>
        <w:lang w:val="en-US" w:eastAsia="en-US" w:bidi="ar-SA"/>
      </w:rPr>
    </w:lvl>
    <w:lvl w:ilvl="5" w:tplc="7FE05A52">
      <w:numFmt w:val="bullet"/>
      <w:lvlText w:val="•"/>
      <w:lvlJc w:val="left"/>
      <w:pPr>
        <w:ind w:left="7750" w:hanging="361"/>
      </w:pPr>
      <w:rPr>
        <w:rFonts w:hint="default"/>
        <w:lang w:val="en-US" w:eastAsia="en-US" w:bidi="ar-SA"/>
      </w:rPr>
    </w:lvl>
    <w:lvl w:ilvl="6" w:tplc="78889CCE">
      <w:numFmt w:val="bullet"/>
      <w:lvlText w:val="•"/>
      <w:lvlJc w:val="left"/>
      <w:pPr>
        <w:ind w:left="9128" w:hanging="361"/>
      </w:pPr>
      <w:rPr>
        <w:rFonts w:hint="default"/>
        <w:lang w:val="en-US" w:eastAsia="en-US" w:bidi="ar-SA"/>
      </w:rPr>
    </w:lvl>
    <w:lvl w:ilvl="7" w:tplc="13C00F00">
      <w:numFmt w:val="bullet"/>
      <w:lvlText w:val="•"/>
      <w:lvlJc w:val="left"/>
      <w:pPr>
        <w:ind w:left="10506" w:hanging="361"/>
      </w:pPr>
      <w:rPr>
        <w:rFonts w:hint="default"/>
        <w:lang w:val="en-US" w:eastAsia="en-US" w:bidi="ar-SA"/>
      </w:rPr>
    </w:lvl>
    <w:lvl w:ilvl="8" w:tplc="B802A204">
      <w:numFmt w:val="bullet"/>
      <w:lvlText w:val="•"/>
      <w:lvlJc w:val="left"/>
      <w:pPr>
        <w:ind w:left="11884" w:hanging="361"/>
      </w:pPr>
      <w:rPr>
        <w:rFonts w:hint="default"/>
        <w:lang w:val="en-US" w:eastAsia="en-US" w:bidi="ar-SA"/>
      </w:rPr>
    </w:lvl>
  </w:abstractNum>
  <w:abstractNum w:abstractNumId="1" w15:restartNumberingAfterBreak="0">
    <w:nsid w:val="6D4D6E0D"/>
    <w:multiLevelType w:val="hybridMultilevel"/>
    <w:tmpl w:val="91E20F00"/>
    <w:lvl w:ilvl="0" w:tplc="B5AE4CF0">
      <w:start w:val="1"/>
      <w:numFmt w:val="decimal"/>
      <w:lvlText w:val="%1)"/>
      <w:lvlJc w:val="left"/>
      <w:pPr>
        <w:ind w:left="860" w:hanging="360"/>
        <w:jc w:val="left"/>
      </w:pPr>
      <w:rPr>
        <w:rFonts w:ascii="Trebuchet MS" w:eastAsia="Trebuchet MS" w:hAnsi="Trebuchet MS" w:cs="Trebuchet MS" w:hint="default"/>
        <w:b w:val="0"/>
        <w:bCs w:val="0"/>
        <w:i w:val="0"/>
        <w:iCs w:val="0"/>
        <w:spacing w:val="-1"/>
        <w:w w:val="100"/>
        <w:sz w:val="22"/>
        <w:szCs w:val="22"/>
        <w:lang w:val="en-US" w:eastAsia="en-US" w:bidi="ar-SA"/>
      </w:rPr>
    </w:lvl>
    <w:lvl w:ilvl="1" w:tplc="0D4EC938">
      <w:numFmt w:val="bullet"/>
      <w:lvlText w:val=""/>
      <w:lvlJc w:val="left"/>
      <w:pPr>
        <w:ind w:left="860" w:hanging="361"/>
      </w:pPr>
      <w:rPr>
        <w:rFonts w:ascii="Symbol" w:eastAsia="Symbol" w:hAnsi="Symbol" w:cs="Symbol" w:hint="default"/>
        <w:b w:val="0"/>
        <w:bCs w:val="0"/>
        <w:i w:val="0"/>
        <w:iCs w:val="0"/>
        <w:spacing w:val="0"/>
        <w:w w:val="100"/>
        <w:sz w:val="22"/>
        <w:szCs w:val="22"/>
        <w:lang w:val="en-US" w:eastAsia="en-US" w:bidi="ar-SA"/>
      </w:rPr>
    </w:lvl>
    <w:lvl w:ilvl="2" w:tplc="1506FE18">
      <w:numFmt w:val="bullet"/>
      <w:lvlText w:val="•"/>
      <w:lvlJc w:val="left"/>
      <w:pPr>
        <w:ind w:left="3616" w:hanging="361"/>
      </w:pPr>
      <w:rPr>
        <w:rFonts w:hint="default"/>
        <w:lang w:val="en-US" w:eastAsia="en-US" w:bidi="ar-SA"/>
      </w:rPr>
    </w:lvl>
    <w:lvl w:ilvl="3" w:tplc="65643EF6">
      <w:numFmt w:val="bullet"/>
      <w:lvlText w:val="•"/>
      <w:lvlJc w:val="left"/>
      <w:pPr>
        <w:ind w:left="4994" w:hanging="361"/>
      </w:pPr>
      <w:rPr>
        <w:rFonts w:hint="default"/>
        <w:lang w:val="en-US" w:eastAsia="en-US" w:bidi="ar-SA"/>
      </w:rPr>
    </w:lvl>
    <w:lvl w:ilvl="4" w:tplc="F8849982">
      <w:numFmt w:val="bullet"/>
      <w:lvlText w:val="•"/>
      <w:lvlJc w:val="left"/>
      <w:pPr>
        <w:ind w:left="6372" w:hanging="361"/>
      </w:pPr>
      <w:rPr>
        <w:rFonts w:hint="default"/>
        <w:lang w:val="en-US" w:eastAsia="en-US" w:bidi="ar-SA"/>
      </w:rPr>
    </w:lvl>
    <w:lvl w:ilvl="5" w:tplc="855CB7EE">
      <w:numFmt w:val="bullet"/>
      <w:lvlText w:val="•"/>
      <w:lvlJc w:val="left"/>
      <w:pPr>
        <w:ind w:left="7750" w:hanging="361"/>
      </w:pPr>
      <w:rPr>
        <w:rFonts w:hint="default"/>
        <w:lang w:val="en-US" w:eastAsia="en-US" w:bidi="ar-SA"/>
      </w:rPr>
    </w:lvl>
    <w:lvl w:ilvl="6" w:tplc="B81C971A">
      <w:numFmt w:val="bullet"/>
      <w:lvlText w:val="•"/>
      <w:lvlJc w:val="left"/>
      <w:pPr>
        <w:ind w:left="9128" w:hanging="361"/>
      </w:pPr>
      <w:rPr>
        <w:rFonts w:hint="default"/>
        <w:lang w:val="en-US" w:eastAsia="en-US" w:bidi="ar-SA"/>
      </w:rPr>
    </w:lvl>
    <w:lvl w:ilvl="7" w:tplc="6B1459C0">
      <w:numFmt w:val="bullet"/>
      <w:lvlText w:val="•"/>
      <w:lvlJc w:val="left"/>
      <w:pPr>
        <w:ind w:left="10506" w:hanging="361"/>
      </w:pPr>
      <w:rPr>
        <w:rFonts w:hint="default"/>
        <w:lang w:val="en-US" w:eastAsia="en-US" w:bidi="ar-SA"/>
      </w:rPr>
    </w:lvl>
    <w:lvl w:ilvl="8" w:tplc="928203F0">
      <w:numFmt w:val="bullet"/>
      <w:lvlText w:val="•"/>
      <w:lvlJc w:val="left"/>
      <w:pPr>
        <w:ind w:left="11884" w:hanging="361"/>
      </w:pPr>
      <w:rPr>
        <w:rFonts w:hint="default"/>
        <w:lang w:val="en-US" w:eastAsia="en-US" w:bidi="ar-SA"/>
      </w:rPr>
    </w:lvl>
  </w:abstractNum>
  <w:num w:numId="1" w16cid:durableId="1708487560">
    <w:abstractNumId w:val="1"/>
  </w:num>
  <w:num w:numId="2" w16cid:durableId="1518276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106"/>
    <w:rsid w:val="0008499A"/>
    <w:rsid w:val="00296FCD"/>
    <w:rsid w:val="002C18A1"/>
    <w:rsid w:val="004D6E89"/>
    <w:rsid w:val="00A21106"/>
    <w:rsid w:val="00D97F80"/>
    <w:rsid w:val="00E53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D9958"/>
  <w15:docId w15:val="{B93220EA-5667-4CA4-AB77-664C2974D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spacing w:before="89"/>
      <w:ind w:left="140"/>
      <w:outlineLvl w:val="0"/>
    </w:pPr>
    <w:rPr>
      <w:b/>
      <w:bCs/>
      <w:sz w:val="26"/>
      <w:szCs w:val="26"/>
    </w:rPr>
  </w:style>
  <w:style w:type="paragraph" w:styleId="Heading2">
    <w:name w:val="heading 2"/>
    <w:basedOn w:val="Normal"/>
    <w:uiPriority w:val="9"/>
    <w:unhideWhenUsed/>
    <w:qFormat/>
    <w:pPr>
      <w:spacing w:before="157"/>
      <w:ind w:left="1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6"/>
      <w:ind w:left="140"/>
    </w:pPr>
  </w:style>
  <w:style w:type="paragraph" w:styleId="Title">
    <w:name w:val="Title"/>
    <w:basedOn w:val="Normal"/>
    <w:uiPriority w:val="10"/>
    <w:qFormat/>
    <w:pPr>
      <w:spacing w:before="3"/>
      <w:ind w:left="20"/>
    </w:pPr>
    <w:rPr>
      <w:rFonts w:ascii="Arial" w:eastAsia="Arial" w:hAnsi="Arial" w:cs="Arial"/>
      <w:b/>
      <w:bCs/>
      <w:sz w:val="44"/>
      <w:szCs w:val="44"/>
    </w:rPr>
  </w:style>
  <w:style w:type="paragraph" w:styleId="ListParagraph">
    <w:name w:val="List Paragraph"/>
    <w:basedOn w:val="Normal"/>
    <w:uiPriority w:val="1"/>
    <w:qFormat/>
    <w:pPr>
      <w:spacing w:before="20"/>
      <w:ind w:left="860" w:hanging="360"/>
    </w:pPr>
  </w:style>
  <w:style w:type="paragraph" w:customStyle="1" w:styleId="TableParagraph">
    <w:name w:val="Table Paragraph"/>
    <w:basedOn w:val="Normal"/>
    <w:uiPriority w:val="1"/>
    <w:qFormat/>
    <w:pPr>
      <w:spacing w:line="255" w:lineRule="exact"/>
      <w:ind w:left="107"/>
    </w:pPr>
  </w:style>
  <w:style w:type="paragraph" w:styleId="Header">
    <w:name w:val="header"/>
    <w:basedOn w:val="Normal"/>
    <w:link w:val="HeaderChar"/>
    <w:uiPriority w:val="99"/>
    <w:unhideWhenUsed/>
    <w:rsid w:val="00D97F80"/>
    <w:pPr>
      <w:tabs>
        <w:tab w:val="center" w:pos="4680"/>
        <w:tab w:val="right" w:pos="9360"/>
      </w:tabs>
    </w:pPr>
  </w:style>
  <w:style w:type="character" w:customStyle="1" w:styleId="HeaderChar">
    <w:name w:val="Header Char"/>
    <w:basedOn w:val="DefaultParagraphFont"/>
    <w:link w:val="Header"/>
    <w:uiPriority w:val="99"/>
    <w:rsid w:val="00D97F80"/>
    <w:rPr>
      <w:rFonts w:ascii="Trebuchet MS" w:eastAsia="Trebuchet MS" w:hAnsi="Trebuchet MS" w:cs="Trebuchet MS"/>
    </w:rPr>
  </w:style>
  <w:style w:type="paragraph" w:styleId="Footer">
    <w:name w:val="footer"/>
    <w:basedOn w:val="Normal"/>
    <w:link w:val="FooterChar"/>
    <w:uiPriority w:val="99"/>
    <w:unhideWhenUsed/>
    <w:rsid w:val="00D97F80"/>
    <w:pPr>
      <w:tabs>
        <w:tab w:val="center" w:pos="4680"/>
        <w:tab w:val="right" w:pos="9360"/>
      </w:tabs>
    </w:pPr>
  </w:style>
  <w:style w:type="character" w:customStyle="1" w:styleId="FooterChar">
    <w:name w:val="Footer Char"/>
    <w:basedOn w:val="DefaultParagraphFont"/>
    <w:link w:val="Footer"/>
    <w:uiPriority w:val="99"/>
    <w:rsid w:val="00D97F80"/>
    <w:rPr>
      <w:rFonts w:ascii="Trebuchet MS" w:eastAsia="Trebuchet MS" w:hAnsi="Trebuchet MS" w:cs="Trebuchet MS"/>
    </w:rPr>
  </w:style>
  <w:style w:type="character" w:styleId="Hyperlink">
    <w:name w:val="Hyperlink"/>
    <w:basedOn w:val="DefaultParagraphFont"/>
    <w:uiPriority w:val="99"/>
    <w:unhideWhenUsed/>
    <w:rsid w:val="00D97F80"/>
    <w:rPr>
      <w:color w:val="0000FF" w:themeColor="hyperlink"/>
      <w:u w:val="single"/>
    </w:rPr>
  </w:style>
  <w:style w:type="character" w:styleId="UnresolvedMention">
    <w:name w:val="Unresolved Mention"/>
    <w:basedOn w:val="DefaultParagraphFont"/>
    <w:uiPriority w:val="99"/>
    <w:semiHidden/>
    <w:unhideWhenUsed/>
    <w:rsid w:val="00D97F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resources.csi.state.co.us/data-submissions/eoy/" TargetMode="External"/><Relationship Id="rId13" Type="http://schemas.openxmlformats.org/officeDocument/2006/relationships/hyperlink" Target="https://www.cde.state.co.us/datapipeline/snap_eoy" TargetMode="External"/><Relationship Id="rId18" Type="http://schemas.openxmlformats.org/officeDocument/2006/relationships/hyperlink" Target="https://www.cde.state.co.us/datapipeline/org_orgcode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cde.state.co.us/datapipeline/snap_eoy" TargetMode="External"/><Relationship Id="rId12" Type="http://schemas.openxmlformats.org/officeDocument/2006/relationships/hyperlink" Target="https://resources.csi.state.co.us/postsecondary-and-workforce-readiness-pswr/" TargetMode="External"/><Relationship Id="rId17" Type="http://schemas.openxmlformats.org/officeDocument/2006/relationships/hyperlink" Target="https://www.cde.state.co.us/datapipeline/org_orgcodes"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s://www.cde.state.co.us/postsecondary/graduationguidelin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sources.csi.state.co.us/data-submissions/eoy/"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de.state.co.us/datapipeline/snap_eoy" TargetMode="External"/><Relationship Id="rId19" Type="http://schemas.openxmlformats.org/officeDocument/2006/relationships/hyperlink" Target="https://www.cde.state.co.us/postsecondary/graduationguidelines" TargetMode="External"/><Relationship Id="rId4" Type="http://schemas.openxmlformats.org/officeDocument/2006/relationships/webSettings" Target="webSettings.xml"/><Relationship Id="rId9" Type="http://schemas.openxmlformats.org/officeDocument/2006/relationships/hyperlink" Target="https://resources.csi.state.co.us/postsecondary-and-workforce-readiness-pswr/" TargetMode="Externa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2805</Words>
  <Characters>15991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2024-2025 Graduation Guidelines File Layout - Red Lined - Sept 2024 update</vt:lpstr>
    </vt:vector>
  </TitlesOfParts>
  <Company/>
  <LinksUpToDate>false</LinksUpToDate>
  <CharactersWithSpaces>18759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 Graduation Guidelines File Layout - Red Lined - Sept 2024 update</dc:title>
  <dc:creator>Ward, Reagan</dc:creator>
  <dc:description/>
  <cp:lastModifiedBy>Trammell, Cherish</cp:lastModifiedBy>
  <cp:revision>3</cp:revision>
  <dcterms:created xsi:type="dcterms:W3CDTF">2025-01-30T01:15:00Z</dcterms:created>
  <dcterms:modified xsi:type="dcterms:W3CDTF">2025-01-30T01:19:00Z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0x0101004441645ACF207C40A9AC68552812CF56</vt:lpwstr>
  </property>
  <property fmtid="{D5CDD505-2E9C-101B-9397-08002B2CF9AE}" pid="3" name="Created">
    <vt:filetime>2024-10-03T00:00:00Z</vt:filetime>
  </property>
  <property fmtid="{D5CDD505-2E9C-101B-9397-08002B2CF9AE}" pid="4" name="Creator">
    <vt:lpwstr>Acrobat PDFMaker 24 for Word</vt:lpwstr>
  </property>
  <property fmtid="{D5CDD505-2E9C-101B-9397-08002B2CF9AE}" pid="5" name="LastSaved">
    <vt:filetime>2025-01-30T00:00:00Z</vt:filetime>
  </property>
  <property fmtid="{D5CDD505-2E9C-101B-9397-08002B2CF9AE}" pid="6" name="MediaServiceImageTags">
    <vt:lpwstr/>
  </property>
  <property fmtid="{D5CDD505-2E9C-101B-9397-08002B2CF9AE}" pid="7" name="Producer">
    <vt:lpwstr>Adobe PDF Library 24.3.144</vt:lpwstr>
  </property>
  <property fmtid="{D5CDD505-2E9C-101B-9397-08002B2CF9AE}" pid="8" name="SourceModified">
    <vt:lpwstr/>
  </property>
</Properties>
</file>