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E8" w:rsidRPr="007278E8" w:rsidRDefault="007278E8" w:rsidP="007278E8">
      <w:pPr>
        <w:spacing w:after="150"/>
        <w:jc w:val="center"/>
        <w:outlineLvl w:val="5"/>
        <w:rPr>
          <w:rFonts w:ascii="Arial" w:eastAsia="Times New Roman" w:hAnsi="Arial" w:cs="Arial"/>
          <w:b/>
          <w:bCs/>
          <w:color w:val="000000"/>
          <w:sz w:val="24"/>
          <w:szCs w:val="24"/>
        </w:rPr>
      </w:pPr>
      <w:r>
        <w:rPr>
          <w:rFonts w:ascii="Arial" w:eastAsia="Times New Roman" w:hAnsi="Arial" w:cs="Arial"/>
          <w:b/>
          <w:bCs/>
          <w:color w:val="000000"/>
          <w:sz w:val="24"/>
          <w:szCs w:val="24"/>
        </w:rPr>
        <w:t>Title I School</w:t>
      </w:r>
      <w:r w:rsidRPr="007278E8">
        <w:rPr>
          <w:rFonts w:ascii="Arial" w:eastAsia="Times New Roman" w:hAnsi="Arial" w:cs="Arial"/>
          <w:b/>
          <w:bCs/>
          <w:color w:val="000000"/>
          <w:sz w:val="24"/>
          <w:szCs w:val="24"/>
        </w:rPr>
        <w:t xml:space="preserve"> Parental Involvement </w:t>
      </w:r>
      <w:r w:rsidR="00C22DB4" w:rsidRPr="007278E8">
        <w:rPr>
          <w:rFonts w:ascii="Arial" w:eastAsia="Times New Roman" w:hAnsi="Arial" w:cs="Arial"/>
          <w:b/>
          <w:bCs/>
          <w:color w:val="000000"/>
          <w:sz w:val="24"/>
          <w:szCs w:val="24"/>
        </w:rPr>
        <w:t xml:space="preserve">Policy </w:t>
      </w:r>
      <w:r w:rsidRPr="007278E8">
        <w:rPr>
          <w:rFonts w:ascii="Arial" w:eastAsia="Times New Roman" w:hAnsi="Arial" w:cs="Arial"/>
          <w:b/>
          <w:bCs/>
          <w:color w:val="000000"/>
          <w:sz w:val="24"/>
          <w:szCs w:val="24"/>
        </w:rPr>
        <w:br/>
        <w:t>[School Name]</w:t>
      </w:r>
    </w:p>
    <w:p w:rsidR="007278E8" w:rsidRPr="007278E8" w:rsidRDefault="007278E8" w:rsidP="007278E8">
      <w:pPr>
        <w:spacing w:after="240"/>
        <w:rPr>
          <w:rFonts w:ascii="Helvetica" w:eastAsia="Times New Roman" w:hAnsi="Helvetica" w:cs="Helvetica"/>
          <w:color w:val="000000"/>
          <w:sz w:val="24"/>
          <w:szCs w:val="24"/>
        </w:rPr>
      </w:pPr>
      <w:r w:rsidRPr="007278E8">
        <w:rPr>
          <w:rFonts w:ascii="Helvetica" w:eastAsia="Times New Roman" w:hAnsi="Helvetica" w:cs="Helvetica"/>
          <w:i/>
          <w:iCs/>
          <w:color w:val="000000"/>
          <w:sz w:val="24"/>
          <w:szCs w:val="24"/>
        </w:rPr>
        <w:t>[School Name]</w:t>
      </w:r>
      <w:r w:rsidRPr="007278E8">
        <w:rPr>
          <w:rFonts w:ascii="Helvetica" w:eastAsia="Times New Roman" w:hAnsi="Helvetica" w:cs="Helvetica"/>
          <w:color w:val="000000"/>
          <w:sz w:val="24"/>
          <w:szCs w:val="24"/>
        </w:rPr>
        <w:t> has developed a written Title I parental involvement policy with input from Title I parents. </w:t>
      </w:r>
      <w:r w:rsidRPr="007278E8">
        <w:rPr>
          <w:rFonts w:ascii="Helvetica" w:eastAsia="Times New Roman" w:hAnsi="Helvetica" w:cs="Helvetica"/>
          <w:i/>
          <w:iCs/>
          <w:color w:val="000000"/>
          <w:sz w:val="24"/>
          <w:szCs w:val="24"/>
        </w:rPr>
        <w:t>[Describe how the school developed the policy with parent input.]</w:t>
      </w:r>
      <w:r w:rsidRPr="007278E8">
        <w:rPr>
          <w:rFonts w:ascii="Helvetica" w:eastAsia="Times New Roman" w:hAnsi="Helvetica" w:cs="Helvetica"/>
          <w:color w:val="000000"/>
          <w:sz w:val="24"/>
          <w:szCs w:val="24"/>
        </w:rPr>
        <w:t> It has distributed the policy to parents of Title I students. </w:t>
      </w:r>
      <w:r w:rsidRPr="007278E8">
        <w:rPr>
          <w:rFonts w:ascii="Helvetica" w:eastAsia="Times New Roman" w:hAnsi="Helvetica" w:cs="Helvetica"/>
          <w:i/>
          <w:iCs/>
          <w:color w:val="000000"/>
          <w:sz w:val="24"/>
          <w:szCs w:val="24"/>
        </w:rPr>
        <w:t>[Describe how the school distributes the policy.]</w:t>
      </w:r>
      <w:r w:rsidRPr="007278E8">
        <w:rPr>
          <w:rFonts w:ascii="Helvetica" w:eastAsia="Times New Roman" w:hAnsi="Helvetica" w:cs="Helvetica"/>
          <w:color w:val="000000"/>
          <w:sz w:val="24"/>
          <w:szCs w:val="24"/>
        </w:rPr>
        <w:t> The policy describes the means for carrying out the following Title I parental involvement requirements [</w:t>
      </w:r>
      <w:r w:rsidRPr="007278E8">
        <w:rPr>
          <w:rFonts w:ascii="Helvetica" w:eastAsia="Times New Roman" w:hAnsi="Helvetica" w:cs="Helvetica"/>
          <w:i/>
          <w:iCs/>
          <w:color w:val="000000"/>
          <w:sz w:val="24"/>
          <w:szCs w:val="24"/>
        </w:rPr>
        <w:t>20 USC </w:t>
      </w:r>
      <w:r w:rsidRPr="007278E8">
        <w:rPr>
          <w:rFonts w:ascii="Helvetica" w:eastAsia="Times New Roman" w:hAnsi="Helvetica" w:cs="Helvetica"/>
          <w:color w:val="000000"/>
          <w:sz w:val="24"/>
          <w:szCs w:val="24"/>
        </w:rPr>
        <w:t>6318 Section 1118(a)-(f) inclusive].</w:t>
      </w:r>
    </w:p>
    <w:p w:rsidR="007278E8" w:rsidRPr="007278E8" w:rsidRDefault="007278E8" w:rsidP="007278E8">
      <w:pPr>
        <w:spacing w:before="150" w:after="150"/>
        <w:outlineLvl w:val="5"/>
        <w:rPr>
          <w:rFonts w:ascii="Arial" w:eastAsia="Times New Roman" w:hAnsi="Arial" w:cs="Arial"/>
          <w:b/>
          <w:bCs/>
          <w:color w:val="000000"/>
          <w:sz w:val="24"/>
          <w:szCs w:val="24"/>
        </w:rPr>
      </w:pPr>
      <w:r w:rsidRPr="007278E8">
        <w:rPr>
          <w:rFonts w:ascii="Arial" w:eastAsia="Times New Roman" w:hAnsi="Arial" w:cs="Arial"/>
          <w:b/>
          <w:bCs/>
          <w:color w:val="000000"/>
          <w:sz w:val="24"/>
          <w:szCs w:val="24"/>
        </w:rPr>
        <w:t>Involvement of Parents in the Title I Program</w:t>
      </w:r>
    </w:p>
    <w:p w:rsidR="007278E8" w:rsidRPr="007278E8" w:rsidRDefault="007278E8" w:rsidP="007278E8">
      <w:pPr>
        <w:spacing w:after="240"/>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To involve parents in the Title I program at [</w:t>
      </w:r>
      <w:r w:rsidRPr="007278E8">
        <w:rPr>
          <w:rFonts w:ascii="Helvetica" w:eastAsia="Times New Roman" w:hAnsi="Helvetica" w:cs="Helvetica"/>
          <w:i/>
          <w:iCs/>
          <w:color w:val="000000"/>
          <w:sz w:val="24"/>
          <w:szCs w:val="24"/>
        </w:rPr>
        <w:t>School Name</w:t>
      </w:r>
      <w:r w:rsidRPr="007278E8">
        <w:rPr>
          <w:rFonts w:ascii="Helvetica" w:eastAsia="Times New Roman" w:hAnsi="Helvetica" w:cs="Helvetica"/>
          <w:color w:val="000000"/>
          <w:sz w:val="24"/>
          <w:szCs w:val="24"/>
        </w:rPr>
        <w:t>], the following practices have been established:</w:t>
      </w:r>
    </w:p>
    <w:p w:rsidR="00E440BA" w:rsidRPr="00E440BA" w:rsidRDefault="007278E8" w:rsidP="00E440BA">
      <w:pPr>
        <w:numPr>
          <w:ilvl w:val="0"/>
          <w:numId w:val="1"/>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school convenes an annual meeting to inform parents of Title I students about Title I requirements and about the right of parents to be involved in the Title I program. </w:t>
      </w:r>
      <w:r w:rsidRPr="007278E8">
        <w:rPr>
          <w:rFonts w:ascii="Helvetica" w:eastAsia="Times New Roman" w:hAnsi="Helvetica" w:cs="Helvetica"/>
          <w:i/>
          <w:iCs/>
          <w:color w:val="000000"/>
          <w:sz w:val="24"/>
          <w:szCs w:val="24"/>
        </w:rPr>
        <w:br/>
      </w:r>
      <w:r w:rsidR="00E440BA">
        <w:rPr>
          <w:rFonts w:ascii="Helvetica" w:eastAsia="Times New Roman" w:hAnsi="Helvetica" w:cs="Helvetica"/>
          <w:i/>
          <w:iCs/>
          <w:color w:val="000000"/>
          <w:sz w:val="24"/>
          <w:szCs w:val="24"/>
        </w:rPr>
        <w:t>[Briefly describe or bullet how</w:t>
      </w:r>
      <w:bookmarkStart w:id="0" w:name="_GoBack"/>
      <w:bookmarkEnd w:id="0"/>
      <w:r w:rsidR="00E440BA">
        <w:rPr>
          <w:rFonts w:ascii="Helvetica" w:eastAsia="Times New Roman" w:hAnsi="Helvetica" w:cs="Helvetica"/>
          <w:i/>
          <w:iCs/>
          <w:color w:val="000000"/>
          <w:sz w:val="24"/>
          <w:szCs w:val="24"/>
        </w:rPr>
        <w:t xml:space="preserve"> </w:t>
      </w:r>
      <w:r w:rsidRPr="007278E8">
        <w:rPr>
          <w:rFonts w:ascii="Helvetica" w:eastAsia="Times New Roman" w:hAnsi="Helvetica" w:cs="Helvetica"/>
          <w:i/>
          <w:iCs/>
          <w:color w:val="000000"/>
          <w:sz w:val="24"/>
          <w:szCs w:val="24"/>
        </w:rPr>
        <w:t>this happens at your school.]</w:t>
      </w:r>
    </w:p>
    <w:p w:rsidR="007278E8" w:rsidRPr="007278E8" w:rsidRDefault="007278E8" w:rsidP="007278E8">
      <w:pPr>
        <w:numPr>
          <w:ilvl w:val="0"/>
          <w:numId w:val="1"/>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school offers a flexible number of meetings for Title I parents, such as meetings in the morning or evening.</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r w:rsidRPr="007278E8">
        <w:rPr>
          <w:rFonts w:ascii="Helvetica" w:eastAsia="Times New Roman" w:hAnsi="Helvetica" w:cs="Helvetica"/>
          <w:color w:val="000000"/>
          <w:sz w:val="24"/>
          <w:szCs w:val="24"/>
        </w:rPr>
        <w:t>.]</w:t>
      </w:r>
    </w:p>
    <w:p w:rsidR="007278E8" w:rsidRPr="007278E8" w:rsidRDefault="007278E8" w:rsidP="007278E8">
      <w:pPr>
        <w:numPr>
          <w:ilvl w:val="0"/>
          <w:numId w:val="1"/>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school involves parents of Title I students in an organized, ongoing, and timely way, in the planning, review*, and improvement of the school’s Title I programs and the Title I parental involvement policy</w:t>
      </w:r>
      <w:proofErr w:type="gramStart"/>
      <w:r w:rsidRPr="007278E8">
        <w:rPr>
          <w:rFonts w:ascii="Helvetica" w:eastAsia="Times New Roman" w:hAnsi="Helvetica" w:cs="Helvetica"/>
          <w:color w:val="000000"/>
          <w:sz w:val="24"/>
          <w:szCs w:val="24"/>
        </w:rPr>
        <w:t>.*</w:t>
      </w:r>
      <w:proofErr w:type="gramEnd"/>
      <w:r w:rsidRPr="007278E8">
        <w:rPr>
          <w:rFonts w:ascii="Helvetica" w:eastAsia="Times New Roman" w:hAnsi="Helvetica" w:cs="Helvetica"/>
          <w:color w:val="000000"/>
          <w:sz w:val="24"/>
          <w:szCs w:val="24"/>
        </w:rPr>
        <w:t>*</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p>
    <w:p w:rsidR="007278E8" w:rsidRPr="007278E8" w:rsidRDefault="007278E8" w:rsidP="007278E8">
      <w:pPr>
        <w:numPr>
          <w:ilvl w:val="0"/>
          <w:numId w:val="1"/>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school provides parents of Title I students with timely information about Title I programs.</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p>
    <w:p w:rsidR="007278E8" w:rsidRPr="007278E8" w:rsidRDefault="007278E8" w:rsidP="007278E8">
      <w:pPr>
        <w:numPr>
          <w:ilvl w:val="0"/>
          <w:numId w:val="1"/>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school provides parents of Title I students with an explanation of the curriculum used at the school, the assessments used to measure student progress, and the proficiency levels students are expected to meet.</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p>
    <w:p w:rsidR="007278E8" w:rsidRPr="007278E8" w:rsidRDefault="007278E8" w:rsidP="007278E8">
      <w:pPr>
        <w:numPr>
          <w:ilvl w:val="0"/>
          <w:numId w:val="1"/>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If requested by parents of Title I students, the school provides opportunities for regular meetings that allow the parents to participate in decisions relating to the education of their children.</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p>
    <w:p w:rsidR="007278E8" w:rsidRPr="00E440BA" w:rsidRDefault="007278E8" w:rsidP="007278E8">
      <w:pPr>
        <w:spacing w:after="240"/>
        <w:rPr>
          <w:rFonts w:ascii="Helvetica" w:eastAsia="Times New Roman" w:hAnsi="Helvetica" w:cs="Helvetica"/>
          <w:color w:val="7F7F7F" w:themeColor="accent5"/>
          <w:sz w:val="24"/>
          <w:szCs w:val="24"/>
        </w:rPr>
      </w:pPr>
      <w:r w:rsidRPr="00E440BA">
        <w:rPr>
          <w:rFonts w:ascii="Helvetica" w:eastAsia="Times New Roman" w:hAnsi="Helvetica" w:cs="Helvetica"/>
          <w:i/>
          <w:iCs/>
          <w:color w:val="7F7F7F" w:themeColor="accent5"/>
          <w:sz w:val="24"/>
          <w:szCs w:val="24"/>
        </w:rPr>
        <w:t xml:space="preserve">*It may be helpful to include the parental involvement policy review </w:t>
      </w:r>
      <w:r w:rsidR="008E609D" w:rsidRPr="00E440BA">
        <w:rPr>
          <w:rFonts w:ascii="Helvetica" w:eastAsia="Times New Roman" w:hAnsi="Helvetica" w:cs="Helvetica"/>
          <w:i/>
          <w:iCs/>
          <w:color w:val="7F7F7F" w:themeColor="accent5"/>
          <w:sz w:val="24"/>
          <w:szCs w:val="24"/>
        </w:rPr>
        <w:t>in annual parent conferences or during parent input into the UIP</w:t>
      </w:r>
      <w:r w:rsidR="00C05FF4" w:rsidRPr="00E440BA">
        <w:rPr>
          <w:rFonts w:ascii="Helvetica" w:eastAsia="Times New Roman" w:hAnsi="Helvetica" w:cs="Helvetica"/>
          <w:i/>
          <w:iCs/>
          <w:color w:val="7F7F7F" w:themeColor="accent5"/>
          <w:sz w:val="24"/>
          <w:szCs w:val="24"/>
        </w:rPr>
        <w:t xml:space="preserve"> or end of year survey</w:t>
      </w:r>
      <w:r w:rsidR="008E609D" w:rsidRPr="00E440BA">
        <w:rPr>
          <w:rFonts w:ascii="Helvetica" w:eastAsia="Times New Roman" w:hAnsi="Helvetica" w:cs="Helvetica"/>
          <w:i/>
          <w:iCs/>
          <w:color w:val="7F7F7F" w:themeColor="accent5"/>
          <w:sz w:val="24"/>
          <w:szCs w:val="24"/>
        </w:rPr>
        <w:t>.</w:t>
      </w:r>
    </w:p>
    <w:p w:rsidR="007278E8" w:rsidRPr="00E440BA" w:rsidRDefault="007278E8" w:rsidP="007278E8">
      <w:pPr>
        <w:spacing w:after="240"/>
        <w:rPr>
          <w:rFonts w:ascii="Helvetica" w:eastAsia="Times New Roman" w:hAnsi="Helvetica" w:cs="Helvetica"/>
          <w:color w:val="7F7F7F" w:themeColor="accent5"/>
          <w:sz w:val="24"/>
          <w:szCs w:val="24"/>
        </w:rPr>
      </w:pPr>
      <w:r w:rsidRPr="00E440BA">
        <w:rPr>
          <w:rFonts w:ascii="Helvetica" w:eastAsia="Times New Roman" w:hAnsi="Helvetica" w:cs="Helvetica"/>
          <w:i/>
          <w:iCs/>
          <w:color w:val="7F7F7F" w:themeColor="accent5"/>
          <w:sz w:val="24"/>
          <w:szCs w:val="24"/>
        </w:rPr>
        <w:t>**The policy must be updated periodically to meet changing needs of parents and the school. If the school has a process in place for involving parents in planning and designing the school’s programs, the school may use that process if it includes adequate representation of parents of Title I children. </w:t>
      </w:r>
      <w:r w:rsidRPr="00E440BA">
        <w:rPr>
          <w:rFonts w:ascii="Helvetica" w:eastAsia="Times New Roman" w:hAnsi="Helvetica" w:cs="Helvetica"/>
          <w:color w:val="7F7F7F" w:themeColor="accent5"/>
          <w:sz w:val="24"/>
          <w:szCs w:val="24"/>
        </w:rPr>
        <w:t>[20</w:t>
      </w:r>
      <w:r w:rsidRPr="00E440BA">
        <w:rPr>
          <w:rFonts w:ascii="Helvetica" w:eastAsia="Times New Roman" w:hAnsi="Helvetica" w:cs="Helvetica"/>
          <w:i/>
          <w:iCs/>
          <w:color w:val="7F7F7F" w:themeColor="accent5"/>
          <w:sz w:val="24"/>
          <w:szCs w:val="24"/>
        </w:rPr>
        <w:t> USC </w:t>
      </w:r>
      <w:r w:rsidRPr="00E440BA">
        <w:rPr>
          <w:rFonts w:ascii="Helvetica" w:eastAsia="Times New Roman" w:hAnsi="Helvetica" w:cs="Helvetica"/>
          <w:color w:val="7F7F7F" w:themeColor="accent5"/>
          <w:sz w:val="24"/>
          <w:szCs w:val="24"/>
        </w:rPr>
        <w:t>6318 Section 1118(c</w:t>
      </w:r>
      <w:proofErr w:type="gramStart"/>
      <w:r w:rsidRPr="00E440BA">
        <w:rPr>
          <w:rFonts w:ascii="Helvetica" w:eastAsia="Times New Roman" w:hAnsi="Helvetica" w:cs="Helvetica"/>
          <w:color w:val="7F7F7F" w:themeColor="accent5"/>
          <w:sz w:val="24"/>
          <w:szCs w:val="24"/>
        </w:rPr>
        <w:t>)(</w:t>
      </w:r>
      <w:proofErr w:type="gramEnd"/>
      <w:r w:rsidRPr="00E440BA">
        <w:rPr>
          <w:rFonts w:ascii="Helvetica" w:eastAsia="Times New Roman" w:hAnsi="Helvetica" w:cs="Helvetica"/>
          <w:color w:val="7F7F7F" w:themeColor="accent5"/>
          <w:sz w:val="24"/>
          <w:szCs w:val="24"/>
        </w:rPr>
        <w:t>3)]</w:t>
      </w:r>
    </w:p>
    <w:p w:rsidR="007278E8" w:rsidRPr="007278E8" w:rsidRDefault="007278E8" w:rsidP="007278E8">
      <w:pPr>
        <w:spacing w:before="150" w:after="150"/>
        <w:outlineLvl w:val="5"/>
        <w:rPr>
          <w:rFonts w:ascii="Arial" w:eastAsia="Times New Roman" w:hAnsi="Arial" w:cs="Arial"/>
          <w:b/>
          <w:bCs/>
          <w:color w:val="000000"/>
          <w:sz w:val="24"/>
          <w:szCs w:val="24"/>
        </w:rPr>
      </w:pPr>
      <w:r w:rsidRPr="007278E8">
        <w:rPr>
          <w:rFonts w:ascii="Arial" w:eastAsia="Times New Roman" w:hAnsi="Arial" w:cs="Arial"/>
          <w:b/>
          <w:bCs/>
          <w:color w:val="000000"/>
          <w:sz w:val="24"/>
          <w:szCs w:val="24"/>
        </w:rPr>
        <w:t>School-Parent Compact</w:t>
      </w:r>
    </w:p>
    <w:p w:rsidR="007278E8" w:rsidRPr="007278E8" w:rsidRDefault="007278E8" w:rsidP="007278E8">
      <w:pPr>
        <w:spacing w:after="240"/>
        <w:rPr>
          <w:rFonts w:ascii="Helvetica" w:eastAsia="Times New Roman" w:hAnsi="Helvetica" w:cs="Helvetica"/>
          <w:color w:val="000000"/>
          <w:sz w:val="24"/>
          <w:szCs w:val="24"/>
        </w:rPr>
      </w:pPr>
      <w:r w:rsidRPr="007278E8">
        <w:rPr>
          <w:rFonts w:ascii="Helvetica" w:eastAsia="Times New Roman" w:hAnsi="Helvetica" w:cs="Helvetica"/>
          <w:i/>
          <w:iCs/>
          <w:color w:val="000000"/>
          <w:sz w:val="24"/>
          <w:szCs w:val="24"/>
        </w:rPr>
        <w:lastRenderedPageBreak/>
        <w:t>[School Name]</w:t>
      </w:r>
      <w:r w:rsidRPr="007278E8">
        <w:rPr>
          <w:rFonts w:ascii="Helvetica" w:eastAsia="Times New Roman" w:hAnsi="Helvetica" w:cs="Helvetica"/>
          <w:color w:val="000000"/>
          <w:sz w:val="24"/>
          <w:szCs w:val="24"/>
        </w:rPr>
        <w:t> distributes to parents of Title I students a school-parent compact. The compact, which has been jointly developed with parents, outlines how parents, the entire school staff, and students will share the responsibility for improved student academic achievement. It describes specific ways the school and families will partner to help children achieve the State’s high academic standards. It addresses the following legally required items, as well as other items suggested by parents of Title I students.</w:t>
      </w:r>
    </w:p>
    <w:p w:rsidR="007278E8" w:rsidRPr="007278E8" w:rsidRDefault="007278E8" w:rsidP="007278E8">
      <w:pPr>
        <w:numPr>
          <w:ilvl w:val="0"/>
          <w:numId w:val="2"/>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school’s responsibility to provide high-quality curriculum and instruction</w:t>
      </w:r>
    </w:p>
    <w:p w:rsidR="007278E8" w:rsidRPr="007278E8" w:rsidRDefault="007278E8" w:rsidP="007278E8">
      <w:pPr>
        <w:numPr>
          <w:ilvl w:val="0"/>
          <w:numId w:val="2"/>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ways parents will be responsible for supporting their children’s learning</w:t>
      </w:r>
    </w:p>
    <w:p w:rsidR="007278E8" w:rsidRPr="007278E8" w:rsidRDefault="007278E8" w:rsidP="007278E8">
      <w:pPr>
        <w:numPr>
          <w:ilvl w:val="0"/>
          <w:numId w:val="2"/>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importance of ongoing communication between parents and teachers through, at a minimum, annual parent-teacher conferences; frequent reports on student progress; access to staff; opportunities for parents to volunteer and participate in their child’s class; and opportunities to observe classroom activities</w:t>
      </w:r>
    </w:p>
    <w:p w:rsidR="007278E8" w:rsidRPr="007278E8" w:rsidRDefault="007278E8" w:rsidP="007278E8">
      <w:pPr>
        <w:spacing w:after="240"/>
        <w:rPr>
          <w:rFonts w:ascii="Helvetica" w:eastAsia="Times New Roman" w:hAnsi="Helvetica" w:cs="Helvetica"/>
          <w:color w:val="000000"/>
          <w:sz w:val="24"/>
          <w:szCs w:val="24"/>
        </w:rPr>
      </w:pPr>
      <w:r w:rsidRPr="007278E8">
        <w:rPr>
          <w:rFonts w:ascii="Helvetica" w:eastAsia="Times New Roman" w:hAnsi="Helvetica" w:cs="Helvetica"/>
          <w:i/>
          <w:iCs/>
          <w:color w:val="000000"/>
          <w:sz w:val="24"/>
          <w:szCs w:val="24"/>
        </w:rPr>
        <w:t>[Briefly describe how the school developed the policy with Title I parent input and how the school distributes the policy to Title I parents. Attach a copy of the compact to this policy.</w:t>
      </w:r>
      <w:r w:rsidR="00327585">
        <w:rPr>
          <w:rFonts w:ascii="Helvetica" w:eastAsia="Times New Roman" w:hAnsi="Helvetica" w:cs="Helvetica"/>
          <w:i/>
          <w:iCs/>
          <w:color w:val="000000"/>
          <w:sz w:val="24"/>
          <w:szCs w:val="24"/>
        </w:rPr>
        <w:t xml:space="preserve"> The compact is not legally required to be signed by staff and parents, but a school may choose to collect signatures.</w:t>
      </w:r>
      <w:r w:rsidRPr="007278E8">
        <w:rPr>
          <w:rFonts w:ascii="Helvetica" w:eastAsia="Times New Roman" w:hAnsi="Helvetica" w:cs="Helvetica"/>
          <w:i/>
          <w:iCs/>
          <w:color w:val="000000"/>
          <w:sz w:val="24"/>
          <w:szCs w:val="24"/>
        </w:rPr>
        <w:t>]</w:t>
      </w:r>
    </w:p>
    <w:p w:rsidR="007278E8" w:rsidRPr="007278E8" w:rsidRDefault="007278E8" w:rsidP="007278E8">
      <w:pPr>
        <w:spacing w:before="150" w:after="150"/>
        <w:outlineLvl w:val="5"/>
        <w:rPr>
          <w:rFonts w:ascii="Arial" w:eastAsia="Times New Roman" w:hAnsi="Arial" w:cs="Arial"/>
          <w:b/>
          <w:bCs/>
          <w:color w:val="000000"/>
          <w:sz w:val="24"/>
          <w:szCs w:val="24"/>
        </w:rPr>
      </w:pPr>
      <w:r w:rsidRPr="007278E8">
        <w:rPr>
          <w:rFonts w:ascii="Arial" w:eastAsia="Times New Roman" w:hAnsi="Arial" w:cs="Arial"/>
          <w:b/>
          <w:bCs/>
          <w:color w:val="000000"/>
          <w:sz w:val="24"/>
          <w:szCs w:val="24"/>
        </w:rPr>
        <w:t>Building Capacity for Involvement</w:t>
      </w:r>
    </w:p>
    <w:p w:rsidR="007278E8" w:rsidRPr="007278E8" w:rsidRDefault="007278E8" w:rsidP="007278E8">
      <w:pPr>
        <w:spacing w:after="240"/>
        <w:rPr>
          <w:rFonts w:ascii="Helvetica" w:eastAsia="Times New Roman" w:hAnsi="Helvetica" w:cs="Helvetica"/>
          <w:color w:val="000000"/>
          <w:sz w:val="24"/>
          <w:szCs w:val="24"/>
        </w:rPr>
      </w:pPr>
      <w:r w:rsidRPr="007278E8">
        <w:rPr>
          <w:rFonts w:ascii="Helvetica" w:eastAsia="Times New Roman" w:hAnsi="Helvetica" w:cs="Helvetica"/>
          <w:i/>
          <w:iCs/>
          <w:color w:val="000000"/>
          <w:sz w:val="24"/>
          <w:szCs w:val="24"/>
        </w:rPr>
        <w:t>[School Name]</w:t>
      </w:r>
      <w:r w:rsidRPr="007278E8">
        <w:rPr>
          <w:rFonts w:ascii="Helvetica" w:eastAsia="Times New Roman" w:hAnsi="Helvetica" w:cs="Helvetica"/>
          <w:color w:val="000000"/>
          <w:sz w:val="24"/>
          <w:szCs w:val="24"/>
        </w:rPr>
        <w:t> engages Title I parents in meaningful interactions with the school. It supports a partnership among staff, parents, and the community to improve student academic achievement. To help reach these goals, the school has established the following practices.</w:t>
      </w:r>
    </w:p>
    <w:p w:rsidR="007278E8" w:rsidRPr="007278E8" w:rsidRDefault="007278E8" w:rsidP="007278E8">
      <w:pPr>
        <w:numPr>
          <w:ilvl w:val="0"/>
          <w:numId w:val="3"/>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school provides Title I parents with assistance in understanding the State’s academic content standards, assessments, and how to monitor and improve the achievement of their children. </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p>
    <w:p w:rsidR="007278E8" w:rsidRPr="007278E8" w:rsidRDefault="007278E8" w:rsidP="007278E8">
      <w:pPr>
        <w:numPr>
          <w:ilvl w:val="0"/>
          <w:numId w:val="3"/>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school provides Title I parents with materials and training to help them work with their children to improve their children's achievement. </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p>
    <w:p w:rsidR="007278E8" w:rsidRPr="007278E8" w:rsidRDefault="007278E8" w:rsidP="007278E8">
      <w:pPr>
        <w:numPr>
          <w:ilvl w:val="0"/>
          <w:numId w:val="3"/>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With the assistance of Title I parents, the school educates staff members about the value of parent contributions, and in how to work with parents as equal partners. </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p>
    <w:p w:rsidR="007278E8" w:rsidRPr="007278E8" w:rsidRDefault="007278E8" w:rsidP="007278E8">
      <w:pPr>
        <w:numPr>
          <w:ilvl w:val="0"/>
          <w:numId w:val="3"/>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school coordinates and integrates the Title I parental involvement program with other programs, and conducts other activities, such as parent resource centers, to encourage and support parents in more fully participating in the education of their children. </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p>
    <w:p w:rsidR="007278E8" w:rsidRPr="007278E8" w:rsidRDefault="007278E8" w:rsidP="007278E8">
      <w:pPr>
        <w:numPr>
          <w:ilvl w:val="0"/>
          <w:numId w:val="3"/>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t>The school distributes Information related to school and parent programs, meetings, and other activities to Title I parents in a format and language that the parents understand. </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p>
    <w:p w:rsidR="007278E8" w:rsidRPr="007278E8" w:rsidRDefault="007278E8" w:rsidP="007278E8">
      <w:pPr>
        <w:numPr>
          <w:ilvl w:val="0"/>
          <w:numId w:val="3"/>
        </w:numPr>
        <w:spacing w:before="100" w:beforeAutospacing="1" w:after="100" w:afterAutospacing="1"/>
        <w:rPr>
          <w:rFonts w:ascii="Helvetica" w:eastAsia="Times New Roman" w:hAnsi="Helvetica" w:cs="Helvetica"/>
          <w:color w:val="000000"/>
          <w:sz w:val="24"/>
          <w:szCs w:val="24"/>
        </w:rPr>
      </w:pPr>
      <w:r w:rsidRPr="007278E8">
        <w:rPr>
          <w:rFonts w:ascii="Helvetica" w:eastAsia="Times New Roman" w:hAnsi="Helvetica" w:cs="Helvetica"/>
          <w:color w:val="000000"/>
          <w:sz w:val="24"/>
          <w:szCs w:val="24"/>
        </w:rPr>
        <w:lastRenderedPageBreak/>
        <w:t>The school provides support for parental involvement activities requested by Title I parents.</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p>
    <w:p w:rsidR="007278E8" w:rsidRPr="007278E8" w:rsidRDefault="007278E8" w:rsidP="007278E8">
      <w:pPr>
        <w:spacing w:before="150" w:after="150"/>
        <w:outlineLvl w:val="5"/>
        <w:rPr>
          <w:rFonts w:ascii="Arial" w:eastAsia="Times New Roman" w:hAnsi="Arial" w:cs="Arial"/>
          <w:b/>
          <w:bCs/>
          <w:color w:val="000000"/>
          <w:sz w:val="24"/>
          <w:szCs w:val="24"/>
        </w:rPr>
      </w:pPr>
      <w:r w:rsidRPr="007278E8">
        <w:rPr>
          <w:rFonts w:ascii="Arial" w:eastAsia="Times New Roman" w:hAnsi="Arial" w:cs="Arial"/>
          <w:b/>
          <w:bCs/>
          <w:color w:val="000000"/>
          <w:sz w:val="24"/>
          <w:szCs w:val="24"/>
        </w:rPr>
        <w:t>Accessibility</w:t>
      </w:r>
    </w:p>
    <w:p w:rsidR="007278E8" w:rsidRPr="007278E8" w:rsidRDefault="007278E8" w:rsidP="007278E8">
      <w:pPr>
        <w:spacing w:after="240"/>
        <w:rPr>
          <w:rFonts w:ascii="Helvetica" w:eastAsia="Times New Roman" w:hAnsi="Helvetica" w:cs="Helvetica"/>
          <w:color w:val="000000"/>
          <w:sz w:val="24"/>
          <w:szCs w:val="24"/>
        </w:rPr>
      </w:pPr>
      <w:r w:rsidRPr="007278E8">
        <w:rPr>
          <w:rFonts w:ascii="Helvetica" w:eastAsia="Times New Roman" w:hAnsi="Helvetica" w:cs="Helvetica"/>
          <w:i/>
          <w:iCs/>
          <w:color w:val="000000"/>
          <w:sz w:val="24"/>
          <w:szCs w:val="24"/>
        </w:rPr>
        <w:t>[School Name]</w:t>
      </w:r>
      <w:r w:rsidRPr="007278E8">
        <w:rPr>
          <w:rFonts w:ascii="Helvetica" w:eastAsia="Times New Roman" w:hAnsi="Helvetica" w:cs="Helvetica"/>
          <w:color w:val="000000"/>
          <w:sz w:val="24"/>
          <w:szCs w:val="24"/>
        </w:rPr>
        <w:t> provides opportunities for the participation of all Title I parents, including parents with limited English proficiency, parents with disabilities, and parents of migratory students. Information and school reports are provided in a format and language that parents understand.</w:t>
      </w:r>
      <w:r w:rsidRPr="007278E8">
        <w:rPr>
          <w:rFonts w:ascii="Helvetica" w:eastAsia="Times New Roman" w:hAnsi="Helvetica" w:cs="Helvetica"/>
          <w:color w:val="000000"/>
          <w:sz w:val="24"/>
          <w:szCs w:val="24"/>
        </w:rPr>
        <w:br/>
      </w:r>
      <w:r w:rsidRPr="007278E8">
        <w:rPr>
          <w:rFonts w:ascii="Helvetica" w:eastAsia="Times New Roman" w:hAnsi="Helvetica" w:cs="Helvetica"/>
          <w:i/>
          <w:iCs/>
          <w:color w:val="000000"/>
          <w:sz w:val="24"/>
          <w:szCs w:val="24"/>
        </w:rPr>
        <w:t>[Briefly describe or bullet how this happens at your school</w:t>
      </w:r>
      <w:r w:rsidRPr="007278E8">
        <w:rPr>
          <w:rFonts w:ascii="Helvetica" w:eastAsia="Times New Roman" w:hAnsi="Helvetica" w:cs="Helvetica"/>
          <w:color w:val="000000"/>
          <w:sz w:val="24"/>
          <w:szCs w:val="24"/>
        </w:rPr>
        <w:t>.</w:t>
      </w:r>
      <w:r w:rsidRPr="007278E8">
        <w:rPr>
          <w:rFonts w:ascii="Helvetica" w:eastAsia="Times New Roman" w:hAnsi="Helvetica" w:cs="Helvetica"/>
          <w:i/>
          <w:iCs/>
          <w:color w:val="000000"/>
          <w:sz w:val="24"/>
          <w:szCs w:val="24"/>
        </w:rPr>
        <w:t>]</w:t>
      </w:r>
    </w:p>
    <w:p w:rsidR="00941F00" w:rsidRDefault="00941F00" w:rsidP="007278E8"/>
    <w:sectPr w:rsidR="00941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93DD7"/>
    <w:multiLevelType w:val="multilevel"/>
    <w:tmpl w:val="3AE6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84DE4"/>
    <w:multiLevelType w:val="multilevel"/>
    <w:tmpl w:val="F4A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F2850"/>
    <w:multiLevelType w:val="multilevel"/>
    <w:tmpl w:val="679E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E8"/>
    <w:rsid w:val="00327585"/>
    <w:rsid w:val="007278E8"/>
    <w:rsid w:val="008E609D"/>
    <w:rsid w:val="00941F00"/>
    <w:rsid w:val="00C05FF4"/>
    <w:rsid w:val="00C22DB4"/>
    <w:rsid w:val="00E16937"/>
    <w:rsid w:val="00E4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15191-B9A9-4539-B10D-DD335BDA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74764">
      <w:bodyDiv w:val="1"/>
      <w:marLeft w:val="0"/>
      <w:marRight w:val="0"/>
      <w:marTop w:val="0"/>
      <w:marBottom w:val="0"/>
      <w:divBdr>
        <w:top w:val="none" w:sz="0" w:space="0" w:color="auto"/>
        <w:left w:val="none" w:sz="0" w:space="0" w:color="auto"/>
        <w:bottom w:val="none" w:sz="0" w:space="0" w:color="auto"/>
        <w:right w:val="none" w:sz="0" w:space="0" w:color="auto"/>
      </w:divBdr>
    </w:div>
    <w:div w:id="20094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SI">
      <a:dk1>
        <a:srgbClr val="575761"/>
      </a:dk1>
      <a:lt1>
        <a:srgbClr val="FFFFFF"/>
      </a:lt1>
      <a:dk2>
        <a:srgbClr val="4859A0"/>
      </a:dk2>
      <a:lt2>
        <a:srgbClr val="E3E6F2"/>
      </a:lt2>
      <a:accent1>
        <a:srgbClr val="7684C1"/>
      </a:accent1>
      <a:accent2>
        <a:srgbClr val="F2F2F2"/>
      </a:accent2>
      <a:accent3>
        <a:srgbClr val="DEDEDE"/>
      </a:accent3>
      <a:accent4>
        <a:srgbClr val="8B98CB"/>
      </a:accent4>
      <a:accent5>
        <a:srgbClr val="7F7F7F"/>
      </a:accent5>
      <a:accent6>
        <a:srgbClr val="C8C8C8"/>
      </a:accent6>
      <a:hlink>
        <a:srgbClr val="4859A0"/>
      </a:hlink>
      <a:folHlink>
        <a:srgbClr val="3B4261"/>
      </a:folHlink>
    </a:clrScheme>
    <a:fontScheme name="CS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Caplan, Kimberly</dc:creator>
  <cp:keywords/>
  <dc:description/>
  <cp:lastModifiedBy>Caplan, Kimberly</cp:lastModifiedBy>
  <cp:revision>5</cp:revision>
  <dcterms:created xsi:type="dcterms:W3CDTF">2017-09-25T18:35:00Z</dcterms:created>
  <dcterms:modified xsi:type="dcterms:W3CDTF">2017-09-25T21:03:00Z</dcterms:modified>
</cp:coreProperties>
</file>