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5313" w14:textId="77777777" w:rsidR="00C27653" w:rsidRPr="00D44C90" w:rsidRDefault="00C27653" w:rsidP="00D44C90">
      <w:pPr>
        <w:pStyle w:val="Title"/>
      </w:pPr>
      <w:r w:rsidRPr="00D44C90">
        <w:rPr>
          <w:rStyle w:val="normaltextrun"/>
        </w:rPr>
        <w:t>Threat Assessment Tool</w:t>
      </w:r>
      <w:r w:rsidRPr="00D44C90">
        <w:rPr>
          <w:rStyle w:val="eop"/>
        </w:rPr>
        <w:t> </w:t>
      </w:r>
    </w:p>
    <w:p w14:paraId="3FC351CC" w14:textId="77777777" w:rsidR="008C1140" w:rsidRDefault="008C1140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3F7105F3" w14:textId="4325D461" w:rsidR="00C27653" w:rsidRDefault="00C27653" w:rsidP="00C276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Note: If you already 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  <w:u w:val="single"/>
        </w:rPr>
        <w:t>know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 there is a high risk, with a specific, identifiable threat, additional questions are not going to change the threat level. That is a CRISIS response, not a threat assessment.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A8450AD" w14:textId="77777777" w:rsidR="008C1140" w:rsidRPr="008C1140" w:rsidRDefault="008C1140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6DFE1377" w14:textId="3A1A7C6D" w:rsidR="00C27653" w:rsidRPr="008C1140" w:rsidRDefault="00C27653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Try starting out with </w:t>
      </w:r>
      <w:r w:rsidR="008C1140">
        <w:rPr>
          <w:rStyle w:val="normaltextrun"/>
          <w:rFonts w:ascii="Arial" w:hAnsi="Arial" w:cs="Arial"/>
          <w:sz w:val="22"/>
          <w:szCs w:val="22"/>
        </w:rPr>
        <w:t>a</w:t>
      </w:r>
      <w:r w:rsidRPr="008C1140">
        <w:rPr>
          <w:rStyle w:val="normaltextrun"/>
          <w:rFonts w:ascii="Arial" w:hAnsi="Arial" w:cs="Arial"/>
          <w:sz w:val="22"/>
          <w:szCs w:val="22"/>
        </w:rPr>
        <w:t xml:space="preserve"> question such as: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73DB46A" w14:textId="4D0FE9B9" w:rsidR="00C27653" w:rsidRPr="008C1140" w:rsidRDefault="00C27653" w:rsidP="0015613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It seems like you’re having a hard time [lately/today], what’s been going on?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6BEDB951" w14:textId="77777777" w:rsidR="008C1140" w:rsidRDefault="008C1140" w:rsidP="008C1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2036D1" w14:textId="77777777" w:rsidR="008C1140" w:rsidRDefault="00C27653" w:rsidP="008C11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If the student did not present to seeking help on their own, you can ask</w:t>
      </w:r>
      <w:r w:rsidR="008C1140">
        <w:rPr>
          <w:rStyle w:val="normaltextrun"/>
          <w:rFonts w:ascii="Arial" w:hAnsi="Arial" w:cs="Arial"/>
          <w:sz w:val="22"/>
          <w:szCs w:val="22"/>
        </w:rPr>
        <w:t>:</w:t>
      </w:r>
    </w:p>
    <w:p w14:paraId="253F2DD6" w14:textId="120CBF67" w:rsidR="00C27653" w:rsidRPr="008C1140" w:rsidRDefault="00C27653" w:rsidP="0015613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Do you have any understanding of why we’re meeting together</w:t>
      </w:r>
      <w:r w:rsid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5C7088">
        <w:rPr>
          <w:rStyle w:val="normaltextrun"/>
          <w:rFonts w:ascii="Arial" w:hAnsi="Arial" w:cs="Arial"/>
          <w:sz w:val="22"/>
          <w:szCs w:val="22"/>
        </w:rPr>
        <w:t>or</w:t>
      </w:r>
      <w:r w:rsidR="008C1140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gramStart"/>
      <w:r w:rsidR="008C1140">
        <w:rPr>
          <w:rStyle w:val="normaltextrun"/>
          <w:rFonts w:ascii="Arial" w:hAnsi="Arial" w:cs="Arial"/>
          <w:i/>
          <w:iCs/>
          <w:sz w:val="22"/>
          <w:szCs w:val="22"/>
        </w:rPr>
        <w:t>D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o</w:t>
      </w:r>
      <w:proofErr w:type="gramEnd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 you know why your friends or your teachers are concerned about you right now?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3CE30BB" w14:textId="77777777" w:rsidR="00C27653" w:rsidRPr="008C1140" w:rsidRDefault="00C27653" w:rsidP="0015613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Help me understand what you’re going through right now.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18301C13" w14:textId="77777777" w:rsidR="00C27653" w:rsidRPr="008C1140" w:rsidRDefault="00C27653" w:rsidP="0015613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Do you foresee any changes that could make this situation better? Worse?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BC4A1E8" w14:textId="77777777" w:rsidR="008C1140" w:rsidRDefault="008C1140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37AE219" w14:textId="11BF4462" w:rsidR="00D44C90" w:rsidRPr="00D44C90" w:rsidRDefault="00D44C90" w:rsidP="00D44C90">
      <w:pPr>
        <w:pStyle w:val="Heading1"/>
        <w:rPr>
          <w:rStyle w:val="normaltextrun"/>
        </w:rPr>
      </w:pPr>
      <w:r w:rsidRPr="00D44C90">
        <w:rPr>
          <w:rStyle w:val="normaltextrun"/>
        </w:rPr>
        <w:t>Threat Assessment Questions</w:t>
      </w:r>
    </w:p>
    <w:p w14:paraId="1964253E" w14:textId="77777777" w:rsidR="00D44C90" w:rsidRDefault="00D44C90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8B1C9D7" w14:textId="40B5CC1C" w:rsidR="00C27653" w:rsidRDefault="00C27653" w:rsidP="00C2765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Move on to more specific threat assessment questions: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B5B1C9C" w14:textId="77777777" w:rsidR="008C1140" w:rsidRPr="008C1140" w:rsidRDefault="008C1140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2798F4C7" w14:textId="76217928" w:rsidR="00C27653" w:rsidRPr="00D44C90" w:rsidRDefault="00C27653" w:rsidP="00D44C90">
      <w:pPr>
        <w:pStyle w:val="Heading2"/>
        <w:rPr>
          <w:rStyle w:val="eop"/>
        </w:rPr>
      </w:pPr>
      <w:r w:rsidRPr="00D44C90">
        <w:rPr>
          <w:rStyle w:val="normaltextrun"/>
        </w:rPr>
        <w:t>Tier I</w:t>
      </w:r>
      <w:r w:rsidRPr="00D44C90">
        <w:rPr>
          <w:rStyle w:val="eop"/>
        </w:rPr>
        <w:t> </w:t>
      </w:r>
    </w:p>
    <w:p w14:paraId="7D31E618" w14:textId="77777777" w:rsidR="008C1140" w:rsidRPr="008C1140" w:rsidRDefault="008C1140" w:rsidP="00C276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31F34E8F" w14:textId="77777777" w:rsidR="00C27653" w:rsidRP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Are you angry at anyone right now or have you recently been angry with someone?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E199CBD" w14:textId="1B0E8328" w:rsidR="00C27653" w:rsidRP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Have you </w:t>
      </w:r>
      <w:r w:rsidR="008C1140" w:rsidRPr="008C1140">
        <w:rPr>
          <w:rStyle w:val="normaltextrun"/>
          <w:rFonts w:ascii="Arial" w:hAnsi="Arial" w:cs="Arial"/>
          <w:i/>
          <w:iCs/>
          <w:sz w:val="22"/>
          <w:szCs w:val="22"/>
        </w:rPr>
        <w:t>had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 any thoughts of hurting anyone?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179EE1DE" w14:textId="77777777" w:rsidR="00C27653" w:rsidRP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Have you been thinking about how you might do this?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54BC802" w14:textId="77777777" w:rsidR="00C27653" w:rsidRP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Have you had these thoughts and had some intention of acting on them? 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744BDB6" w14:textId="77777777" w:rsidR="00C27653" w:rsidRP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Have you started to work out or worked out the details of how to hurt someone? Did you intend to carry out this plan?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2373AD6" w14:textId="77777777" w:rsidR="008C1140" w:rsidRDefault="00C27653" w:rsidP="0015613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Have you ever done anything, started to do anything, or prepared to do anything to hurt someone?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EA7B852" w14:textId="1EAF32A9" w:rsidR="00C27653" w:rsidRPr="008C1140" w:rsidRDefault="00C27653" w:rsidP="00156135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In the last 3 months?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9566792" w14:textId="77777777" w:rsidR="008C1140" w:rsidRPr="008C1140" w:rsidRDefault="008C1140" w:rsidP="008C1140">
      <w:pPr>
        <w:pStyle w:val="paragraph"/>
        <w:spacing w:before="0" w:beforeAutospacing="0" w:after="0" w:afterAutospacing="0"/>
        <w:ind w:left="1800"/>
        <w:textAlignment w:val="baseline"/>
        <w:rPr>
          <w:rFonts w:ascii="Arial" w:hAnsi="Arial" w:cs="Arial"/>
          <w:sz w:val="22"/>
          <w:szCs w:val="22"/>
        </w:rPr>
      </w:pPr>
    </w:p>
    <w:p w14:paraId="63570ECF" w14:textId="5612C689" w:rsidR="00C27653" w:rsidRPr="00D44C90" w:rsidRDefault="00C27653" w:rsidP="00D44C90">
      <w:pPr>
        <w:pStyle w:val="Heading2"/>
        <w:rPr>
          <w:rStyle w:val="eop"/>
        </w:rPr>
      </w:pPr>
      <w:r w:rsidRPr="00D44C90">
        <w:rPr>
          <w:rStyle w:val="normaltextrun"/>
        </w:rPr>
        <w:t>Tier II</w:t>
      </w:r>
      <w:r w:rsidRPr="00D44C90">
        <w:rPr>
          <w:rStyle w:val="eop"/>
        </w:rPr>
        <w:t> </w:t>
      </w:r>
    </w:p>
    <w:p w14:paraId="295766EA" w14:textId="77777777" w:rsidR="008C1140" w:rsidRPr="008C1140" w:rsidRDefault="008C1140" w:rsidP="00C276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1DE0000E" w14:textId="58B555C3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When you have the thoughts</w:t>
      </w:r>
      <w:r w:rsidR="005C7088">
        <w:rPr>
          <w:rStyle w:val="normaltextrun"/>
          <w:rFonts w:ascii="Arial" w:hAnsi="Arial" w:cs="Arial"/>
          <w:i/>
          <w:iCs/>
          <w:sz w:val="22"/>
          <w:szCs w:val="22"/>
        </w:rPr>
        <w:t xml:space="preserve">, 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how long do they last?</w:t>
      </w:r>
      <w:r w:rsidRPr="008C1140">
        <w:rPr>
          <w:rStyle w:val="normaltextrun"/>
          <w:rFonts w:ascii="Arial" w:hAnsi="Arial" w:cs="Arial"/>
          <w:sz w:val="22"/>
          <w:szCs w:val="22"/>
        </w:rPr>
        <w:t> 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56EDF4B" w14:textId="77777777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How many times have you had these thoughts?</w:t>
      </w:r>
      <w:r w:rsidRPr="008C1140">
        <w:rPr>
          <w:rStyle w:val="normaltextrun"/>
          <w:rFonts w:ascii="Arial" w:hAnsi="Arial" w:cs="Arial"/>
          <w:sz w:val="22"/>
          <w:szCs w:val="22"/>
        </w:rPr>
        <w:t> 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97921A6" w14:textId="77777777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Could you stop thinking about hurting someone or wanting to die if you wanted to?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70CE29A" w14:textId="63695162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Are there things</w:t>
      </w:r>
      <w:r w:rsidR="005C7088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-</w:t>
      </w:r>
      <w:r w:rsidR="005C7088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anyone or anything</w:t>
      </w:r>
      <w:r w:rsidR="005C7088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-</w:t>
      </w:r>
      <w:r w:rsidR="005C7088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that stopped you from wanting to hurt someone or acting on thoughts of revenge or destruction?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45E0D2F" w14:textId="29EE63DE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What sort of reasons did you have for wanting to hurt someone? (</w:t>
      </w:r>
      <w:r w:rsidR="005C7088" w:rsidRPr="008C1140">
        <w:rPr>
          <w:rStyle w:val="normaltextrun"/>
          <w:rFonts w:ascii="Arial" w:hAnsi="Arial" w:cs="Arial"/>
          <w:i/>
          <w:iCs/>
          <w:sz w:val="22"/>
          <w:szCs w:val="22"/>
        </w:rPr>
        <w:t>End</w:t>
      </w: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 bullying, attention, relieve stress, revenge, cause something to happen, reaction)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72C7262" w14:textId="77777777" w:rsidR="00C27653" w:rsidRPr="008C1140" w:rsidRDefault="00C27653" w:rsidP="0015613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Do you have access to any materials to cause harm to others or a weapon?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AC70BC8" w14:textId="77777777" w:rsidR="008C1140" w:rsidRDefault="008C1140" w:rsidP="00C2765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F2CD6D1" w14:textId="3979FBB6" w:rsidR="00C27653" w:rsidRPr="00D44C90" w:rsidRDefault="00C27653" w:rsidP="00D44C90">
      <w:pPr>
        <w:pStyle w:val="Heading1"/>
        <w:rPr>
          <w:rStyle w:val="eop"/>
        </w:rPr>
      </w:pPr>
      <w:r w:rsidRPr="00D44C90">
        <w:rPr>
          <w:rStyle w:val="normaltextrun"/>
        </w:rPr>
        <w:t>Strength-Based Questions</w:t>
      </w:r>
      <w:r w:rsidRPr="00D44C90">
        <w:rPr>
          <w:rStyle w:val="eop"/>
        </w:rPr>
        <w:t> </w:t>
      </w:r>
    </w:p>
    <w:p w14:paraId="17BA5A93" w14:textId="77777777" w:rsidR="005C7088" w:rsidRPr="008C1140" w:rsidRDefault="005C7088" w:rsidP="00D44C90">
      <w:pPr>
        <w:pStyle w:val="Heading1"/>
        <w:rPr>
          <w:sz w:val="20"/>
          <w:szCs w:val="20"/>
        </w:rPr>
      </w:pPr>
    </w:p>
    <w:p w14:paraId="2639F921" w14:textId="77777777" w:rsidR="00C27653" w:rsidRPr="008C1140" w:rsidRDefault="00C27653" w:rsidP="0015613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What do you have in your life that is working well for you?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19171B5E" w14:textId="77777777" w:rsidR="00C27653" w:rsidRPr="008C1140" w:rsidRDefault="00C27653" w:rsidP="0015613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What kinds of </w:t>
      </w:r>
      <w:proofErr w:type="gramStart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supports</w:t>
      </w:r>
      <w:proofErr w:type="gramEnd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 do you have in your life?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681975A" w14:textId="77777777" w:rsidR="00C27653" w:rsidRPr="008C1140" w:rsidRDefault="00C27653" w:rsidP="0015613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What kinds of </w:t>
      </w:r>
      <w:proofErr w:type="gramStart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supports</w:t>
      </w:r>
      <w:proofErr w:type="gramEnd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 do you need that you don’t have?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49825FF" w14:textId="511BD4CB" w:rsidR="00C27653" w:rsidRDefault="00C27653" w:rsidP="0015613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What steps can the people around you take to support you?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947560C" w14:textId="00BCCF5F" w:rsidR="008C1140" w:rsidRPr="005C7088" w:rsidRDefault="005C7088" w:rsidP="005C7088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14:paraId="6BF67A5B" w14:textId="77777777" w:rsidR="00C27653" w:rsidRPr="00D44C90" w:rsidRDefault="00C27653" w:rsidP="00C2765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  <w:u w:val="single"/>
        </w:rPr>
      </w:pPr>
      <w:r w:rsidRPr="00D44C90">
        <w:rPr>
          <w:rStyle w:val="normaltextrun"/>
          <w:rFonts w:ascii="Arial" w:hAnsi="Arial" w:cs="Arial"/>
          <w:b/>
          <w:bCs/>
          <w:u w:val="single"/>
        </w:rPr>
        <w:lastRenderedPageBreak/>
        <w:t>Severity Consideration Scale for Questions</w:t>
      </w:r>
      <w:r w:rsidRPr="00D44C90">
        <w:rPr>
          <w:rStyle w:val="eop"/>
          <w:rFonts w:ascii="Arial" w:hAnsi="Arial" w:cs="Arial"/>
          <w:u w:val="single"/>
        </w:rPr>
        <w:t> </w:t>
      </w:r>
    </w:p>
    <w:p w14:paraId="5F336250" w14:textId="77777777" w:rsidR="005C7088" w:rsidRDefault="005C7088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69C0E347" w14:textId="666C2E26" w:rsidR="00C27653" w:rsidRPr="008C1140" w:rsidRDefault="00C27653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How Often: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7DBFC20" w14:textId="77777777" w:rsidR="00C27653" w:rsidRPr="008C1140" w:rsidRDefault="00C27653" w:rsidP="0015613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Less than once a week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D642F97" w14:textId="77777777" w:rsidR="00C27653" w:rsidRPr="008C1140" w:rsidRDefault="00C27653" w:rsidP="0015613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Once a week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7829723" w14:textId="77777777" w:rsidR="00C27653" w:rsidRPr="008C1140" w:rsidRDefault="00C27653" w:rsidP="0015613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2-5 times in a week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7ECE70A" w14:textId="77777777" w:rsidR="00C27653" w:rsidRPr="008C1140" w:rsidRDefault="00C27653" w:rsidP="0015613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Daily or almost daily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66855DB" w14:textId="77777777" w:rsidR="00C27653" w:rsidRPr="008C1140" w:rsidRDefault="00C27653" w:rsidP="00156135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Many 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times</w:t>
      </w:r>
      <w:proofErr w:type="gramEnd"/>
      <w:r w:rsidRPr="008C1140">
        <w:rPr>
          <w:rStyle w:val="normaltextrun"/>
          <w:rFonts w:ascii="Arial" w:hAnsi="Arial" w:cs="Arial"/>
          <w:sz w:val="22"/>
          <w:szCs w:val="22"/>
        </w:rPr>
        <w:t> each day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1490CF7" w14:textId="77777777" w:rsidR="005C7088" w:rsidRDefault="005C7088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BB289B2" w14:textId="514F7BB1" w:rsidR="00C27653" w:rsidRPr="008C1140" w:rsidRDefault="00C27653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How Long Do They Last: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B597B63" w14:textId="77C6FD43" w:rsidR="00C27653" w:rsidRPr="008C1140" w:rsidRDefault="00C27653" w:rsidP="001561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Fleeting</w:t>
      </w:r>
      <w:r w:rsidR="005C7088">
        <w:rPr>
          <w:rStyle w:val="normaltextrun"/>
          <w:rFonts w:ascii="Arial" w:hAnsi="Arial" w:cs="Arial"/>
          <w:sz w:val="22"/>
          <w:szCs w:val="22"/>
        </w:rPr>
        <w:t xml:space="preserve"> - </w:t>
      </w:r>
      <w:r w:rsidRPr="008C1140">
        <w:rPr>
          <w:rStyle w:val="normaltextrun"/>
          <w:rFonts w:ascii="Arial" w:hAnsi="Arial" w:cs="Arial"/>
          <w:sz w:val="22"/>
          <w:szCs w:val="22"/>
        </w:rPr>
        <w:t>few seconds or minutes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2DF330D" w14:textId="77777777" w:rsidR="00C27653" w:rsidRPr="008C1140" w:rsidRDefault="00C27653" w:rsidP="001561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Less than 1 hour/some of the time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7B62209" w14:textId="77777777" w:rsidR="00C27653" w:rsidRPr="008C1140" w:rsidRDefault="00C27653" w:rsidP="001561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1-4 hours/a lot of time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1448279" w14:textId="77777777" w:rsidR="00C27653" w:rsidRPr="008C1140" w:rsidRDefault="00C27653" w:rsidP="001561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4-8 hours/most of the day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C4E2636" w14:textId="77777777" w:rsidR="00C27653" w:rsidRPr="008C1140" w:rsidRDefault="00C27653" w:rsidP="00156135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More than 8 hours/persistent or continuous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A410563" w14:textId="77777777" w:rsidR="005C7088" w:rsidRDefault="005C7088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4D1CBFAE" w14:textId="1A834D81" w:rsidR="00C27653" w:rsidRPr="008C1140" w:rsidRDefault="00C27653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Could You Stop If You Could: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62F25CC9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Easily able to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control</w:t>
      </w:r>
      <w:proofErr w:type="gramEnd"/>
      <w:r w:rsidRPr="008C1140">
        <w:rPr>
          <w:rStyle w:val="normaltextrun"/>
          <w:rFonts w:ascii="Arial" w:hAnsi="Arial" w:cs="Arial"/>
          <w:sz w:val="22"/>
          <w:szCs w:val="22"/>
        </w:rPr>
        <w:t> 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6DE7E6A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Can control thoughts with little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difficulty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0A4517F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Can control thoughts with some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difficulty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AD73653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Can control thoughts with a lot of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difficulty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D4BE90B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Unable to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control</w:t>
      </w:r>
      <w:proofErr w:type="gramEnd"/>
      <w:r w:rsidRPr="008C1140">
        <w:rPr>
          <w:rStyle w:val="normaltextrun"/>
          <w:rFonts w:ascii="Arial" w:hAnsi="Arial" w:cs="Arial"/>
          <w:sz w:val="22"/>
          <w:szCs w:val="22"/>
        </w:rPr>
        <w:t> 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4380B23" w14:textId="77777777" w:rsidR="00C27653" w:rsidRPr="008C1140" w:rsidRDefault="00C27653" w:rsidP="0015613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Does not attempt to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control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69F2B48" w14:textId="77777777" w:rsidR="005C7088" w:rsidRDefault="005C7088" w:rsidP="00C276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651003C5" w14:textId="6B78714B" w:rsidR="00C27653" w:rsidRPr="008C1140" w:rsidRDefault="00C27653" w:rsidP="00C276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Can Anything Stop You?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26D9667" w14:textId="77777777" w:rsidR="00C27653" w:rsidRPr="008C1140" w:rsidRDefault="00C27653" w:rsidP="0015613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Deterrents definitely stopped 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you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312FAE3B" w14:textId="77777777" w:rsidR="00C27653" w:rsidRPr="008C1140" w:rsidRDefault="00C27653" w:rsidP="0015613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Deterrents probably stopped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you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D3BEBD9" w14:textId="77777777" w:rsidR="00C27653" w:rsidRPr="008C1140" w:rsidRDefault="00C27653" w:rsidP="0015613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Uncertain that deterrents stopped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you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4ED39236" w14:textId="77777777" w:rsidR="00C27653" w:rsidRPr="008C1140" w:rsidRDefault="00C27653" w:rsidP="0015613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Deterrents most likely did not stop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you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59D0C2B" w14:textId="234C2553" w:rsidR="00C27653" w:rsidRDefault="00C27653" w:rsidP="00156135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Deterrents definitely did not stop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you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01CDFF2" w14:textId="77777777" w:rsidR="00156135" w:rsidRDefault="00156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85C9A5B" w14:textId="6CE0334C" w:rsidR="00C27653" w:rsidRDefault="00C27653" w:rsidP="00D44C90">
      <w:pPr>
        <w:pStyle w:val="Heading1"/>
        <w:rPr>
          <w:rStyle w:val="normaltextrun"/>
          <w:sz w:val="28"/>
          <w:szCs w:val="28"/>
        </w:rPr>
      </w:pPr>
      <w:r w:rsidRPr="009A52C2">
        <w:rPr>
          <w:rStyle w:val="normaltextrun"/>
          <w:sz w:val="28"/>
          <w:szCs w:val="28"/>
        </w:rPr>
        <w:lastRenderedPageBreak/>
        <w:t>Assessing the Level of Threat Risk Checklist</w:t>
      </w:r>
    </w:p>
    <w:p w14:paraId="7961326B" w14:textId="77777777" w:rsidR="00D44C90" w:rsidRPr="00D44C90" w:rsidRDefault="00D44C90" w:rsidP="00D44C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6135" w14:paraId="7ED88FE5" w14:textId="77777777" w:rsidTr="00D44C90">
        <w:tc>
          <w:tcPr>
            <w:tcW w:w="3116" w:type="dxa"/>
            <w:shd w:val="clear" w:color="auto" w:fill="385623" w:themeFill="accent6" w:themeFillShade="80"/>
          </w:tcPr>
          <w:p w14:paraId="1861994F" w14:textId="144B0492" w:rsidR="00156135" w:rsidRPr="00156135" w:rsidRDefault="00156135" w:rsidP="00A40B65">
            <w:pPr>
              <w:jc w:val="center"/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</w:pPr>
            <w:r w:rsidRPr="00156135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156135">
              <w:rPr>
                <w:rStyle w:val="eop"/>
                <w:b/>
                <w:bCs/>
                <w:color w:val="FFFFFF" w:themeColor="background1"/>
                <w:sz w:val="24"/>
                <w:szCs w:val="24"/>
              </w:rPr>
              <w:t>ow</w:t>
            </w:r>
          </w:p>
        </w:tc>
        <w:tc>
          <w:tcPr>
            <w:tcW w:w="3117" w:type="dxa"/>
            <w:shd w:val="clear" w:color="auto" w:fill="833C0B" w:themeFill="accent2" w:themeFillShade="80"/>
          </w:tcPr>
          <w:p w14:paraId="73432F2B" w14:textId="6F6BC91D" w:rsidR="00156135" w:rsidRPr="00156135" w:rsidRDefault="00156135" w:rsidP="00A40B65">
            <w:pPr>
              <w:jc w:val="center"/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</w:pPr>
            <w:r w:rsidRPr="00156135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Medium</w:t>
            </w:r>
          </w:p>
        </w:tc>
        <w:tc>
          <w:tcPr>
            <w:tcW w:w="3117" w:type="dxa"/>
            <w:shd w:val="clear" w:color="auto" w:fill="C00000"/>
          </w:tcPr>
          <w:p w14:paraId="73758768" w14:textId="72D604FB" w:rsidR="00156135" w:rsidRPr="00156135" w:rsidRDefault="00156135" w:rsidP="00A40B65">
            <w:pPr>
              <w:jc w:val="center"/>
              <w:rPr>
                <w:rStyle w:val="eop"/>
                <w:rFonts w:ascii="Arial" w:hAnsi="Arial" w:cs="Arial"/>
                <w:b/>
                <w:bCs/>
                <w:sz w:val="24"/>
                <w:szCs w:val="24"/>
              </w:rPr>
            </w:pPr>
            <w:r w:rsidRPr="00156135"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</w:tbl>
    <w:p w14:paraId="2AE1C3A4" w14:textId="77777777" w:rsidR="00A40B65" w:rsidRPr="005C7088" w:rsidRDefault="00A40B65" w:rsidP="0015613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39A6A1A" w14:textId="11C4D3DF" w:rsidR="00C27653" w:rsidRPr="00A40B65" w:rsidRDefault="00C27653" w:rsidP="001561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eop"/>
          <w:rFonts w:ascii="Arial" w:eastAsiaTheme="minorHAnsi" w:hAnsi="Arial" w:cs="Arial"/>
          <w:noProof/>
        </w:rPr>
      </w:pPr>
      <w:r w:rsidRPr="00A40B65">
        <w:rPr>
          <w:rStyle w:val="normaltextrun"/>
          <w:rFonts w:ascii="Arial" w:hAnsi="Arial" w:cs="Arial"/>
        </w:rPr>
        <w:t> </w:t>
      </w:r>
      <w:r w:rsidRPr="00D44C90">
        <w:rPr>
          <w:rStyle w:val="normaltextrun"/>
          <w:rFonts w:ascii="Arial" w:hAnsi="Arial" w:cs="Arial"/>
          <w:b/>
          <w:bCs/>
          <w:color w:val="385623" w:themeColor="accent6" w:themeShade="80"/>
        </w:rPr>
        <w:t>Low Level of Risk</w:t>
      </w:r>
      <w:r w:rsidRPr="00A40B65">
        <w:rPr>
          <w:rStyle w:val="eop"/>
          <w:rFonts w:ascii="Arial" w:hAnsi="Arial" w:cs="Arial"/>
          <w:color w:val="00B050"/>
        </w:rPr>
        <w:t> </w:t>
      </w:r>
    </w:p>
    <w:p w14:paraId="4700CAA8" w14:textId="77777777" w:rsidR="00A40B65" w:rsidRPr="00A40B65" w:rsidRDefault="00A40B65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eastAsiaTheme="minorHAnsi" w:hAnsi="Arial" w:cs="Arial"/>
          <w:noProof/>
        </w:rPr>
      </w:pPr>
    </w:p>
    <w:p w14:paraId="65E54780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 Homicidal thoughts or thoughts of harm are vague or uncertain, or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transient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27F4F476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Has plan, but plan is implausible, uncertain, or lacks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detail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B53091D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Strong protective factors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3B918ADB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Immediate risk factors are time-limited, modifiable, or easily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navigated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5988CDFF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Does not seem to have access to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means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05392B0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 homicidal thoughts, but no clear intent to follow-through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512F6F16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Self-harm thoughts, behaviors, plans that are superficial,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transient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23C5704B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Can engage in problem-solving with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assistance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6871A3CB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Can identify some personal strengths with assistance, can imagine hope in the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future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6AA58593" w14:textId="412D076B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Does not have a significant history of homicidal or tortuous behavior, thoughts, or can identify clear changes </w:t>
      </w:r>
      <w:r w:rsidR="00A3375D">
        <w:rPr>
          <w:rStyle w:val="normaltextrun"/>
          <w:rFonts w:ascii="Arial" w:hAnsi="Arial" w:cs="Arial"/>
          <w:sz w:val="18"/>
          <w:szCs w:val="18"/>
        </w:rPr>
        <w:t xml:space="preserve">     </w:t>
      </w:r>
      <w:r w:rsidRPr="009A52C2">
        <w:rPr>
          <w:rStyle w:val="normaltextrun"/>
          <w:rFonts w:ascii="Arial" w:hAnsi="Arial" w:cs="Arial"/>
          <w:sz w:val="18"/>
          <w:szCs w:val="18"/>
        </w:rPr>
        <w:t xml:space="preserve">they have made and intent to not follow-through on past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behaviors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0D916541" w14:textId="77777777" w:rsidR="00A40B65" w:rsidRPr="00A40B65" w:rsidRDefault="00A40B65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</w:p>
    <w:p w14:paraId="6B0248A5" w14:textId="15DE697D" w:rsidR="00C27653" w:rsidRDefault="00A40B65" w:rsidP="001561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color w:val="ED7D31" w:themeColor="accent2"/>
        </w:rPr>
      </w:pPr>
      <w:r w:rsidRPr="00D44C90">
        <w:rPr>
          <w:rStyle w:val="normaltextrun"/>
          <w:rFonts w:ascii="Arial" w:hAnsi="Arial" w:cs="Arial"/>
          <w:color w:val="833C0B" w:themeColor="accent2" w:themeShade="80"/>
        </w:rPr>
        <w:t>M</w:t>
      </w:r>
      <w:r w:rsidR="00C27653" w:rsidRPr="00D44C90">
        <w:rPr>
          <w:rStyle w:val="normaltextrun"/>
          <w:rFonts w:ascii="Arial" w:hAnsi="Arial" w:cs="Arial"/>
          <w:b/>
          <w:bCs/>
          <w:color w:val="833C0B" w:themeColor="accent2" w:themeShade="80"/>
        </w:rPr>
        <w:t>edium Level of Risk</w:t>
      </w:r>
      <w:r w:rsidR="00C27653" w:rsidRPr="00A40B65">
        <w:rPr>
          <w:rStyle w:val="eop"/>
          <w:rFonts w:ascii="Arial" w:hAnsi="Arial" w:cs="Arial"/>
          <w:color w:val="ED7D31" w:themeColor="accent2"/>
        </w:rPr>
        <w:t> </w:t>
      </w:r>
    </w:p>
    <w:p w14:paraId="108191CB" w14:textId="77777777" w:rsidR="00A40B65" w:rsidRPr="00A40B65" w:rsidRDefault="00A40B65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ED7D31" w:themeColor="accent2"/>
        </w:rPr>
      </w:pPr>
    </w:p>
    <w:p w14:paraId="51A9BF87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 Homicidal thoughts with more detail, more thought-out, and/or considering means, more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often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82572EF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Has plan, may have details, uncertainty of how to carry it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out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FB7334F" w14:textId="7B42E4D1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 clear plan with flushed out details but no ability to carry it out </w:t>
      </w:r>
      <w:r w:rsidRPr="009A52C2">
        <w:rPr>
          <w:rStyle w:val="normaltextrun"/>
          <w:rFonts w:ascii="Arial" w:hAnsi="Arial" w:cs="Arial"/>
          <w:i/>
          <w:iCs/>
          <w:sz w:val="18"/>
          <w:szCs w:val="18"/>
        </w:rPr>
        <w:t>(</w:t>
      </w:r>
      <w:r w:rsidR="009A52C2" w:rsidRPr="009A52C2">
        <w:rPr>
          <w:rStyle w:val="normaltextrun"/>
          <w:rFonts w:ascii="Arial" w:hAnsi="Arial" w:cs="Arial"/>
          <w:i/>
          <w:iCs/>
          <w:sz w:val="18"/>
          <w:szCs w:val="18"/>
        </w:rPr>
        <w:t>i</w:t>
      </w:r>
      <w:r w:rsidRPr="009A52C2">
        <w:rPr>
          <w:rStyle w:val="normaltextrun"/>
          <w:rFonts w:ascii="Arial" w:hAnsi="Arial" w:cs="Arial"/>
          <w:i/>
          <w:iCs/>
          <w:sz w:val="18"/>
          <w:szCs w:val="18"/>
        </w:rPr>
        <w:t>.e., wants to</w:t>
      </w:r>
      <w:r w:rsidR="00A40B65" w:rsidRPr="009A52C2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9A52C2">
        <w:rPr>
          <w:rStyle w:val="normaltextrun"/>
          <w:rFonts w:ascii="Arial" w:hAnsi="Arial" w:cs="Arial"/>
          <w:i/>
          <w:iCs/>
          <w:sz w:val="18"/>
          <w:szCs w:val="18"/>
        </w:rPr>
        <w:t>shoot classmates, has no access to a gun or does not know anyone with a gun)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2383A89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Weaker or fewer protective factors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022A75A3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Risk factors are more long-term, and have been resistant to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intervention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31EF95DA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 uncertain access to means, or knows where means can be, but cannot currently navigate barriers </w:t>
      </w:r>
      <w:r w:rsidRPr="009A52C2">
        <w:rPr>
          <w:rStyle w:val="normaltextrun"/>
          <w:rFonts w:ascii="Arial" w:hAnsi="Arial" w:cs="Arial"/>
          <w:i/>
          <w:iCs/>
          <w:sz w:val="18"/>
          <w:szCs w:val="18"/>
        </w:rPr>
        <w:t>(i.e., knows where family guns are but they are locked in a safe student does not have access to)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F54A968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Intent on causing harm, but carrying out is vague </w:t>
      </w:r>
      <w:r w:rsidRPr="009A52C2">
        <w:rPr>
          <w:rStyle w:val="normaltextrun"/>
          <w:rFonts w:ascii="Arial" w:hAnsi="Arial" w:cs="Arial"/>
          <w:i/>
          <w:iCs/>
          <w:sz w:val="18"/>
          <w:szCs w:val="18"/>
        </w:rPr>
        <w:t>(want people to go away, want to have something happen to cause harm rather than them taking action to kill, hurt or torture)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DF3EA1F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Self-harm behaviors are more consistent, have required more than basic first aid, and have urges behind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them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1169A452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Has difficulty engaging in problem-solving, even with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assistance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1CD19769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Can only identify one strength, or that strength is in someone needing them to continue living, a significant gap between the present and a future they imagine can be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better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2FAA64C6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Some vague thoughts about preparing for their death or the death of others such as not preparing for the future, or telling others not to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prepare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36E8BA4D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 had a previous harm attempt more than 3 months ago, or has other harmful/tortuous behavior or thoughts in their past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193FE28F" w14:textId="77777777" w:rsidR="00C27653" w:rsidRPr="008C1140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306CF4A" w14:textId="483BA612" w:rsidR="00C27653" w:rsidRPr="00A40B65" w:rsidRDefault="00C27653" w:rsidP="00156135">
      <w:pPr>
        <w:pStyle w:val="paragraph"/>
        <w:numPr>
          <w:ilvl w:val="0"/>
          <w:numId w:val="10"/>
        </w:numPr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b/>
          <w:bCs/>
          <w:color w:val="FF0000"/>
          <w:sz w:val="20"/>
          <w:szCs w:val="20"/>
        </w:rPr>
      </w:pPr>
      <w:r w:rsidRPr="00D44C90">
        <w:rPr>
          <w:rStyle w:val="normaltextrun"/>
          <w:rFonts w:ascii="Arial" w:hAnsi="Arial" w:cs="Arial"/>
          <w:b/>
          <w:bCs/>
          <w:color w:val="C00000"/>
        </w:rPr>
        <w:t>High Threat Risk</w:t>
      </w:r>
    </w:p>
    <w:p w14:paraId="36DB2EDA" w14:textId="77777777" w:rsidR="00A40B65" w:rsidRPr="00A40B65" w:rsidRDefault="00A40B65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74B048D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 Homicidal thoughts have detail to them that are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plausible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3FA77AD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Has plan that has detail, and could reasonably carried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out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6ACE1B9C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Little to no acknowledgement of protective factors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000621F1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 Risk factors can be a combination of long-standing &amp; immediate that are severe and have not shown to be mediated with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assistance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0650CE2E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b/>
          <w:bCs/>
          <w:sz w:val="18"/>
          <w:szCs w:val="18"/>
        </w:rPr>
        <w:t>___ Has access to means or has a plan to access means (</w:t>
      </w:r>
      <w:r w:rsidRPr="009A52C2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note that having immediate access to means or having a plan to access means can immediately shift risk level)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650273F5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Has homicidal/harm thoughts with clear intent to follow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through</w:t>
      </w:r>
      <w:proofErr w:type="gramEnd"/>
      <w:r w:rsidRPr="009A52C2">
        <w:rPr>
          <w:rStyle w:val="normaltextrun"/>
          <w:rFonts w:ascii="Arial" w:hAnsi="Arial" w:cs="Arial"/>
          <w:sz w:val="18"/>
          <w:szCs w:val="18"/>
        </w:rPr>
        <w:t> 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2A275CCF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Self-harm behaviors are significant, have needed medical intervention, and have varied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mediums</w:t>
      </w:r>
      <w:proofErr w:type="gramEnd"/>
      <w:r w:rsidRPr="009A52C2">
        <w:rPr>
          <w:rStyle w:val="normaltextrun"/>
          <w:rFonts w:ascii="Arial" w:hAnsi="Arial" w:cs="Arial"/>
          <w:sz w:val="18"/>
          <w:szCs w:val="18"/>
        </w:rPr>
        <w:t> 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3203A8E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Is not able to engage in problem-solving: causing harm/revenge is the only answer to their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problems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6732CC2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 victim(s) under surveillance</w:t>
      </w:r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4B88D9C7" w14:textId="5C943C89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Engaging in identifiable, risk-laden behaviors that could lead to severe injury or death to themselves</w:t>
      </w:r>
      <w:r w:rsidR="00156135">
        <w:rPr>
          <w:rStyle w:val="normaltextrun"/>
          <w:rFonts w:ascii="Arial" w:hAnsi="Arial" w:cs="Arial"/>
          <w:sz w:val="18"/>
          <w:szCs w:val="18"/>
        </w:rPr>
        <w:t>/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others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5C17962F" w14:textId="77777777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 xml:space="preserve">___ Cannot identify personal strengths, feels as though others would be better off without them, cannot see a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future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0FE982B0" w14:textId="7C364E1A" w:rsidR="00C27653" w:rsidRPr="009A52C2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t>___ Has prepared for death such as giving away possessions, given important projects to other students, writing good-bye notes, or</w:t>
      </w:r>
      <w:r w:rsidR="00A40B65" w:rsidRPr="009A52C2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9A52C2">
        <w:rPr>
          <w:rStyle w:val="normaltextrun"/>
          <w:rFonts w:ascii="Arial" w:hAnsi="Arial" w:cs="Arial"/>
          <w:sz w:val="18"/>
          <w:szCs w:val="18"/>
        </w:rPr>
        <w:t xml:space="preserve">has written notes that could be perceived as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such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254F5A3E" w14:textId="6E234F6B" w:rsidR="00C27653" w:rsidRPr="008C1140" w:rsidRDefault="00C27653" w:rsidP="009A52C2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9A52C2">
        <w:rPr>
          <w:rStyle w:val="normaltextrun"/>
          <w:rFonts w:ascii="Arial" w:hAnsi="Arial" w:cs="Arial"/>
          <w:sz w:val="18"/>
          <w:szCs w:val="18"/>
        </w:rPr>
        <w:lastRenderedPageBreak/>
        <w:t xml:space="preserve">___ Homicidal/harm intent or plans within the last month and/or tortuous behavior within the last 3 </w:t>
      </w:r>
      <w:proofErr w:type="gramStart"/>
      <w:r w:rsidRPr="009A52C2">
        <w:rPr>
          <w:rStyle w:val="normaltextrun"/>
          <w:rFonts w:ascii="Arial" w:hAnsi="Arial" w:cs="Arial"/>
          <w:sz w:val="18"/>
          <w:szCs w:val="18"/>
        </w:rPr>
        <w:t>months</w:t>
      </w:r>
      <w:proofErr w:type="gramEnd"/>
      <w:r w:rsidRPr="009A52C2">
        <w:rPr>
          <w:rStyle w:val="eop"/>
          <w:rFonts w:ascii="Arial" w:hAnsi="Arial" w:cs="Arial"/>
          <w:sz w:val="18"/>
          <w:szCs w:val="18"/>
        </w:rPr>
        <w:t> </w:t>
      </w:r>
    </w:p>
    <w:p w14:paraId="7045D024" w14:textId="3C43952B" w:rsidR="00C27653" w:rsidRPr="009A52C2" w:rsidRDefault="00C27653" w:rsidP="0015613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A52C2">
        <w:rPr>
          <w:rStyle w:val="normaltextrun"/>
          <w:rFonts w:ascii="Arial" w:hAnsi="Arial" w:cs="Arial"/>
          <w:b/>
          <w:bCs/>
        </w:rPr>
        <w:t>Recommendations</w:t>
      </w:r>
      <w:r w:rsidRPr="009A52C2">
        <w:rPr>
          <w:rStyle w:val="eop"/>
          <w:rFonts w:ascii="Arial" w:hAnsi="Arial" w:cs="Arial"/>
          <w:b/>
          <w:bCs/>
        </w:rPr>
        <w:t> </w:t>
      </w:r>
    </w:p>
    <w:p w14:paraId="07BE795B" w14:textId="77777777" w:rsidR="00A40B65" w:rsidRPr="008C1140" w:rsidRDefault="00A40B65" w:rsidP="00A40B6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0B6CD69E" w14:textId="77777777" w:rsidR="009A52C2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Monitor situation: </w:t>
      </w:r>
    </w:p>
    <w:p w14:paraId="598D4F41" w14:textId="147CC5AF" w:rsidR="009A52C2" w:rsidRDefault="00C27653" w:rsidP="009A52C2">
      <w:pPr>
        <w:pStyle w:val="paragraph"/>
        <w:spacing w:before="0" w:beforeAutospacing="0" w:after="0" w:afterAutospacing="0"/>
        <w:ind w:left="1080" w:firstLine="360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Who:_</w:t>
      </w:r>
      <w:proofErr w:type="gramEnd"/>
      <w:r w:rsidRPr="008C1140">
        <w:rPr>
          <w:rStyle w:val="normaltextrun"/>
          <w:rFonts w:ascii="Arial" w:hAnsi="Arial" w:cs="Arial"/>
          <w:sz w:val="22"/>
          <w:szCs w:val="22"/>
        </w:rPr>
        <w:t>______________</w:t>
      </w:r>
      <w:r w:rsidR="009A52C2">
        <w:rPr>
          <w:rStyle w:val="normaltextrun"/>
          <w:rFonts w:ascii="Arial" w:hAnsi="Arial" w:cs="Arial"/>
          <w:sz w:val="22"/>
          <w:szCs w:val="22"/>
        </w:rPr>
        <w:t>___</w:t>
      </w:r>
      <w:r w:rsidRPr="008C1140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1D7CC3E" w14:textId="739433F0" w:rsidR="009A52C2" w:rsidRDefault="00C27653" w:rsidP="009A52C2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 xml:space="preserve">How </w:t>
      </w:r>
      <w:proofErr w:type="gramStart"/>
      <w:r w:rsidRPr="008C1140">
        <w:rPr>
          <w:rStyle w:val="normaltextrun"/>
          <w:rFonts w:ascii="Arial" w:hAnsi="Arial" w:cs="Arial"/>
          <w:sz w:val="22"/>
          <w:szCs w:val="22"/>
        </w:rPr>
        <w:t>Often:_</w:t>
      </w:r>
      <w:proofErr w:type="gramEnd"/>
      <w:r w:rsidRPr="008C1140">
        <w:rPr>
          <w:rStyle w:val="normaltextrun"/>
          <w:rFonts w:ascii="Arial" w:hAnsi="Arial" w:cs="Arial"/>
          <w:sz w:val="22"/>
          <w:szCs w:val="22"/>
        </w:rPr>
        <w:t>_________</w:t>
      </w:r>
      <w:r w:rsidR="009A52C2">
        <w:rPr>
          <w:rStyle w:val="normaltextrun"/>
          <w:rFonts w:ascii="Arial" w:hAnsi="Arial" w:cs="Arial"/>
          <w:sz w:val="22"/>
          <w:szCs w:val="22"/>
        </w:rPr>
        <w:t>___</w:t>
      </w:r>
    </w:p>
    <w:p w14:paraId="414EEA31" w14:textId="3B9A0F3B" w:rsidR="00C27653" w:rsidRPr="008C1140" w:rsidRDefault="00C27653" w:rsidP="009A52C2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Time Frame: ___________</w:t>
      </w:r>
      <w:r w:rsidR="009A52C2">
        <w:rPr>
          <w:rStyle w:val="normaltextrun"/>
          <w:rFonts w:ascii="Arial" w:hAnsi="Arial" w:cs="Arial"/>
          <w:sz w:val="22"/>
          <w:szCs w:val="22"/>
        </w:rPr>
        <w:t>_</w:t>
      </w:r>
    </w:p>
    <w:p w14:paraId="0B7B300C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Safety Plan (Be very specific about what behavior is impacting the community)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0FEEF276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Parental/Family Involvement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CD851E3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Contact Emergency and/or Legal Services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1CA5411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Referrals/Resources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7A0811E0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Parental/Family Transport to Emergency Services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2A2A867" w14:textId="7777777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Communication/Restriction of Means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55232BCB" w14:textId="18A26AC7" w:rsidR="00C27653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 Consultation with (legal, mental</w:t>
      </w:r>
      <w:r w:rsidR="009A52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sz w:val="22"/>
          <w:szCs w:val="22"/>
        </w:rPr>
        <w:t>health, </w:t>
      </w:r>
      <w:proofErr w:type="spellStart"/>
      <w:r w:rsidRPr="008C1140">
        <w:rPr>
          <w:rStyle w:val="normaltextrun"/>
          <w:rFonts w:ascii="Arial" w:hAnsi="Arial" w:cs="Arial"/>
          <w:sz w:val="22"/>
          <w:szCs w:val="22"/>
        </w:rPr>
        <w:t>etc</w:t>
      </w:r>
      <w:proofErr w:type="spellEnd"/>
      <w:r w:rsidRPr="008C1140">
        <w:rPr>
          <w:rStyle w:val="normaltextrun"/>
          <w:rFonts w:ascii="Arial" w:hAnsi="Arial" w:cs="Arial"/>
          <w:sz w:val="22"/>
          <w:szCs w:val="22"/>
        </w:rPr>
        <w:t>):</w:t>
      </w:r>
      <w:r w:rsidR="009A52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C1140">
        <w:rPr>
          <w:rStyle w:val="normaltextrun"/>
          <w:rFonts w:ascii="Arial" w:hAnsi="Arial" w:cs="Arial"/>
          <w:sz w:val="22"/>
          <w:szCs w:val="22"/>
        </w:rPr>
        <w:t>________________________________________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29E70260" w14:textId="77777777" w:rsidR="009A52C2" w:rsidRPr="008C1140" w:rsidRDefault="009A52C2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</w:p>
    <w:p w14:paraId="6B722F02" w14:textId="77777777" w:rsidR="009A52C2" w:rsidRDefault="009A52C2" w:rsidP="009A52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53E350" w14:textId="31917ABE" w:rsidR="00C27653" w:rsidRPr="009A52C2" w:rsidRDefault="00C27653" w:rsidP="00156135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A52C2">
        <w:rPr>
          <w:rStyle w:val="normaltextrun"/>
          <w:rFonts w:ascii="Arial" w:hAnsi="Arial" w:cs="Arial"/>
          <w:b/>
          <w:bCs/>
        </w:rPr>
        <w:t>Rationale (for actions taken &amp; actions not taken) </w:t>
      </w:r>
      <w:r w:rsidRPr="009A52C2">
        <w:rPr>
          <w:rStyle w:val="eop"/>
          <w:rFonts w:ascii="Arial" w:hAnsi="Arial" w:cs="Arial"/>
          <w:b/>
          <w:bCs/>
        </w:rPr>
        <w:t> </w:t>
      </w:r>
    </w:p>
    <w:p w14:paraId="351EA4B7" w14:textId="77777777" w:rsidR="009A52C2" w:rsidRPr="008C1140" w:rsidRDefault="009A52C2" w:rsidP="009A52C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A44425D" w14:textId="73A1C436" w:rsidR="00C27653" w:rsidRDefault="00C27653" w:rsidP="00C2765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 xml:space="preserve">The level of intervention should mirror the level of </w:t>
      </w:r>
      <w:proofErr w:type="gramStart"/>
      <w:r w:rsidRPr="008C1140">
        <w:rPr>
          <w:rStyle w:val="normaltextrun"/>
          <w:rFonts w:ascii="Arial" w:hAnsi="Arial" w:cs="Arial"/>
          <w:i/>
          <w:iCs/>
          <w:sz w:val="22"/>
          <w:szCs w:val="22"/>
        </w:rPr>
        <w:t>threat</w:t>
      </w:r>
      <w:proofErr w:type="gramEnd"/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1FF1539D" w14:textId="77777777" w:rsidR="009A52C2" w:rsidRPr="008C1140" w:rsidRDefault="009A52C2" w:rsidP="00C2765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Arial" w:hAnsi="Arial" w:cs="Arial"/>
          <w:sz w:val="18"/>
          <w:szCs w:val="18"/>
        </w:rPr>
      </w:pPr>
    </w:p>
    <w:p w14:paraId="37B2BC82" w14:textId="0E641BF7" w:rsidR="00C27653" w:rsidRPr="008C1140" w:rsidRDefault="00C27653" w:rsidP="00C27653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</w:rPr>
      </w:pPr>
      <w:r w:rsidRPr="008C1140">
        <w:rPr>
          <w:rStyle w:val="normaltextrun"/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2C2">
        <w:rPr>
          <w:rStyle w:val="normaltextrun"/>
          <w:rFonts w:ascii="Arial" w:hAnsi="Arial" w:cs="Arial"/>
          <w:sz w:val="22"/>
          <w:szCs w:val="22"/>
        </w:rPr>
        <w:t>__________</w:t>
      </w:r>
      <w:r w:rsidRPr="008C1140">
        <w:rPr>
          <w:rStyle w:val="eop"/>
          <w:rFonts w:ascii="Arial" w:hAnsi="Arial" w:cs="Arial"/>
          <w:sz w:val="22"/>
          <w:szCs w:val="22"/>
        </w:rPr>
        <w:t> </w:t>
      </w:r>
    </w:p>
    <w:p w14:paraId="628BEC75" w14:textId="77777777" w:rsidR="00745E3C" w:rsidRPr="008C1140" w:rsidRDefault="00745E3C">
      <w:pPr>
        <w:rPr>
          <w:rFonts w:ascii="Arial" w:hAnsi="Arial" w:cs="Arial"/>
        </w:rPr>
      </w:pPr>
    </w:p>
    <w:sectPr w:rsidR="00745E3C" w:rsidRPr="008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6411"/>
    <w:multiLevelType w:val="hybridMultilevel"/>
    <w:tmpl w:val="3DA8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1CD2"/>
    <w:multiLevelType w:val="hybridMultilevel"/>
    <w:tmpl w:val="CD969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5E0E"/>
    <w:multiLevelType w:val="hybridMultilevel"/>
    <w:tmpl w:val="FB64D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7825"/>
    <w:multiLevelType w:val="hybridMultilevel"/>
    <w:tmpl w:val="D304E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23729"/>
    <w:multiLevelType w:val="hybridMultilevel"/>
    <w:tmpl w:val="A6F0B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970A9"/>
    <w:multiLevelType w:val="hybridMultilevel"/>
    <w:tmpl w:val="8868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91308"/>
    <w:multiLevelType w:val="hybridMultilevel"/>
    <w:tmpl w:val="6BE48526"/>
    <w:lvl w:ilvl="0" w:tplc="685E3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54CD6"/>
    <w:multiLevelType w:val="hybridMultilevel"/>
    <w:tmpl w:val="F89C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6C50"/>
    <w:multiLevelType w:val="hybridMultilevel"/>
    <w:tmpl w:val="ED8E1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51494"/>
    <w:multiLevelType w:val="hybridMultilevel"/>
    <w:tmpl w:val="82C8C938"/>
    <w:lvl w:ilvl="0" w:tplc="D5166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824909">
    <w:abstractNumId w:val="3"/>
  </w:num>
  <w:num w:numId="2" w16cid:durableId="1153371961">
    <w:abstractNumId w:val="9"/>
  </w:num>
  <w:num w:numId="3" w16cid:durableId="741491896">
    <w:abstractNumId w:val="0"/>
  </w:num>
  <w:num w:numId="4" w16cid:durableId="1641304031">
    <w:abstractNumId w:val="8"/>
  </w:num>
  <w:num w:numId="5" w16cid:durableId="1009913939">
    <w:abstractNumId w:val="4"/>
  </w:num>
  <w:num w:numId="6" w16cid:durableId="332296557">
    <w:abstractNumId w:val="1"/>
  </w:num>
  <w:num w:numId="7" w16cid:durableId="872039273">
    <w:abstractNumId w:val="5"/>
  </w:num>
  <w:num w:numId="8" w16cid:durableId="1131167781">
    <w:abstractNumId w:val="7"/>
  </w:num>
  <w:num w:numId="9" w16cid:durableId="89156890">
    <w:abstractNumId w:val="2"/>
  </w:num>
  <w:num w:numId="10" w16cid:durableId="212935537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53"/>
    <w:rsid w:val="000B0053"/>
    <w:rsid w:val="00156135"/>
    <w:rsid w:val="002E71CE"/>
    <w:rsid w:val="005C7088"/>
    <w:rsid w:val="00745E3C"/>
    <w:rsid w:val="008C1140"/>
    <w:rsid w:val="009A52C2"/>
    <w:rsid w:val="00A3375D"/>
    <w:rsid w:val="00A40B65"/>
    <w:rsid w:val="00B67442"/>
    <w:rsid w:val="00C27653"/>
    <w:rsid w:val="00D4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775AA"/>
  <w15:chartTrackingRefBased/>
  <w15:docId w15:val="{04F185DF-2746-46F2-B221-D7C96A44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Normal"/>
    <w:link w:val="Heading1Char"/>
    <w:uiPriority w:val="9"/>
    <w:qFormat/>
    <w:rsid w:val="00D44C90"/>
    <w:pPr>
      <w:spacing w:before="0" w:beforeAutospacing="0" w:after="0" w:afterAutospacing="0"/>
      <w:jc w:val="center"/>
      <w:textAlignment w:val="baseline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D44C90"/>
    <w:pPr>
      <w:spacing w:before="0" w:beforeAutospacing="0" w:after="0" w:afterAutospacing="0"/>
      <w:jc w:val="center"/>
      <w:textAlignment w:val="baseline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7653"/>
  </w:style>
  <w:style w:type="character" w:customStyle="1" w:styleId="eop">
    <w:name w:val="eop"/>
    <w:basedOn w:val="DefaultParagraphFont"/>
    <w:rsid w:val="00C27653"/>
  </w:style>
  <w:style w:type="character" w:customStyle="1" w:styleId="tabchar">
    <w:name w:val="tabchar"/>
    <w:basedOn w:val="DefaultParagraphFont"/>
    <w:rsid w:val="00C27653"/>
  </w:style>
  <w:style w:type="table" w:styleId="TableGrid">
    <w:name w:val="Table Grid"/>
    <w:basedOn w:val="TableNormal"/>
    <w:uiPriority w:val="39"/>
    <w:rsid w:val="0015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paragraph"/>
    <w:next w:val="Normal"/>
    <w:link w:val="TitleChar"/>
    <w:uiPriority w:val="10"/>
    <w:qFormat/>
    <w:rsid w:val="00D44C90"/>
    <w:pPr>
      <w:spacing w:before="0" w:beforeAutospacing="0" w:after="0" w:afterAutospacing="0"/>
      <w:jc w:val="center"/>
      <w:textAlignment w:val="baseline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44C90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44C90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44C9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Basch, Betsy</dc:creator>
  <cp:keywords/>
  <dc:description/>
  <cp:lastModifiedBy>Vigil, Raena</cp:lastModifiedBy>
  <cp:revision>3</cp:revision>
  <dcterms:created xsi:type="dcterms:W3CDTF">2021-12-14T16:16:00Z</dcterms:created>
  <dcterms:modified xsi:type="dcterms:W3CDTF">2023-07-06T19:52:00Z</dcterms:modified>
</cp:coreProperties>
</file>