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AE" w:rsidRPr="00777C56" w:rsidRDefault="00777C56" w:rsidP="00B733AE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777C56">
        <w:rPr>
          <w:b/>
          <w:sz w:val="28"/>
          <w:szCs w:val="28"/>
        </w:rPr>
        <w:t>Annual Restraint Review</w:t>
      </w:r>
      <w:r w:rsidR="00B733AE">
        <w:rPr>
          <w:b/>
          <w:sz w:val="28"/>
          <w:szCs w:val="28"/>
        </w:rPr>
        <w:t xml:space="preserve">  _________ </w:t>
      </w:r>
      <w:r w:rsidR="00B733AE" w:rsidRPr="00B733AE">
        <w:rPr>
          <w:b/>
        </w:rPr>
        <w:t>(year)</w:t>
      </w:r>
    </w:p>
    <w:p w:rsidR="00777C56" w:rsidRPr="005D0C1F" w:rsidRDefault="00777C56" w:rsidP="00777C56">
      <w:pPr>
        <w:jc w:val="center"/>
        <w:rPr>
          <w:sz w:val="16"/>
          <w:szCs w:val="16"/>
        </w:rPr>
      </w:pPr>
    </w:p>
    <w:p w:rsidR="00777C56" w:rsidRDefault="00777C56" w:rsidP="00777C56">
      <w:pPr>
        <w:pStyle w:val="ListParagraph"/>
        <w:numPr>
          <w:ilvl w:val="0"/>
          <w:numId w:val="1"/>
        </w:numPr>
      </w:pPr>
      <w:r>
        <w:t>Analysis of all individual incident reports of restraint/seclusion.</w:t>
      </w:r>
    </w:p>
    <w:tbl>
      <w:tblPr>
        <w:tblStyle w:val="TableGrid"/>
        <w:tblW w:w="14883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2013"/>
        <w:gridCol w:w="2235"/>
        <w:gridCol w:w="915"/>
        <w:gridCol w:w="990"/>
        <w:gridCol w:w="1170"/>
        <w:gridCol w:w="1350"/>
        <w:gridCol w:w="1530"/>
        <w:gridCol w:w="1440"/>
        <w:gridCol w:w="1260"/>
        <w:gridCol w:w="990"/>
        <w:gridCol w:w="990"/>
      </w:tblGrid>
      <w:tr w:rsidR="005D0C1F" w:rsidTr="00517F34">
        <w:tc>
          <w:tcPr>
            <w:tcW w:w="2013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 w:rsidRPr="005D0C1F">
              <w:rPr>
                <w:sz w:val="20"/>
                <w:szCs w:val="20"/>
              </w:rPr>
              <w:t>Name</w:t>
            </w:r>
          </w:p>
        </w:tc>
        <w:tc>
          <w:tcPr>
            <w:tcW w:w="2235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 w:rsidRPr="005D0C1F">
              <w:rPr>
                <w:sz w:val="20"/>
                <w:szCs w:val="20"/>
              </w:rPr>
              <w:t>School/Grade</w:t>
            </w:r>
          </w:p>
        </w:tc>
        <w:tc>
          <w:tcPr>
            <w:tcW w:w="915" w:type="dxa"/>
          </w:tcPr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</w:t>
            </w:r>
          </w:p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  or</w:t>
            </w:r>
          </w:p>
          <w:p w:rsidR="005D0C1F" w:rsidRP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Ed.</w:t>
            </w:r>
          </w:p>
        </w:tc>
        <w:tc>
          <w:tcPr>
            <w:tcW w:w="990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 w:rsidRPr="005D0C1F">
              <w:rPr>
                <w:sz w:val="20"/>
                <w:szCs w:val="20"/>
              </w:rPr>
              <w:t>Physical Restraint or Seclusion</w:t>
            </w:r>
          </w:p>
        </w:tc>
        <w:tc>
          <w:tcPr>
            <w:tcW w:w="1170" w:type="dxa"/>
          </w:tcPr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Restraint</w:t>
            </w:r>
          </w:p>
          <w:p w:rsidR="005D0C1F" w:rsidRP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(ex. Type of CPI hold)</w:t>
            </w:r>
          </w:p>
        </w:tc>
        <w:tc>
          <w:tcPr>
            <w:tcW w:w="1350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 w:rsidRPr="005D0C1F">
              <w:rPr>
                <w:sz w:val="20"/>
                <w:szCs w:val="20"/>
              </w:rPr>
              <w:t>Preventative/ Alternative techniques attempted</w:t>
            </w:r>
          </w:p>
        </w:tc>
        <w:tc>
          <w:tcPr>
            <w:tcW w:w="1530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 w:rsidRPr="005D0C1F">
              <w:rPr>
                <w:sz w:val="20"/>
                <w:szCs w:val="20"/>
              </w:rPr>
              <w:t>Documentation complete</w:t>
            </w:r>
          </w:p>
        </w:tc>
        <w:tc>
          <w:tcPr>
            <w:tcW w:w="1440" w:type="dxa"/>
          </w:tcPr>
          <w:p w:rsidR="005D0C1F" w:rsidRP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 Parent Notification</w:t>
            </w:r>
          </w:p>
        </w:tc>
        <w:tc>
          <w:tcPr>
            <w:tcW w:w="1260" w:type="dxa"/>
          </w:tcPr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 involved in restraint reviewed the incident</w:t>
            </w:r>
          </w:p>
        </w:tc>
        <w:tc>
          <w:tcPr>
            <w:tcW w:w="990" w:type="dxa"/>
          </w:tcPr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involved were CPI trained</w:t>
            </w:r>
          </w:p>
        </w:tc>
        <w:tc>
          <w:tcPr>
            <w:tcW w:w="990" w:type="dxa"/>
          </w:tcPr>
          <w:p w:rsidR="005D0C1F" w:rsidRDefault="005D0C1F" w:rsidP="00777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Injuries to Staff or Student</w:t>
            </w:r>
          </w:p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17F34" w:rsidP="00517F34">
            <w:r>
              <w:t xml:space="preserve">   </w:t>
            </w:r>
          </w:p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  <w:tr w:rsidR="005D0C1F" w:rsidTr="00517F34">
        <w:tc>
          <w:tcPr>
            <w:tcW w:w="2013" w:type="dxa"/>
          </w:tcPr>
          <w:p w:rsidR="005D0C1F" w:rsidRDefault="005D0C1F" w:rsidP="00777C56"/>
        </w:tc>
        <w:tc>
          <w:tcPr>
            <w:tcW w:w="2235" w:type="dxa"/>
          </w:tcPr>
          <w:p w:rsidR="005D0C1F" w:rsidRDefault="005D0C1F" w:rsidP="00777C56"/>
        </w:tc>
        <w:tc>
          <w:tcPr>
            <w:tcW w:w="915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1170" w:type="dxa"/>
          </w:tcPr>
          <w:p w:rsidR="005D0C1F" w:rsidRDefault="005D0C1F" w:rsidP="00777C56"/>
        </w:tc>
        <w:tc>
          <w:tcPr>
            <w:tcW w:w="1350" w:type="dxa"/>
          </w:tcPr>
          <w:p w:rsidR="005D0C1F" w:rsidRDefault="005D0C1F" w:rsidP="00777C56"/>
        </w:tc>
        <w:tc>
          <w:tcPr>
            <w:tcW w:w="1530" w:type="dxa"/>
          </w:tcPr>
          <w:p w:rsidR="005D0C1F" w:rsidRDefault="005D0C1F" w:rsidP="00777C56"/>
        </w:tc>
        <w:tc>
          <w:tcPr>
            <w:tcW w:w="1440" w:type="dxa"/>
          </w:tcPr>
          <w:p w:rsidR="005D0C1F" w:rsidRDefault="005D0C1F" w:rsidP="00777C56"/>
        </w:tc>
        <w:tc>
          <w:tcPr>
            <w:tcW w:w="126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  <w:tc>
          <w:tcPr>
            <w:tcW w:w="990" w:type="dxa"/>
          </w:tcPr>
          <w:p w:rsidR="005D0C1F" w:rsidRDefault="005D0C1F" w:rsidP="00777C56"/>
        </w:tc>
      </w:tr>
    </w:tbl>
    <w:p w:rsidR="00777C56" w:rsidRDefault="00777C56" w:rsidP="00777C56"/>
    <w:p w:rsidR="00777C56" w:rsidRDefault="00777C56" w:rsidP="00777C56">
      <w:pPr>
        <w:pStyle w:val="ListParagraph"/>
        <w:numPr>
          <w:ilvl w:val="0"/>
          <w:numId w:val="1"/>
        </w:numPr>
      </w:pPr>
      <w:r>
        <w:t>Training needs of staff</w:t>
      </w:r>
      <w:r w:rsidR="00B733AE">
        <w:t xml:space="preserve">  (District-wide or school-centered)</w:t>
      </w:r>
    </w:p>
    <w:p w:rsidR="005D0C1F" w:rsidRDefault="005D0C1F" w:rsidP="00B733AE"/>
    <w:p w:rsidR="005D0C1F" w:rsidRDefault="005D0C1F" w:rsidP="00B733AE"/>
    <w:p w:rsidR="00B733AE" w:rsidRDefault="00B733AE" w:rsidP="00B733AE">
      <w:pPr>
        <w:pStyle w:val="ListParagraph"/>
        <w:numPr>
          <w:ilvl w:val="0"/>
          <w:numId w:val="1"/>
        </w:numPr>
      </w:pPr>
      <w:r>
        <w:t>Considerations regarding s</w:t>
      </w:r>
      <w:r w:rsidR="00777C56">
        <w:t>taff to student ratio</w:t>
      </w:r>
      <w:r>
        <w:t xml:space="preserve"> (District-wide or school-centered)</w:t>
      </w:r>
    </w:p>
    <w:p w:rsidR="00B733AE" w:rsidRDefault="00B733AE" w:rsidP="00B733AE"/>
    <w:p w:rsidR="005D0C1F" w:rsidRDefault="005D0C1F" w:rsidP="00B733AE"/>
    <w:p w:rsidR="00B733AE" w:rsidRDefault="00777C56" w:rsidP="00B733AE">
      <w:pPr>
        <w:pStyle w:val="ListParagraph"/>
        <w:numPr>
          <w:ilvl w:val="0"/>
          <w:numId w:val="1"/>
        </w:numPr>
      </w:pPr>
      <w:r>
        <w:t>Environmental considerations, including physical space, student seating arrangements, noise levels, etc.</w:t>
      </w:r>
      <w:r w:rsidR="00B733AE">
        <w:t xml:space="preserve">  (Schools or Individual Students)</w:t>
      </w:r>
    </w:p>
    <w:sectPr w:rsidR="00B733AE" w:rsidSect="005D0C1F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242"/>
    <w:multiLevelType w:val="hybridMultilevel"/>
    <w:tmpl w:val="952C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56"/>
    <w:rsid w:val="000B04FA"/>
    <w:rsid w:val="00345791"/>
    <w:rsid w:val="00517F34"/>
    <w:rsid w:val="005A2564"/>
    <w:rsid w:val="005D0C1F"/>
    <w:rsid w:val="00777C56"/>
    <w:rsid w:val="00A547EE"/>
    <w:rsid w:val="00B017E0"/>
    <w:rsid w:val="00B733AE"/>
    <w:rsid w:val="00BA3D1D"/>
    <w:rsid w:val="00E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56"/>
    <w:pPr>
      <w:ind w:left="720"/>
      <w:contextualSpacing/>
    </w:pPr>
  </w:style>
  <w:style w:type="paragraph" w:styleId="NoSpacing">
    <w:name w:val="No Spacing"/>
    <w:uiPriority w:val="1"/>
    <w:qFormat/>
    <w:rsid w:val="00777C56"/>
    <w:pPr>
      <w:spacing w:after="0" w:line="240" w:lineRule="auto"/>
    </w:pPr>
  </w:style>
  <w:style w:type="table" w:styleId="TableGrid">
    <w:name w:val="Table Grid"/>
    <w:basedOn w:val="TableNormal"/>
    <w:uiPriority w:val="59"/>
    <w:rsid w:val="0077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56"/>
    <w:pPr>
      <w:ind w:left="720"/>
      <w:contextualSpacing/>
    </w:pPr>
  </w:style>
  <w:style w:type="paragraph" w:styleId="NoSpacing">
    <w:name w:val="No Spacing"/>
    <w:uiPriority w:val="1"/>
    <w:qFormat/>
    <w:rsid w:val="00777C56"/>
    <w:pPr>
      <w:spacing w:after="0" w:line="240" w:lineRule="auto"/>
    </w:pPr>
  </w:style>
  <w:style w:type="table" w:styleId="TableGrid">
    <w:name w:val="Table Grid"/>
    <w:basedOn w:val="TableNormal"/>
    <w:uiPriority w:val="59"/>
    <w:rsid w:val="0077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Trina Nichol</cp:lastModifiedBy>
  <cp:revision>2</cp:revision>
  <cp:lastPrinted>2014-10-02T17:09:00Z</cp:lastPrinted>
  <dcterms:created xsi:type="dcterms:W3CDTF">2014-10-21T04:16:00Z</dcterms:created>
  <dcterms:modified xsi:type="dcterms:W3CDTF">2014-10-21T04:16:00Z</dcterms:modified>
</cp:coreProperties>
</file>